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8CCB6" w14:textId="77777777" w:rsidR="000F214C" w:rsidRPr="000F214C" w:rsidRDefault="000F214C" w:rsidP="00D613CB">
      <w:pPr>
        <w:widowControl w:val="0"/>
        <w:tabs>
          <w:tab w:val="left" w:pos="2268"/>
        </w:tabs>
        <w:spacing w:after="0" w:line="240" w:lineRule="auto"/>
        <w:ind w:right="-1"/>
        <w:jc w:val="center"/>
        <w:rPr>
          <w:rFonts w:ascii="Times New Roman" w:eastAsia="Times New Roman" w:hAnsi="Times New Roman"/>
          <w:b/>
          <w:kern w:val="0"/>
          <w:sz w:val="40"/>
          <w:szCs w:val="40"/>
          <w:lang w:eastAsia="ru-RU"/>
          <w14:ligatures w14:val="none"/>
        </w:rPr>
      </w:pPr>
      <w:bookmarkStart w:id="0" w:name="_Hlk72135807"/>
      <w:r w:rsidRPr="000F214C">
        <w:rPr>
          <w:rFonts w:ascii="Times New Roman" w:eastAsia="Times New Roman" w:hAnsi="Times New Roman"/>
          <w:b/>
          <w:noProof/>
          <w:kern w:val="0"/>
          <w:sz w:val="40"/>
          <w:szCs w:val="40"/>
          <w:lang w:val="ru-RU" w:eastAsia="ru-RU"/>
          <w14:ligatures w14:val="none"/>
        </w:rPr>
        <w:drawing>
          <wp:inline distT="0" distB="0" distL="0" distR="0" wp14:anchorId="181E1CC2" wp14:editId="1EEE8B4E">
            <wp:extent cx="419100" cy="581025"/>
            <wp:effectExtent l="0" t="0" r="0" b="0"/>
            <wp:docPr id="1328789230" name="Рисунок 132878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592112C"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УКРАЇНА</w:t>
      </w:r>
    </w:p>
    <w:p w14:paraId="5FA9A185"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ПОГРЕБИЩЕНСЬКА МІСЬКА РАДА</w:t>
      </w:r>
    </w:p>
    <w:p w14:paraId="09A651AC"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 xml:space="preserve">ВІННИЦЬКОГО  РАЙОНУ ВІННИЦЬКОЇ  ОБЛАСТІ </w:t>
      </w:r>
    </w:p>
    <w:p w14:paraId="4C97EB9B"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 xml:space="preserve"> ВИКОНАВЧИЙ КОМІТЕТ </w:t>
      </w:r>
    </w:p>
    <w:p w14:paraId="7B367504"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p>
    <w:p w14:paraId="7334273E" w14:textId="77777777" w:rsidR="000F214C" w:rsidRPr="000F214C" w:rsidRDefault="000F214C" w:rsidP="00D613CB">
      <w:pPr>
        <w:widowControl w:val="0"/>
        <w:spacing w:after="0" w:line="240" w:lineRule="auto"/>
        <w:ind w:right="-1"/>
        <w:jc w:val="center"/>
        <w:rPr>
          <w:rFonts w:ascii="Times New Roman" w:eastAsia="Times New Roman" w:hAnsi="Times New Roman"/>
          <w:b/>
          <w:kern w:val="0"/>
          <w:sz w:val="28"/>
          <w:szCs w:val="28"/>
          <w:lang w:eastAsia="ru-RU"/>
          <w14:ligatures w14:val="none"/>
        </w:rPr>
      </w:pPr>
      <w:r w:rsidRPr="000F214C">
        <w:rPr>
          <w:rFonts w:ascii="Times New Roman" w:eastAsia="Times New Roman" w:hAnsi="Times New Roman"/>
          <w:b/>
          <w:kern w:val="0"/>
          <w:sz w:val="28"/>
          <w:szCs w:val="28"/>
          <w:lang w:eastAsia="ru-RU"/>
          <w14:ligatures w14:val="none"/>
        </w:rPr>
        <w:t>РІШЕННЯ</w:t>
      </w:r>
    </w:p>
    <w:p w14:paraId="32D25B0D" w14:textId="77777777" w:rsidR="000F214C" w:rsidRPr="000F214C" w:rsidRDefault="000F214C" w:rsidP="00D613CB">
      <w:pPr>
        <w:ind w:right="-1"/>
        <w:rPr>
          <w:rFonts w:ascii="Times New Roman" w:eastAsia="Times New Roman" w:hAnsi="Times New Roman"/>
          <w:b/>
          <w:kern w:val="0"/>
          <w:sz w:val="28"/>
          <w:szCs w:val="28"/>
          <w:lang w:eastAsia="ru-RU"/>
          <w14:ligatures w14:val="none"/>
        </w:rPr>
      </w:pPr>
    </w:p>
    <w:p w14:paraId="4AFBE05B" w14:textId="37D23D03" w:rsidR="000F214C" w:rsidRPr="000F214C" w:rsidRDefault="000F214C" w:rsidP="00D613CB">
      <w:pPr>
        <w:ind w:right="-1"/>
        <w:rPr>
          <w:rFonts w:ascii="Times New Roman" w:hAnsi="Times New Roman"/>
          <w:bCs/>
          <w:kern w:val="0"/>
          <w:sz w:val="28"/>
          <w:szCs w:val="28"/>
          <w:lang w:val="ru-RU"/>
          <w14:ligatures w14:val="none"/>
        </w:rPr>
      </w:pPr>
      <w:r w:rsidRPr="000F214C">
        <w:rPr>
          <w:rFonts w:ascii="Times New Roman" w:eastAsia="Times New Roman" w:hAnsi="Times New Roman"/>
          <w:kern w:val="0"/>
          <w:sz w:val="28"/>
          <w:szCs w:val="28"/>
          <w:lang w:eastAsia="ru-RU"/>
          <w14:ligatures w14:val="none"/>
        </w:rPr>
        <w:t xml:space="preserve">_____________ </w:t>
      </w:r>
      <w:r w:rsidRPr="000F214C">
        <w:rPr>
          <w:rFonts w:ascii="Times New Roman" w:eastAsia="Times New Roman" w:hAnsi="Times New Roman"/>
          <w:bCs/>
          <w:kern w:val="0"/>
          <w:sz w:val="28"/>
          <w:szCs w:val="28"/>
          <w:lang w:eastAsia="ru-RU"/>
          <w14:ligatures w14:val="none"/>
        </w:rPr>
        <w:t xml:space="preserve"> 202</w:t>
      </w:r>
      <w:r w:rsidR="00A451AE">
        <w:rPr>
          <w:rFonts w:ascii="Times New Roman" w:eastAsia="Times New Roman" w:hAnsi="Times New Roman"/>
          <w:bCs/>
          <w:kern w:val="0"/>
          <w:sz w:val="28"/>
          <w:szCs w:val="28"/>
          <w:lang w:eastAsia="ru-RU"/>
          <w14:ligatures w14:val="none"/>
        </w:rPr>
        <w:t>6</w:t>
      </w:r>
      <w:r w:rsidRPr="000F214C">
        <w:rPr>
          <w:rFonts w:ascii="Times New Roman" w:eastAsia="Times New Roman" w:hAnsi="Times New Roman"/>
          <w:bCs/>
          <w:kern w:val="0"/>
          <w:sz w:val="28"/>
          <w:szCs w:val="28"/>
          <w:lang w:eastAsia="ru-RU"/>
          <w14:ligatures w14:val="none"/>
        </w:rPr>
        <w:t xml:space="preserve"> року           </w:t>
      </w:r>
      <w:r w:rsidRPr="000F214C">
        <w:rPr>
          <w:rFonts w:ascii="Times New Roman" w:eastAsia="Times New Roman" w:hAnsi="Times New Roman"/>
          <w:bCs/>
          <w:kern w:val="0"/>
          <w:sz w:val="28"/>
          <w:szCs w:val="28"/>
          <w:lang w:val="ru-RU" w:eastAsia="ru-RU"/>
          <w14:ligatures w14:val="none"/>
        </w:rPr>
        <w:t>м.</w:t>
      </w:r>
      <w:r w:rsidRPr="000F214C">
        <w:rPr>
          <w:rFonts w:ascii="Times New Roman" w:eastAsia="Times New Roman" w:hAnsi="Times New Roman"/>
          <w:bCs/>
          <w:kern w:val="0"/>
          <w:sz w:val="28"/>
          <w:szCs w:val="28"/>
          <w:lang w:eastAsia="ru-RU"/>
          <w14:ligatures w14:val="none"/>
        </w:rPr>
        <w:t xml:space="preserve"> Погребище                          №</w:t>
      </w:r>
      <w:r w:rsidRPr="000F214C">
        <w:rPr>
          <w:rFonts w:ascii="Times New Roman" w:eastAsia="Times New Roman" w:hAnsi="Times New Roman"/>
          <w:bCs/>
          <w:kern w:val="0"/>
          <w:sz w:val="28"/>
          <w:szCs w:val="28"/>
          <w:lang w:val="ru-RU" w:eastAsia="ru-RU"/>
          <w14:ligatures w14:val="none"/>
        </w:rPr>
        <w:t xml:space="preserve"> ________</w:t>
      </w:r>
    </w:p>
    <w:p w14:paraId="3BDAECB5"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lang w:val="ru-RU"/>
          <w14:ligatures w14:val="none"/>
        </w:rPr>
        <w:t xml:space="preserve">Про </w:t>
      </w:r>
      <w:r w:rsidRPr="000F214C">
        <w:rPr>
          <w:rFonts w:ascii="Times New Roman" w:eastAsia="Times New Roman" w:hAnsi="Times New Roman"/>
          <w:b/>
          <w:bCs/>
          <w:kern w:val="3"/>
          <w:sz w:val="28"/>
          <w:szCs w:val="28"/>
          <w14:ligatures w14:val="none"/>
        </w:rPr>
        <w:t xml:space="preserve">проєкт рішення міської  ради </w:t>
      </w:r>
    </w:p>
    <w:p w14:paraId="58B7B9F0"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bookmarkStart w:id="1" w:name="_Hlk84243943"/>
      <w:r w:rsidRPr="000F214C">
        <w:rPr>
          <w:rFonts w:ascii="Times New Roman" w:eastAsia="Times New Roman" w:hAnsi="Times New Roman"/>
          <w:b/>
          <w:bCs/>
          <w:kern w:val="3"/>
          <w:sz w:val="28"/>
          <w:szCs w:val="28"/>
          <w14:ligatures w14:val="none"/>
        </w:rPr>
        <w:t>«</w:t>
      </w:r>
      <w:bookmarkStart w:id="2" w:name="_Hlk92810378"/>
      <w:r w:rsidRPr="000F214C">
        <w:rPr>
          <w:rFonts w:ascii="Times New Roman" w:eastAsia="Times New Roman" w:hAnsi="Times New Roman"/>
          <w:b/>
          <w:bCs/>
          <w:kern w:val="3"/>
          <w:sz w:val="28"/>
          <w:szCs w:val="28"/>
          <w14:ligatures w14:val="none"/>
        </w:rPr>
        <w:t>Про  виконання Програми соціально-</w:t>
      </w:r>
    </w:p>
    <w:p w14:paraId="1B651264" w14:textId="77777777"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 xml:space="preserve">економічного розвитку Погребищенської </w:t>
      </w:r>
    </w:p>
    <w:p w14:paraId="0F7F56E1" w14:textId="72C1C729" w:rsidR="000F214C" w:rsidRPr="000F214C" w:rsidRDefault="000F214C" w:rsidP="00D613CB">
      <w:pPr>
        <w:autoSpaceDN w:val="0"/>
        <w:spacing w:after="0" w:line="240" w:lineRule="auto"/>
        <w:ind w:right="-1"/>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міської територіальної громади на</w:t>
      </w:r>
      <w:r w:rsidRPr="000F214C">
        <w:rPr>
          <w:rFonts w:ascii="Times New Roman" w:eastAsia="Times New Roman" w:hAnsi="Times New Roman"/>
          <w:b/>
          <w:bCs/>
          <w:i/>
          <w:iCs/>
          <w:kern w:val="3"/>
          <w:sz w:val="28"/>
          <w:szCs w:val="28"/>
          <w14:ligatures w14:val="none"/>
        </w:rPr>
        <w:t xml:space="preserve"> </w:t>
      </w:r>
      <w:r w:rsidRPr="000F214C">
        <w:rPr>
          <w:rFonts w:ascii="Times New Roman" w:eastAsia="Times New Roman" w:hAnsi="Times New Roman"/>
          <w:b/>
          <w:bCs/>
          <w:kern w:val="3"/>
          <w:sz w:val="28"/>
          <w:szCs w:val="28"/>
          <w14:ligatures w14:val="none"/>
        </w:rPr>
        <w:t>202</w:t>
      </w:r>
      <w:r w:rsidR="00A451AE">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bookmarkEnd w:id="1"/>
      <w:bookmarkEnd w:id="2"/>
      <w:r w:rsidRPr="000F214C">
        <w:rPr>
          <w:rFonts w:ascii="Times New Roman" w:eastAsia="Times New Roman" w:hAnsi="Times New Roman"/>
          <w:b/>
          <w:bCs/>
          <w:kern w:val="3"/>
          <w:sz w:val="28"/>
          <w:szCs w:val="28"/>
          <w14:ligatures w14:val="none"/>
        </w:rPr>
        <w:t>»</w:t>
      </w:r>
    </w:p>
    <w:p w14:paraId="2334B355" w14:textId="77777777" w:rsidR="000F214C" w:rsidRPr="000F214C" w:rsidRDefault="000F214C" w:rsidP="00D613CB">
      <w:pPr>
        <w:autoSpaceDN w:val="0"/>
        <w:spacing w:after="0" w:line="240" w:lineRule="auto"/>
        <w:ind w:right="-1"/>
        <w:jc w:val="center"/>
        <w:rPr>
          <w:rFonts w:ascii="Times New Roman" w:eastAsia="Times New Roman" w:hAnsi="Times New Roman"/>
          <w:b/>
          <w:bCs/>
          <w:kern w:val="3"/>
          <w:sz w:val="28"/>
          <w:szCs w:val="28"/>
          <w14:ligatures w14:val="none"/>
        </w:rPr>
      </w:pPr>
    </w:p>
    <w:p w14:paraId="78EEFC9F" w14:textId="7329FD6F" w:rsidR="00B11325" w:rsidRDefault="000F214C" w:rsidP="00D613CB">
      <w:pPr>
        <w:autoSpaceDN w:val="0"/>
        <w:spacing w:after="0" w:line="240" w:lineRule="auto"/>
        <w:ind w:right="-1" w:firstLine="680"/>
        <w:jc w:val="both"/>
        <w:rPr>
          <w:rFonts w:ascii="Times New Roman" w:eastAsia="Times New Roman" w:hAnsi="Times New Roman"/>
          <w:kern w:val="3"/>
          <w:sz w:val="28"/>
          <w:szCs w:val="28"/>
          <w14:ligatures w14:val="none"/>
        </w:rPr>
      </w:pPr>
      <w:r w:rsidRPr="000F214C">
        <w:rPr>
          <w:rFonts w:ascii="Times New Roman" w:eastAsia="Times New Roman" w:hAnsi="Times New Roman"/>
          <w:kern w:val="3"/>
          <w:sz w:val="28"/>
          <w:szCs w:val="28"/>
          <w14:ligatures w14:val="none"/>
        </w:rPr>
        <w:t xml:space="preserve">Керуючись підпунктом 1 пункту «а» статті 27, пунктом 1 частини другої статті 52, частиною шостою статті 59 Закону України «Про місцеве самоврядування в Україні», Законом України “Про державне прогнозування та розроблення програм економічного і соціального розвитку України”, </w:t>
      </w:r>
      <w:bookmarkStart w:id="3" w:name="_Hlk125533147"/>
      <w:r w:rsidRPr="000F214C">
        <w:rPr>
          <w:rFonts w:ascii="Times New Roman" w:eastAsia="Batang, 바탕" w:hAnsi="Times New Roman"/>
          <w:kern w:val="3"/>
          <w:sz w:val="28"/>
          <w:szCs w:val="28"/>
          <w:lang w:eastAsia="zh-CN"/>
          <w14:ligatures w14:val="none"/>
        </w:rPr>
        <w:t>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затвердженої рішенням 12  сесії Погребищенської міської ради 8  скликання від  24 червня 2021 року № 1-12-8/833,</w:t>
      </w:r>
      <w:bookmarkEnd w:id="3"/>
      <w:r w:rsidRPr="000F214C">
        <w:rPr>
          <w:rFonts w:ascii="Times New Roman" w:eastAsia="Times New Roman" w:hAnsi="Times New Roman"/>
          <w:kern w:val="3"/>
          <w:sz w:val="28"/>
          <w:szCs w:val="28"/>
          <w14:ligatures w14:val="none"/>
        </w:rPr>
        <w:t xml:space="preserve"> </w:t>
      </w:r>
      <w:bookmarkStart w:id="4" w:name="_Hlk187416902"/>
      <w:r w:rsidRPr="000F214C">
        <w:rPr>
          <w:rFonts w:ascii="Times New Roman" w:eastAsia="Times New Roman" w:hAnsi="Times New Roman"/>
          <w:kern w:val="3"/>
          <w:sz w:val="28"/>
          <w:szCs w:val="28"/>
          <w14:ligatures w14:val="none"/>
        </w:rPr>
        <w:t>стат</w:t>
      </w:r>
      <w:r w:rsidR="009A4C75">
        <w:rPr>
          <w:rFonts w:ascii="Times New Roman" w:eastAsia="Times New Roman" w:hAnsi="Times New Roman"/>
          <w:kern w:val="3"/>
          <w:sz w:val="28"/>
          <w:szCs w:val="28"/>
          <w14:ligatures w14:val="none"/>
        </w:rPr>
        <w:t>тею</w:t>
      </w:r>
      <w:r w:rsidRPr="000F214C">
        <w:rPr>
          <w:rFonts w:ascii="Times New Roman" w:eastAsia="Times New Roman" w:hAnsi="Times New Roman"/>
          <w:kern w:val="3"/>
          <w:sz w:val="28"/>
          <w:szCs w:val="28"/>
          <w14:ligatures w14:val="none"/>
        </w:rPr>
        <w:t xml:space="preserve"> 199 Регламенту Погребищенської  міської  ради 8 скликання (нова редакція), затвердженого рішенням 61 сесії Погребищенської  міської  ради 8 скликання від 23 липня 2024 року № 685, заслухавши інформацію начальника відділу економічного  розвитку, інвестицій, стратегічного  планування Погребищенської міської ради </w:t>
      </w:r>
      <w:bookmarkEnd w:id="4"/>
      <w:r w:rsidRPr="000F214C">
        <w:rPr>
          <w:rFonts w:ascii="Times New Roman" w:eastAsia="Times New Roman" w:hAnsi="Times New Roman"/>
          <w:kern w:val="3"/>
          <w:sz w:val="28"/>
          <w:szCs w:val="28"/>
          <w14:ligatures w14:val="none"/>
        </w:rPr>
        <w:t xml:space="preserve">виконавчий комітет міської  ради </w:t>
      </w:r>
    </w:p>
    <w:p w14:paraId="58016820" w14:textId="77777777" w:rsidR="00B11325" w:rsidRDefault="00B11325" w:rsidP="00D613CB">
      <w:pPr>
        <w:autoSpaceDN w:val="0"/>
        <w:spacing w:after="0" w:line="240" w:lineRule="auto"/>
        <w:ind w:right="-1" w:firstLine="680"/>
        <w:jc w:val="both"/>
        <w:rPr>
          <w:rFonts w:ascii="Times New Roman" w:eastAsia="Times New Roman" w:hAnsi="Times New Roman"/>
          <w:kern w:val="3"/>
          <w:sz w:val="28"/>
          <w:szCs w:val="28"/>
          <w14:ligatures w14:val="none"/>
        </w:rPr>
      </w:pPr>
    </w:p>
    <w:p w14:paraId="37D08332" w14:textId="035E697C" w:rsidR="000F214C" w:rsidRPr="000F214C" w:rsidRDefault="000F214C" w:rsidP="00D613CB">
      <w:pPr>
        <w:autoSpaceDN w:val="0"/>
        <w:spacing w:after="0" w:line="240" w:lineRule="auto"/>
        <w:ind w:right="-1"/>
        <w:jc w:val="both"/>
        <w:rPr>
          <w:rFonts w:ascii="Times New Roman" w:eastAsia="Times New Roman" w:hAnsi="Times New Roman"/>
          <w:kern w:val="3"/>
          <w:sz w:val="28"/>
          <w:szCs w:val="28"/>
          <w14:ligatures w14:val="none"/>
        </w:rPr>
      </w:pPr>
      <w:r w:rsidRPr="000F214C">
        <w:rPr>
          <w:rFonts w:ascii="Times New Roman" w:eastAsia="Times New Roman" w:hAnsi="Times New Roman"/>
          <w:kern w:val="3"/>
          <w:sz w:val="28"/>
          <w:szCs w:val="28"/>
          <w14:ligatures w14:val="none"/>
        </w:rPr>
        <w:t xml:space="preserve"> ВИРІШИВ:</w:t>
      </w:r>
    </w:p>
    <w:p w14:paraId="5545DB4C" w14:textId="77777777" w:rsidR="000F214C" w:rsidRPr="000F214C" w:rsidRDefault="000F214C" w:rsidP="00D613CB">
      <w:pPr>
        <w:autoSpaceDN w:val="0"/>
        <w:spacing w:after="0" w:line="240" w:lineRule="auto"/>
        <w:ind w:right="-1"/>
        <w:jc w:val="both"/>
        <w:rPr>
          <w:rFonts w:ascii="Times New Roman" w:eastAsia="Batang, 바탕" w:hAnsi="Times New Roman"/>
          <w:kern w:val="3"/>
          <w:sz w:val="20"/>
          <w:szCs w:val="20"/>
          <w:lang w:eastAsia="zh-CN"/>
          <w14:ligatures w14:val="none"/>
        </w:rPr>
      </w:pPr>
    </w:p>
    <w:p w14:paraId="73FACD0C" w14:textId="6B00A759" w:rsidR="000F214C" w:rsidRPr="000F214C" w:rsidRDefault="000F214C" w:rsidP="00D613CB">
      <w:pPr>
        <w:autoSpaceDN w:val="0"/>
        <w:spacing w:after="0" w:line="240" w:lineRule="auto"/>
        <w:ind w:right="-1"/>
        <w:jc w:val="both"/>
        <w:rPr>
          <w:rFonts w:ascii="Times New Roman" w:eastAsia="Times New Roman" w:hAnsi="Times New Roman"/>
          <w:kern w:val="3"/>
          <w:sz w:val="28"/>
          <w:szCs w:val="28"/>
          <w:lang w:eastAsia="ru-RU"/>
          <w14:ligatures w14:val="none"/>
        </w:rPr>
      </w:pPr>
      <w:r w:rsidRPr="000F214C">
        <w:rPr>
          <w:rFonts w:ascii="Times New Roman" w:eastAsia="Times New Roman" w:hAnsi="Times New Roman"/>
          <w:kern w:val="3"/>
          <w:sz w:val="28"/>
          <w:szCs w:val="28"/>
          <w14:ligatures w14:val="none"/>
        </w:rPr>
        <w:t xml:space="preserve">     </w:t>
      </w:r>
      <w:r w:rsidRPr="000F214C">
        <w:rPr>
          <w:rFonts w:ascii="Times New Roman" w:eastAsia="Times New Roman" w:hAnsi="Times New Roman"/>
          <w:kern w:val="3"/>
          <w:sz w:val="28"/>
          <w:szCs w:val="24"/>
          <w:lang w:eastAsia="ru-RU"/>
          <w14:ligatures w14:val="none"/>
        </w:rPr>
        <w:t xml:space="preserve">  1. Схвалити проєкт рішення міської ради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Times New Roman" w:hAnsi="Times New Roman"/>
          <w:kern w:val="3"/>
          <w:sz w:val="28"/>
          <w:szCs w:val="28"/>
          <w:lang w:eastAsia="ru-RU"/>
          <w14:ligatures w14:val="none"/>
        </w:rPr>
        <w:t>», що додається.</w:t>
      </w:r>
    </w:p>
    <w:p w14:paraId="77992869" w14:textId="77777777" w:rsidR="000F214C" w:rsidRPr="000F214C" w:rsidRDefault="000F214C" w:rsidP="00D613CB">
      <w:pPr>
        <w:autoSpaceDN w:val="0"/>
        <w:spacing w:after="0" w:line="240" w:lineRule="auto"/>
        <w:ind w:right="-1"/>
        <w:jc w:val="both"/>
        <w:rPr>
          <w:rFonts w:ascii="Times New Roman" w:eastAsia="Times New Roman" w:hAnsi="Times New Roman"/>
          <w:kern w:val="3"/>
          <w:sz w:val="28"/>
          <w:szCs w:val="28"/>
          <w:lang w:eastAsia="ru-RU"/>
          <w14:ligatures w14:val="none"/>
        </w:rPr>
      </w:pPr>
    </w:p>
    <w:p w14:paraId="49B04971" w14:textId="7133F9E5" w:rsidR="000F214C" w:rsidRPr="000F214C" w:rsidRDefault="000F214C" w:rsidP="00D613CB">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r w:rsidRPr="000F214C">
        <w:rPr>
          <w:rFonts w:ascii="Times New Roman" w:eastAsia="Times New Roman" w:hAnsi="Times New Roman"/>
          <w:kern w:val="0"/>
          <w:sz w:val="28"/>
          <w:szCs w:val="28"/>
          <w:lang w:eastAsia="ru-RU"/>
          <w14:ligatures w14:val="none"/>
        </w:rPr>
        <w:t xml:space="preserve">       2. </w:t>
      </w:r>
      <w:proofErr w:type="spellStart"/>
      <w:r w:rsidRPr="000F214C">
        <w:rPr>
          <w:rFonts w:ascii="Times New Roman" w:eastAsia="Times New Roman" w:hAnsi="Times New Roman"/>
          <w:kern w:val="0"/>
          <w:sz w:val="28"/>
          <w:szCs w:val="28"/>
          <w:lang w:eastAsia="ru-RU"/>
          <w14:ligatures w14:val="none"/>
        </w:rPr>
        <w:t>Внести</w:t>
      </w:r>
      <w:proofErr w:type="spellEnd"/>
      <w:r w:rsidRPr="000F214C">
        <w:rPr>
          <w:rFonts w:ascii="Times New Roman" w:eastAsia="Times New Roman" w:hAnsi="Times New Roman"/>
          <w:kern w:val="0"/>
          <w:sz w:val="28"/>
          <w:szCs w:val="28"/>
          <w:lang w:eastAsia="ru-RU"/>
          <w14:ligatures w14:val="none"/>
        </w:rPr>
        <w:t xml:space="preserve"> проєкт рішення  міської  ради </w:t>
      </w:r>
      <w:r w:rsidRPr="000F214C">
        <w:rPr>
          <w:rFonts w:ascii="Times New Roman" w:eastAsia="Times New Roman" w:hAnsi="Times New Roman"/>
          <w:kern w:val="0"/>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Times New Roman" w:hAnsi="Times New Roman"/>
          <w:kern w:val="3"/>
          <w:sz w:val="28"/>
          <w:szCs w:val="28"/>
          <w:lang w:eastAsia="ru-RU"/>
          <w14:ligatures w14:val="none"/>
        </w:rPr>
        <w:t>»</w:t>
      </w:r>
      <w:r w:rsidRPr="000F214C">
        <w:rPr>
          <w:rFonts w:ascii="Times New Roman" w:eastAsia="Times New Roman" w:hAnsi="Times New Roman"/>
          <w:kern w:val="0"/>
          <w:sz w:val="28"/>
          <w:szCs w:val="28"/>
          <w:lang w:eastAsia="ru-RU"/>
          <w14:ligatures w14:val="none"/>
        </w:rPr>
        <w:t xml:space="preserve"> на розгляд міської  ради.</w:t>
      </w:r>
    </w:p>
    <w:p w14:paraId="0AFE534A" w14:textId="77777777" w:rsidR="000F214C" w:rsidRPr="000F214C" w:rsidRDefault="000F214C" w:rsidP="00D613CB">
      <w:pPr>
        <w:tabs>
          <w:tab w:val="left" w:pos="1560"/>
          <w:tab w:val="left" w:pos="1701"/>
        </w:tabs>
        <w:spacing w:after="0" w:line="240" w:lineRule="auto"/>
        <w:ind w:right="-1"/>
        <w:jc w:val="both"/>
        <w:rPr>
          <w:rFonts w:ascii="Times New Roman" w:eastAsia="Times New Roman" w:hAnsi="Times New Roman"/>
          <w:kern w:val="0"/>
          <w:sz w:val="28"/>
          <w:szCs w:val="28"/>
          <w:lang w:eastAsia="ru-RU"/>
          <w14:ligatures w14:val="none"/>
        </w:rPr>
      </w:pPr>
    </w:p>
    <w:p w14:paraId="59CDEC30" w14:textId="77777777" w:rsidR="000F214C" w:rsidRPr="000F214C" w:rsidRDefault="000F214C" w:rsidP="00D613CB">
      <w:pPr>
        <w:tabs>
          <w:tab w:val="left" w:pos="420"/>
          <w:tab w:val="left" w:pos="840"/>
          <w:tab w:val="left" w:pos="1560"/>
          <w:tab w:val="left" w:pos="1701"/>
        </w:tabs>
        <w:ind w:right="-1"/>
        <w:jc w:val="both"/>
        <w:rPr>
          <w:rFonts w:ascii="Times New Roman" w:eastAsia="Times New Roman" w:hAnsi="Times New Roman"/>
          <w:kern w:val="0"/>
          <w:sz w:val="28"/>
          <w:szCs w:val="24"/>
          <w:lang w:eastAsia="ru-RU"/>
          <w14:ligatures w14:val="none"/>
        </w:rPr>
      </w:pPr>
      <w:r w:rsidRPr="000F214C">
        <w:rPr>
          <w:rFonts w:ascii="Times New Roman" w:eastAsia="Times New Roman" w:hAnsi="Times New Roman"/>
          <w:kern w:val="0"/>
          <w:sz w:val="28"/>
          <w:szCs w:val="24"/>
          <w:lang w:eastAsia="ru-RU"/>
          <w14:ligatures w14:val="none"/>
        </w:rPr>
        <w:t xml:space="preserve">       </w:t>
      </w:r>
      <w:r w:rsidRPr="000F214C">
        <w:rPr>
          <w:rFonts w:ascii="Times New Roman" w:eastAsia="Times New Roman" w:hAnsi="Times New Roman"/>
          <w:kern w:val="0"/>
          <w:sz w:val="28"/>
          <w:szCs w:val="28"/>
          <w14:ligatures w14:val="none"/>
        </w:rPr>
        <w:t xml:space="preserve">3. </w:t>
      </w:r>
      <w:r w:rsidRPr="000F214C">
        <w:rPr>
          <w:rFonts w:ascii="Times New Roman" w:eastAsia="Times New Roman" w:hAnsi="Times New Roman"/>
          <w:kern w:val="0"/>
          <w:sz w:val="28"/>
          <w:szCs w:val="24"/>
          <w:lang w:eastAsia="ru-RU"/>
          <w14:ligatures w14:val="none"/>
        </w:rPr>
        <w:t>Контроль  за  виконанням  цього  рішення  залишаю</w:t>
      </w:r>
      <w:r w:rsidRPr="000F214C">
        <w:rPr>
          <w:rFonts w:ascii="Times New Roman" w:eastAsia="Times New Roman" w:hAnsi="Times New Roman"/>
          <w:kern w:val="0"/>
          <w:sz w:val="28"/>
          <w:szCs w:val="24"/>
          <w:lang w:val="ru-RU" w:eastAsia="ru-RU"/>
          <w14:ligatures w14:val="none"/>
        </w:rPr>
        <w:t xml:space="preserve"> за собою</w:t>
      </w:r>
      <w:r w:rsidRPr="000F214C">
        <w:rPr>
          <w:rFonts w:ascii="Times New Roman" w:eastAsia="Times New Roman" w:hAnsi="Times New Roman"/>
          <w:kern w:val="0"/>
          <w:sz w:val="28"/>
          <w:szCs w:val="24"/>
          <w:lang w:eastAsia="ru-RU"/>
          <w14:ligatures w14:val="none"/>
        </w:rPr>
        <w:t>.</w:t>
      </w:r>
    </w:p>
    <w:p w14:paraId="4BEAD104" w14:textId="77777777" w:rsidR="000F214C" w:rsidRPr="000F214C" w:rsidRDefault="000F214C" w:rsidP="00D613CB">
      <w:pPr>
        <w:tabs>
          <w:tab w:val="left" w:pos="1560"/>
          <w:tab w:val="left" w:pos="1701"/>
        </w:tabs>
        <w:spacing w:after="0" w:line="240" w:lineRule="auto"/>
        <w:ind w:right="-1" w:firstLine="567"/>
        <w:jc w:val="both"/>
        <w:rPr>
          <w:rFonts w:ascii="Times New Roman" w:eastAsia="Times New Roman" w:hAnsi="Times New Roman"/>
          <w:kern w:val="0"/>
          <w:sz w:val="28"/>
          <w:szCs w:val="24"/>
          <w:lang w:val="ru-RU" w:eastAsia="ru-RU"/>
          <w14:ligatures w14:val="none"/>
        </w:rPr>
      </w:pPr>
    </w:p>
    <w:p w14:paraId="0A616FA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r w:rsidRPr="000F214C">
        <w:rPr>
          <w:rFonts w:ascii="Times New Roman" w:eastAsia="Times New Roman" w:hAnsi="Times New Roman"/>
          <w:b/>
          <w:bCs/>
          <w:kern w:val="3"/>
          <w:sz w:val="28"/>
          <w:szCs w:val="28"/>
          <w14:ligatures w14:val="none"/>
        </w:rPr>
        <w:t>Міський голова                                                                 Сергій ВОЛИНСЬКИЙ</w:t>
      </w:r>
    </w:p>
    <w:p w14:paraId="5705346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7DB85258"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p w14:paraId="233BEEA2" w14:textId="77777777" w:rsidR="000F214C" w:rsidRPr="000F214C" w:rsidRDefault="000F214C" w:rsidP="00D613CB">
      <w:pPr>
        <w:tabs>
          <w:tab w:val="left" w:pos="2340"/>
        </w:tabs>
        <w:autoSpaceDN w:val="0"/>
        <w:spacing w:after="0" w:line="240" w:lineRule="auto"/>
        <w:ind w:right="-1"/>
        <w:jc w:val="both"/>
        <w:rPr>
          <w:rFonts w:ascii="Times New Roman" w:eastAsia="Times New Roman" w:hAnsi="Times New Roman"/>
          <w:b/>
          <w:bCs/>
          <w:kern w:val="3"/>
          <w:sz w:val="28"/>
          <w:szCs w:val="28"/>
          <w14:ligatures w14:val="none"/>
        </w:rPr>
      </w:pPr>
    </w:p>
    <w:tbl>
      <w:tblPr>
        <w:tblpPr w:leftFromText="180" w:rightFromText="180" w:horzAnchor="margin" w:tblpXSpec="right" w:tblpY="-405"/>
        <w:tblW w:w="4395" w:type="dxa"/>
        <w:tblLook w:val="04A0" w:firstRow="1" w:lastRow="0" w:firstColumn="1" w:lastColumn="0" w:noHBand="0" w:noVBand="1"/>
      </w:tblPr>
      <w:tblGrid>
        <w:gridCol w:w="4395"/>
      </w:tblGrid>
      <w:tr w:rsidR="000F214C" w:rsidRPr="000F214C" w14:paraId="0CFF4B8E" w14:textId="77777777" w:rsidTr="00F605B4">
        <w:trPr>
          <w:trHeight w:val="1588"/>
        </w:trPr>
        <w:tc>
          <w:tcPr>
            <w:tcW w:w="4395" w:type="dxa"/>
            <w:hideMark/>
          </w:tcPr>
          <w:p w14:paraId="7419A220" w14:textId="77777777" w:rsidR="000F214C" w:rsidRPr="000F214C" w:rsidRDefault="000F214C" w:rsidP="00D613CB">
            <w:pPr>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Додаток </w:t>
            </w:r>
          </w:p>
          <w:p w14:paraId="166DA921" w14:textId="77777777" w:rsidR="000F214C" w:rsidRPr="000F214C" w:rsidRDefault="000F214C" w:rsidP="00D613CB">
            <w:pPr>
              <w:tabs>
                <w:tab w:val="left" w:pos="3864"/>
              </w:tabs>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до рішення виконавчого комітету </w:t>
            </w:r>
          </w:p>
          <w:p w14:paraId="07FE0213" w14:textId="77777777" w:rsidR="000F214C" w:rsidRPr="000F214C" w:rsidRDefault="000F214C" w:rsidP="00D613CB">
            <w:pPr>
              <w:tabs>
                <w:tab w:val="left" w:pos="3864"/>
              </w:tabs>
              <w:spacing w:after="0" w:line="240" w:lineRule="auto"/>
              <w:ind w:right="-1"/>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Погребищенської  міської  ради </w:t>
            </w:r>
          </w:p>
          <w:p w14:paraId="36A25763" w14:textId="2134FBCF" w:rsidR="000F214C" w:rsidRPr="000F214C" w:rsidRDefault="000F214C" w:rsidP="00D613CB">
            <w:pPr>
              <w:spacing w:after="0" w:line="240" w:lineRule="auto"/>
              <w:ind w:right="-1" w:hanging="37"/>
              <w:rPr>
                <w:kern w:val="0"/>
                <w:sz w:val="28"/>
                <w:szCs w:val="28"/>
                <w:lang w:val="ru-RU"/>
                <w14:ligatures w14:val="none"/>
              </w:rPr>
            </w:pPr>
            <w:r w:rsidRPr="000F214C">
              <w:rPr>
                <w:rFonts w:ascii="Times New Roman" w:hAnsi="Times New Roman"/>
                <w:kern w:val="0"/>
                <w:sz w:val="28"/>
                <w:szCs w:val="28"/>
                <w:lang w:val="ru-RU"/>
                <w14:ligatures w14:val="none"/>
              </w:rPr>
              <w:t>___________202</w:t>
            </w:r>
            <w:r w:rsidR="00A451AE">
              <w:rPr>
                <w:rFonts w:ascii="Times New Roman" w:hAnsi="Times New Roman"/>
                <w:kern w:val="0"/>
                <w:sz w:val="28"/>
                <w:szCs w:val="28"/>
                <w:lang w:val="ru-RU"/>
                <w14:ligatures w14:val="none"/>
              </w:rPr>
              <w:t>6</w:t>
            </w:r>
            <w:r w:rsidRPr="000F214C">
              <w:rPr>
                <w:rFonts w:ascii="Times New Roman" w:hAnsi="Times New Roman"/>
                <w:kern w:val="0"/>
                <w:sz w:val="28"/>
                <w:szCs w:val="28"/>
                <w:lang w:val="ru-RU"/>
                <w14:ligatures w14:val="none"/>
              </w:rPr>
              <w:t xml:space="preserve"> року №______</w:t>
            </w:r>
            <w:r w:rsidRPr="000F214C">
              <w:rPr>
                <w:rFonts w:ascii="Times New Roman" w:hAnsi="Times New Roman"/>
                <w:kern w:val="0"/>
                <w:sz w:val="24"/>
                <w:szCs w:val="24"/>
                <w:lang w:val="ru-RU"/>
                <w14:ligatures w14:val="none"/>
              </w:rPr>
              <w:t xml:space="preserve"> </w:t>
            </w:r>
          </w:p>
        </w:tc>
      </w:tr>
    </w:tbl>
    <w:p w14:paraId="39025137" w14:textId="77777777" w:rsidR="000F214C" w:rsidRPr="000F214C" w:rsidRDefault="000F214C" w:rsidP="00D613CB">
      <w:pPr>
        <w:ind w:right="-1"/>
        <w:jc w:val="center"/>
        <w:rPr>
          <w:rFonts w:ascii="Times New Roman" w:hAnsi="Times New Roman"/>
          <w:b/>
          <w:bCs/>
          <w:kern w:val="0"/>
          <w:sz w:val="28"/>
          <w:szCs w:val="28"/>
          <w14:ligatures w14:val="none"/>
        </w:rPr>
      </w:pPr>
    </w:p>
    <w:p w14:paraId="28F28186" w14:textId="77777777" w:rsidR="000F214C" w:rsidRPr="000F214C" w:rsidRDefault="000F214C" w:rsidP="00D613CB">
      <w:pPr>
        <w:ind w:right="-1"/>
        <w:jc w:val="center"/>
        <w:rPr>
          <w:rFonts w:ascii="Times New Roman" w:hAnsi="Times New Roman"/>
          <w:b/>
          <w:bCs/>
          <w:kern w:val="0"/>
          <w:sz w:val="28"/>
          <w:szCs w:val="28"/>
          <w14:ligatures w14:val="none"/>
        </w:rPr>
      </w:pPr>
    </w:p>
    <w:p w14:paraId="7A5FC3A6" w14:textId="77777777" w:rsidR="000F214C" w:rsidRPr="000F214C" w:rsidRDefault="000F214C" w:rsidP="00D613CB">
      <w:pPr>
        <w:ind w:right="-1"/>
        <w:jc w:val="center"/>
        <w:rPr>
          <w:rFonts w:ascii="Times New Roman" w:hAnsi="Times New Roman"/>
          <w:b/>
          <w:bCs/>
          <w:kern w:val="0"/>
          <w:sz w:val="28"/>
          <w:szCs w:val="28"/>
          <w14:ligatures w14:val="none"/>
        </w:rPr>
      </w:pPr>
    </w:p>
    <w:p w14:paraId="5AA61ADB" w14:textId="77777777" w:rsidR="000F214C" w:rsidRPr="000F214C" w:rsidRDefault="000F214C" w:rsidP="00D613CB">
      <w:pPr>
        <w:ind w:right="-1"/>
        <w:jc w:val="center"/>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ПРОЄКТ РІШЕННЯ</w:t>
      </w:r>
    </w:p>
    <w:p w14:paraId="316117C7" w14:textId="794C3524" w:rsidR="000F214C" w:rsidRPr="000F214C" w:rsidRDefault="000F214C" w:rsidP="00D613CB">
      <w:pPr>
        <w:spacing w:after="0"/>
        <w:ind w:right="-1"/>
        <w:jc w:val="center"/>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Погребищенської міської  ради </w:t>
      </w:r>
    </w:p>
    <w:p w14:paraId="74DA0D6C" w14:textId="736EB615" w:rsidR="000F214C" w:rsidRPr="000F214C" w:rsidRDefault="000F214C" w:rsidP="00D613CB">
      <w:pPr>
        <w:autoSpaceDN w:val="0"/>
        <w:spacing w:after="0" w:line="240" w:lineRule="auto"/>
        <w:ind w:right="-1"/>
        <w:jc w:val="center"/>
        <w:rPr>
          <w:rFonts w:ascii="Times New Roman" w:eastAsia="Batang, 바탕" w:hAnsi="Times New Roman"/>
          <w:kern w:val="3"/>
          <w:sz w:val="28"/>
          <w:szCs w:val="28"/>
          <w:lang w:eastAsia="zh-CN"/>
          <w14:ligatures w14:val="none"/>
        </w:rPr>
      </w:pPr>
      <w:r w:rsidRPr="000F214C">
        <w:rPr>
          <w:rFonts w:ascii="Times New Roman" w:eastAsia="Times New Roman" w:hAnsi="Times New Roman"/>
          <w:b/>
          <w:bCs/>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A451AE">
        <w:rPr>
          <w:rFonts w:ascii="Times New Roman" w:eastAsia="Times New Roman" w:hAnsi="Times New Roman"/>
          <w:b/>
          <w:bCs/>
          <w:kern w:val="3"/>
          <w:sz w:val="28"/>
          <w:szCs w:val="28"/>
          <w14:ligatures w14:val="none"/>
        </w:rPr>
        <w:t>5</w:t>
      </w:r>
      <w:r w:rsidRPr="000F214C">
        <w:rPr>
          <w:rFonts w:ascii="Times New Roman" w:eastAsia="Times New Roman" w:hAnsi="Times New Roman"/>
          <w:b/>
          <w:bCs/>
          <w:kern w:val="3"/>
          <w:sz w:val="28"/>
          <w:szCs w:val="28"/>
          <w14:ligatures w14:val="none"/>
        </w:rPr>
        <w:t xml:space="preserve"> рік</w:t>
      </w:r>
      <w:r w:rsidRPr="000F214C">
        <w:rPr>
          <w:rFonts w:ascii="Times New Roman" w:eastAsia="Batang, 바탕" w:hAnsi="Times New Roman"/>
          <w:b/>
          <w:bCs/>
          <w:kern w:val="3"/>
          <w:sz w:val="28"/>
          <w:szCs w:val="28"/>
          <w:lang w:eastAsia="zh-CN"/>
          <w14:ligatures w14:val="none"/>
        </w:rPr>
        <w:t>»</w:t>
      </w:r>
      <w:r w:rsidRPr="000F214C">
        <w:rPr>
          <w:rFonts w:ascii="Times New Roman" w:eastAsia="Batang, 바탕" w:hAnsi="Times New Roman"/>
          <w:kern w:val="3"/>
          <w:sz w:val="28"/>
          <w:szCs w:val="28"/>
          <w:lang w:eastAsia="zh-CN"/>
          <w14:ligatures w14:val="none"/>
        </w:rPr>
        <w:t xml:space="preserve"> </w:t>
      </w:r>
    </w:p>
    <w:p w14:paraId="6C41EA28" w14:textId="77777777" w:rsidR="000F214C" w:rsidRPr="000F214C" w:rsidRDefault="000F214C" w:rsidP="00D613CB">
      <w:pPr>
        <w:autoSpaceDN w:val="0"/>
        <w:spacing w:after="0" w:line="240" w:lineRule="auto"/>
        <w:ind w:right="-1"/>
        <w:jc w:val="center"/>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 xml:space="preserve">  </w:t>
      </w:r>
    </w:p>
    <w:p w14:paraId="7D996FCC" w14:textId="12F64163" w:rsidR="00B11325"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r w:rsidRPr="000F214C">
        <w:rPr>
          <w:rFonts w:ascii="Times New Roman" w:eastAsia="Times New Roman" w:hAnsi="Times New Roman"/>
          <w:kern w:val="3"/>
          <w:sz w:val="28"/>
          <w:szCs w:val="28"/>
          <w14:ligatures w14:val="none"/>
        </w:rPr>
        <w:t>Керуючись пунктом 22 частини першої статті  26 , частиною першою статті  59  Закону України «Про місцеве самоврядування в Україні»,</w:t>
      </w:r>
      <w:r w:rsidRPr="000F214C">
        <w:rPr>
          <w:rFonts w:ascii="Times New Roman" w:eastAsia="Batang, 바탕" w:hAnsi="Times New Roman"/>
          <w:kern w:val="3"/>
          <w:sz w:val="28"/>
          <w:szCs w:val="28"/>
          <w:lang w:eastAsia="zh-CN"/>
          <w14:ligatures w14:val="none"/>
        </w:rPr>
        <w:t xml:space="preserve"> </w:t>
      </w:r>
      <w:r w:rsidRPr="000F214C">
        <w:rPr>
          <w:rFonts w:ascii="Times New Roman" w:eastAsia="Times New Roman" w:hAnsi="Times New Roman"/>
          <w:kern w:val="3"/>
          <w:sz w:val="28"/>
          <w:szCs w:val="28"/>
          <w14:ligatures w14:val="none"/>
        </w:rPr>
        <w:t>Законом України “Про державне прогнозування та розроблення програм економічного і соціального розвитку України”</w:t>
      </w:r>
      <w:r w:rsidRPr="000F214C">
        <w:rPr>
          <w:rFonts w:ascii="Times New Roman" w:eastAsia="Batang, 바탕" w:hAnsi="Times New Roman"/>
          <w:kern w:val="3"/>
          <w:sz w:val="28"/>
          <w:szCs w:val="28"/>
          <w:lang w:eastAsia="zh-CN"/>
          <w14:ligatures w14:val="none"/>
        </w:rPr>
        <w:t>, Стратегією розвитку Погребищенської  міської  територіальної  громади до 2030 року,</w:t>
      </w:r>
      <w:r w:rsidRPr="000F214C">
        <w:rPr>
          <w:rFonts w:ascii="Times New Roman" w:eastAsia="Times New Roman" w:hAnsi="Times New Roman"/>
          <w:kern w:val="3"/>
          <w:sz w:val="28"/>
          <w:szCs w:val="28"/>
          <w14:ligatures w14:val="none"/>
        </w:rPr>
        <w:t xml:space="preserve"> затверджено</w:t>
      </w:r>
      <w:r w:rsidR="009A4C75">
        <w:rPr>
          <w:rFonts w:ascii="Times New Roman" w:eastAsia="Times New Roman" w:hAnsi="Times New Roman"/>
          <w:kern w:val="3"/>
          <w:sz w:val="28"/>
          <w:szCs w:val="28"/>
          <w14:ligatures w14:val="none"/>
        </w:rPr>
        <w:t>ю</w:t>
      </w:r>
      <w:r w:rsidRPr="000F214C">
        <w:rPr>
          <w:rFonts w:ascii="Times New Roman" w:eastAsia="Times New Roman" w:hAnsi="Times New Roman"/>
          <w:kern w:val="3"/>
          <w:sz w:val="28"/>
          <w:szCs w:val="28"/>
          <w14:ligatures w14:val="none"/>
        </w:rPr>
        <w:t xml:space="preserve"> рішенням 12 сесії Погребищенської міської ради 8  скликання від  24 червня 2021 року № 1-12-8/833, </w:t>
      </w:r>
      <w:r w:rsidRPr="0049116F">
        <w:rPr>
          <w:rFonts w:ascii="Times New Roman" w:eastAsia="Times New Roman" w:hAnsi="Times New Roman"/>
          <w:kern w:val="3"/>
          <w:sz w:val="28"/>
          <w:szCs w:val="28"/>
          <w14:ligatures w14:val="none"/>
        </w:rPr>
        <w:t>стат</w:t>
      </w:r>
      <w:r w:rsidR="00A12FFD" w:rsidRPr="0049116F">
        <w:rPr>
          <w:rFonts w:ascii="Times New Roman" w:eastAsia="Times New Roman" w:hAnsi="Times New Roman"/>
          <w:kern w:val="3"/>
          <w:sz w:val="28"/>
          <w:szCs w:val="28"/>
          <w14:ligatures w14:val="none"/>
        </w:rPr>
        <w:t xml:space="preserve">тею </w:t>
      </w:r>
      <w:r w:rsidRPr="0049116F">
        <w:rPr>
          <w:rFonts w:ascii="Times New Roman" w:eastAsia="Times New Roman" w:hAnsi="Times New Roman"/>
          <w:kern w:val="3"/>
          <w:sz w:val="28"/>
          <w:szCs w:val="28"/>
          <w14:ligatures w14:val="none"/>
        </w:rPr>
        <w:t xml:space="preserve">199 Регламенту </w:t>
      </w:r>
      <w:r w:rsidRPr="000F214C">
        <w:rPr>
          <w:rFonts w:ascii="Times New Roman" w:eastAsia="Times New Roman" w:hAnsi="Times New Roman"/>
          <w:kern w:val="3"/>
          <w:sz w:val="28"/>
          <w:szCs w:val="28"/>
          <w14:ligatures w14:val="none"/>
        </w:rPr>
        <w:t xml:space="preserve">Погребищенської  міської  ради 8 скликання (нова редакція), затвердженого рішенням 61 сесії Погребищенської  міської  ради 8 скликання від 23 липня 2024 року № 685, </w:t>
      </w:r>
      <w:r w:rsidRPr="000F214C">
        <w:rPr>
          <w:rFonts w:ascii="Times New Roman" w:eastAsia="Batang, 바탕" w:hAnsi="Times New Roman"/>
          <w:kern w:val="3"/>
          <w:sz w:val="28"/>
          <w:szCs w:val="28"/>
          <w:lang w:eastAsia="zh-CN"/>
          <w14:ligatures w14:val="none"/>
        </w:rPr>
        <w:t xml:space="preserve">враховуючи рішення виконавчого комітету Погребищенської міської ради від _____________№__________ «Про проєкт  рішення міської  ради </w:t>
      </w:r>
      <w:r w:rsidRPr="000F214C">
        <w:rPr>
          <w:rFonts w:ascii="Times New Roman" w:eastAsia="Times New Roman" w:hAnsi="Times New Roman"/>
          <w:kern w:val="3"/>
          <w:sz w:val="28"/>
          <w:szCs w:val="24"/>
          <w:lang w:eastAsia="ru-RU"/>
          <w14:ligatures w14:val="none"/>
        </w:rPr>
        <w:t>«</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 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eastAsia="Batang, 바탕" w:hAnsi="Times New Roman"/>
          <w:kern w:val="3"/>
          <w:sz w:val="28"/>
          <w:szCs w:val="28"/>
          <w:lang w:eastAsia="zh-CN"/>
          <w14:ligatures w14:val="none"/>
        </w:rPr>
        <w:t>»</w:t>
      </w:r>
      <w:r w:rsidRPr="000F214C">
        <w:rPr>
          <w:rFonts w:ascii="Times New Roman" w:eastAsia="Times New Roman" w:hAnsi="Times New Roman"/>
          <w:kern w:val="3"/>
          <w:sz w:val="28"/>
          <w:szCs w:val="24"/>
          <w:lang w:eastAsia="ru-RU"/>
          <w14:ligatures w14:val="none"/>
        </w:rPr>
        <w:t xml:space="preserve">, висновки та рекомендації постійних комісій Погребищенської </w:t>
      </w:r>
      <w:r w:rsidRPr="000F214C">
        <w:rPr>
          <w:rFonts w:ascii="Times New Roman" w:eastAsia="Batang, 바탕" w:hAnsi="Times New Roman"/>
          <w:kern w:val="3"/>
          <w:sz w:val="28"/>
          <w:szCs w:val="28"/>
          <w:lang w:eastAsia="zh-CN"/>
          <w14:ligatures w14:val="none"/>
        </w:rPr>
        <w:t>міської ради,</w:t>
      </w:r>
      <w:r w:rsidRPr="000F214C">
        <w:rPr>
          <w:rFonts w:ascii="Times New Roman" w:eastAsia="Times New Roman" w:hAnsi="Times New Roman"/>
          <w:kern w:val="3"/>
          <w:sz w:val="28"/>
          <w:szCs w:val="28"/>
          <w14:ligatures w14:val="none"/>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0F214C">
        <w:rPr>
          <w:rFonts w:ascii="Times New Roman" w:eastAsia="Batang, 바탕" w:hAnsi="Times New Roman"/>
          <w:kern w:val="3"/>
          <w:sz w:val="28"/>
          <w:szCs w:val="28"/>
          <w:lang w:eastAsia="zh-CN"/>
          <w14:ligatures w14:val="none"/>
        </w:rPr>
        <w:t xml:space="preserve"> міська рада </w:t>
      </w:r>
    </w:p>
    <w:p w14:paraId="254953BA" w14:textId="77777777" w:rsidR="00B11325" w:rsidRDefault="00B11325"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37C0FF89" w14:textId="0262D9C7" w:rsidR="000F214C" w:rsidRPr="000F214C" w:rsidRDefault="000F214C" w:rsidP="00D613CB">
      <w:pPr>
        <w:autoSpaceDN w:val="0"/>
        <w:spacing w:after="0" w:line="240" w:lineRule="auto"/>
        <w:ind w:right="-1"/>
        <w:jc w:val="both"/>
        <w:rPr>
          <w:rFonts w:ascii="Times New Roman" w:eastAsia="Batang, 바탕" w:hAnsi="Times New Roman"/>
          <w:kern w:val="3"/>
          <w:sz w:val="28"/>
          <w:szCs w:val="28"/>
          <w:lang w:eastAsia="zh-CN"/>
          <w14:ligatures w14:val="none"/>
        </w:rPr>
      </w:pPr>
      <w:r w:rsidRPr="000F214C">
        <w:rPr>
          <w:rFonts w:ascii="Times New Roman" w:eastAsia="Batang, 바탕" w:hAnsi="Times New Roman"/>
          <w:kern w:val="3"/>
          <w:sz w:val="28"/>
          <w:szCs w:val="28"/>
          <w:lang w:eastAsia="zh-CN"/>
          <w14:ligatures w14:val="none"/>
        </w:rPr>
        <w:t>ВИРІШИЛА:</w:t>
      </w:r>
    </w:p>
    <w:p w14:paraId="0218001E" w14:textId="77777777" w:rsidR="000F214C" w:rsidRPr="000F214C" w:rsidRDefault="000F214C" w:rsidP="00D613CB">
      <w:pPr>
        <w:autoSpaceDN w:val="0"/>
        <w:spacing w:after="0" w:line="240" w:lineRule="auto"/>
        <w:ind w:right="-1" w:firstLine="709"/>
        <w:jc w:val="both"/>
        <w:rPr>
          <w:rFonts w:ascii="Times New Roman" w:eastAsia="Batang, 바탕" w:hAnsi="Times New Roman"/>
          <w:kern w:val="3"/>
          <w:sz w:val="28"/>
          <w:szCs w:val="28"/>
          <w:lang w:eastAsia="zh-CN"/>
          <w14:ligatures w14:val="none"/>
        </w:rPr>
      </w:pPr>
    </w:p>
    <w:p w14:paraId="6DC92E1A" w14:textId="57B4E4FD" w:rsidR="000F214C" w:rsidRPr="000F214C" w:rsidRDefault="000F214C" w:rsidP="00D613CB">
      <w:pPr>
        <w:tabs>
          <w:tab w:val="left" w:pos="1560"/>
          <w:tab w:val="left" w:pos="1701"/>
        </w:tabs>
        <w:ind w:right="-1" w:firstLine="709"/>
        <w:jc w:val="both"/>
        <w:rPr>
          <w:rFonts w:ascii="Times New Roman" w:hAnsi="Times New Roman"/>
          <w:kern w:val="0"/>
          <w:sz w:val="28"/>
          <w:szCs w:val="28"/>
          <w14:ligatures w14:val="none"/>
        </w:rPr>
      </w:pPr>
      <w:r w:rsidRPr="000F214C">
        <w:rPr>
          <w:rFonts w:ascii="Times New Roman" w:hAnsi="Times New Roman"/>
          <w:kern w:val="0"/>
          <w:sz w:val="28"/>
          <w:szCs w:val="28"/>
          <w14:ligatures w14:val="none"/>
        </w:rPr>
        <w:t xml:space="preserve"> 1.Затвердити звіт </w:t>
      </w:r>
      <w:r w:rsidRPr="000F214C">
        <w:rPr>
          <w:rFonts w:ascii="Times New Roman" w:eastAsia="Times New Roman" w:hAnsi="Times New Roman"/>
          <w:kern w:val="3"/>
          <w:sz w:val="28"/>
          <w:szCs w:val="28"/>
          <w14:ligatures w14:val="none"/>
        </w:rPr>
        <w:t>про виконання Програми соціально-економічного розвитку Погребищенської міської територіальної громади на</w:t>
      </w:r>
      <w:r w:rsidRPr="000F214C">
        <w:rPr>
          <w:rFonts w:ascii="Times New Roman" w:eastAsia="Times New Roman" w:hAnsi="Times New Roman"/>
          <w:i/>
          <w:iCs/>
          <w:kern w:val="3"/>
          <w:sz w:val="28"/>
          <w:szCs w:val="28"/>
          <w14:ligatures w14:val="none"/>
        </w:rPr>
        <w:t xml:space="preserve"> </w:t>
      </w:r>
      <w:r w:rsidRPr="000F214C">
        <w:rPr>
          <w:rFonts w:ascii="Times New Roman" w:eastAsia="Times New Roman" w:hAnsi="Times New Roman"/>
          <w:kern w:val="3"/>
          <w:sz w:val="28"/>
          <w:szCs w:val="28"/>
          <w14:ligatures w14:val="none"/>
        </w:rPr>
        <w:t>202</w:t>
      </w:r>
      <w:r w:rsidR="0049116F">
        <w:rPr>
          <w:rFonts w:ascii="Times New Roman" w:eastAsia="Times New Roman" w:hAnsi="Times New Roman"/>
          <w:kern w:val="3"/>
          <w:sz w:val="28"/>
          <w:szCs w:val="28"/>
          <w14:ligatures w14:val="none"/>
        </w:rPr>
        <w:t>5</w:t>
      </w:r>
      <w:r w:rsidRPr="000F214C">
        <w:rPr>
          <w:rFonts w:ascii="Times New Roman" w:eastAsia="Times New Roman" w:hAnsi="Times New Roman"/>
          <w:kern w:val="3"/>
          <w:sz w:val="28"/>
          <w:szCs w:val="28"/>
          <w14:ligatures w14:val="none"/>
        </w:rPr>
        <w:t xml:space="preserve"> рік,</w:t>
      </w:r>
      <w:r w:rsidRPr="000F214C">
        <w:rPr>
          <w:rFonts w:ascii="Times New Roman" w:hAnsi="Times New Roman"/>
          <w:kern w:val="0"/>
          <w:sz w:val="28"/>
          <w:szCs w:val="28"/>
          <w14:ligatures w14:val="none"/>
        </w:rPr>
        <w:t xml:space="preserve"> що додається.</w:t>
      </w:r>
    </w:p>
    <w:p w14:paraId="59FA85EB" w14:textId="77777777" w:rsidR="000F214C" w:rsidRPr="000F214C" w:rsidRDefault="000F214C" w:rsidP="00D613CB">
      <w:pPr>
        <w:spacing w:after="0"/>
        <w:ind w:right="-1" w:firstLine="709"/>
        <w:jc w:val="both"/>
        <w:rPr>
          <w:rFonts w:ascii="Times New Roman" w:hAnsi="Times New Roman"/>
          <w:kern w:val="0"/>
          <w:sz w:val="28"/>
          <w:szCs w:val="28"/>
          <w14:ligatures w14:val="none"/>
        </w:rPr>
      </w:pPr>
      <w:r w:rsidRPr="000F214C">
        <w:rPr>
          <w:kern w:val="0"/>
          <w:sz w:val="28"/>
          <w:szCs w:val="28"/>
          <w14:ligatures w14:val="none"/>
        </w:rPr>
        <w:t xml:space="preserve"> </w:t>
      </w:r>
      <w:r w:rsidRPr="000F214C">
        <w:rPr>
          <w:rFonts w:ascii="Times New Roman" w:hAnsi="Times New Roman"/>
          <w:kern w:val="0"/>
          <w:sz w:val="28"/>
          <w:szCs w:val="28"/>
          <w14:ligatures w14:val="none"/>
        </w:rPr>
        <w:t xml:space="preserve">2. Контроль за виконанням цього рішення покласти на постійну комісію  міської  ради </w:t>
      </w:r>
      <w:r w:rsidRPr="000F214C">
        <w:rPr>
          <w:rFonts w:ascii="Times New Roman" w:hAnsi="Times New Roman"/>
          <w:bCs/>
          <w:iCs/>
          <w:kern w:val="0"/>
          <w:sz w:val="28"/>
          <w:szCs w:val="28"/>
          <w14:ligatures w14:val="none"/>
        </w:rPr>
        <w:t xml:space="preserve">з питань  </w:t>
      </w:r>
      <w:r w:rsidRPr="000F214C">
        <w:rPr>
          <w:rFonts w:ascii="Times New Roman" w:eastAsia="Times New Roman" w:hAnsi="Times New Roman"/>
          <w:kern w:val="0"/>
          <w:sz w:val="28"/>
          <w:szCs w:val="28"/>
          <w14:ligatures w14:val="none"/>
        </w:rPr>
        <w:t>планування фінансів і  бюджету, соціально-економічного розвитку територіальної громади.</w:t>
      </w:r>
    </w:p>
    <w:p w14:paraId="7AF07D7B" w14:textId="77777777" w:rsidR="000F214C" w:rsidRPr="000F214C" w:rsidRDefault="000F214C" w:rsidP="00D613CB">
      <w:pPr>
        <w:spacing w:after="0"/>
        <w:ind w:right="-1"/>
        <w:jc w:val="both"/>
        <w:rPr>
          <w:rFonts w:ascii="Times New Roman" w:hAnsi="Times New Roman"/>
          <w:kern w:val="0"/>
          <w:sz w:val="28"/>
          <w:szCs w:val="28"/>
          <w14:ligatures w14:val="none"/>
        </w:rPr>
      </w:pPr>
    </w:p>
    <w:p w14:paraId="770AD436" w14:textId="77777777" w:rsidR="000F214C" w:rsidRPr="000F214C" w:rsidRDefault="000F214C" w:rsidP="00D613CB">
      <w:pPr>
        <w:spacing w:after="0"/>
        <w:ind w:right="-1"/>
        <w:jc w:val="both"/>
        <w:rPr>
          <w:rFonts w:ascii="Times New Roman" w:hAnsi="Times New Roman"/>
          <w:kern w:val="0"/>
          <w:sz w:val="28"/>
          <w:szCs w:val="28"/>
          <w14:ligatures w14:val="none"/>
        </w:rPr>
      </w:pPr>
    </w:p>
    <w:p w14:paraId="757C179F"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34A3204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711A24D3"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планування міської  ради                                                              Оксана КРУК</w:t>
      </w:r>
    </w:p>
    <w:p w14:paraId="1303951C" w14:textId="77777777" w:rsidR="000F214C" w:rsidRPr="000F214C" w:rsidRDefault="000F214C" w:rsidP="00D613CB">
      <w:pPr>
        <w:ind w:right="-1"/>
        <w:rPr>
          <w:kern w:val="0"/>
          <w14:ligatures w14:val="none"/>
        </w:rPr>
      </w:pPr>
    </w:p>
    <w:p w14:paraId="0B7C20BA" w14:textId="77777777" w:rsidR="000F214C" w:rsidRPr="000F214C" w:rsidRDefault="000F214C" w:rsidP="00D613CB">
      <w:pPr>
        <w:tabs>
          <w:tab w:val="left" w:pos="2985"/>
          <w:tab w:val="left" w:pos="6825"/>
        </w:tabs>
        <w:suppressAutoHyphens/>
        <w:autoSpaceDE w:val="0"/>
        <w:autoSpaceDN w:val="0"/>
        <w:spacing w:after="0" w:line="240" w:lineRule="auto"/>
        <w:ind w:right="-1" w:firstLine="709"/>
        <w:jc w:val="center"/>
        <w:rPr>
          <w:rFonts w:eastAsia="NSimSun" w:cs="Arial"/>
          <w:sz w:val="28"/>
          <w:szCs w:val="28"/>
          <w:lang w:eastAsia="zh-CN" w:bidi="hi-IN"/>
          <w14:ligatures w14:val="none"/>
        </w:rPr>
      </w:pPr>
    </w:p>
    <w:bookmarkEnd w:id="0"/>
    <w:p w14:paraId="06B0452A" w14:textId="5C559B1A" w:rsidR="000F214C" w:rsidRPr="000F214C" w:rsidRDefault="000F214C" w:rsidP="00D613CB">
      <w:pPr>
        <w:suppressAutoHyphens/>
        <w:spacing w:after="0" w:line="240" w:lineRule="auto"/>
        <w:ind w:right="-1" w:firstLine="709"/>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lastRenderedPageBreak/>
        <w:t xml:space="preserve">                                                                           Додаток </w:t>
      </w:r>
    </w:p>
    <w:p w14:paraId="335A1368" w14:textId="5B2C1E8B"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до рішення _____ сесії  </w:t>
      </w:r>
    </w:p>
    <w:p w14:paraId="21A74AA2" w14:textId="77777777" w:rsidR="000F214C" w:rsidRPr="000F214C" w:rsidRDefault="000F214C" w:rsidP="00D613CB">
      <w:pPr>
        <w:suppressAutoHyphens/>
        <w:spacing w:after="0" w:line="240" w:lineRule="auto"/>
        <w:ind w:right="-1" w:firstLine="709"/>
        <w:jc w:val="right"/>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Погребищенської міської ради </w:t>
      </w:r>
    </w:p>
    <w:p w14:paraId="29E6F821"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 xml:space="preserve">                                           8 скликання</w:t>
      </w:r>
    </w:p>
    <w:p w14:paraId="1CC9C436" w14:textId="3373E44B" w:rsidR="000F214C" w:rsidRPr="000F214C" w:rsidRDefault="00B11325" w:rsidP="00D613CB">
      <w:pPr>
        <w:suppressAutoHyphens/>
        <w:spacing w:after="0" w:line="240" w:lineRule="auto"/>
        <w:ind w:right="-1" w:firstLine="709"/>
        <w:jc w:val="right"/>
        <w:rPr>
          <w:rFonts w:ascii="Times New Roman" w:eastAsia="Calibri" w:hAnsi="Times New Roman" w:cs="Times New Roman"/>
          <w:b/>
          <w:bCs/>
          <w:kern w:val="0"/>
          <w:sz w:val="28"/>
          <w:szCs w:val="28"/>
          <w:lang w:val="ru-RU"/>
          <w14:ligatures w14:val="none"/>
        </w:rPr>
      </w:pPr>
      <w:r>
        <w:rPr>
          <w:rFonts w:ascii="Times New Roman" w:eastAsia="Calibri" w:hAnsi="Times New Roman" w:cs="Times New Roman"/>
          <w:kern w:val="0"/>
          <w:sz w:val="28"/>
          <w:szCs w:val="28"/>
          <w:lang w:val="ru-RU"/>
          <w14:ligatures w14:val="none"/>
        </w:rPr>
        <w:t xml:space="preserve">    </w:t>
      </w:r>
      <w:r w:rsidR="000F214C" w:rsidRPr="000F214C">
        <w:rPr>
          <w:rFonts w:ascii="Times New Roman" w:eastAsia="Calibri" w:hAnsi="Times New Roman" w:cs="Times New Roman"/>
          <w:kern w:val="0"/>
          <w:sz w:val="28"/>
          <w:szCs w:val="28"/>
          <w:lang w:val="ru-RU"/>
          <w14:ligatures w14:val="none"/>
        </w:rPr>
        <w:t xml:space="preserve"> _________ 202</w:t>
      </w:r>
      <w:r w:rsidR="0049116F">
        <w:rPr>
          <w:rFonts w:ascii="Times New Roman" w:eastAsia="Calibri" w:hAnsi="Times New Roman" w:cs="Times New Roman"/>
          <w:kern w:val="0"/>
          <w:sz w:val="28"/>
          <w:szCs w:val="28"/>
          <w:lang w:val="ru-RU"/>
          <w14:ligatures w14:val="none"/>
        </w:rPr>
        <w:t>6</w:t>
      </w:r>
      <w:r w:rsidR="000F214C" w:rsidRPr="000F214C">
        <w:rPr>
          <w:rFonts w:ascii="Times New Roman" w:eastAsia="Calibri" w:hAnsi="Times New Roman" w:cs="Times New Roman"/>
          <w:kern w:val="0"/>
          <w:sz w:val="28"/>
          <w:szCs w:val="28"/>
          <w:lang w:val="ru-RU"/>
          <w14:ligatures w14:val="none"/>
        </w:rPr>
        <w:t xml:space="preserve"> року</w:t>
      </w:r>
      <w:r w:rsidR="000F214C" w:rsidRPr="000F214C">
        <w:rPr>
          <w:rFonts w:ascii="Times New Roman" w:eastAsia="Calibri" w:hAnsi="Times New Roman" w:cs="Times New Roman"/>
          <w:kern w:val="0"/>
          <w:sz w:val="28"/>
          <w:szCs w:val="28"/>
          <w14:ligatures w14:val="none"/>
        </w:rPr>
        <w:t xml:space="preserve"> № </w:t>
      </w:r>
      <w:r w:rsidR="000F214C" w:rsidRPr="000F214C">
        <w:rPr>
          <w:rFonts w:ascii="Times New Roman" w:eastAsia="Calibri" w:hAnsi="Times New Roman" w:cs="Times New Roman"/>
          <w:kern w:val="0"/>
          <w:sz w:val="28"/>
          <w:szCs w:val="28"/>
          <w:lang w:val="ru-RU"/>
          <w14:ligatures w14:val="none"/>
        </w:rPr>
        <w:t>_____</w:t>
      </w:r>
    </w:p>
    <w:p w14:paraId="03790444" w14:textId="77777777"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54A56477"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Звіт про виконання Програми соціально-економічного</w:t>
      </w:r>
    </w:p>
    <w:p w14:paraId="680C192C" w14:textId="77777777" w:rsidR="000F214C" w:rsidRPr="000F214C" w:rsidRDefault="000F214C" w:rsidP="00D613CB">
      <w:pPr>
        <w:suppressAutoHyphens/>
        <w:spacing w:after="0" w:line="240" w:lineRule="auto"/>
        <w:ind w:right="-1" w:firstLine="709"/>
        <w:jc w:val="center"/>
        <w:rPr>
          <w:rFonts w:ascii="Calibri" w:eastAsia="Calibri" w:hAnsi="Calibri" w:cs="Times New Roman"/>
          <w:kern w:val="0"/>
          <w14:ligatures w14:val="none"/>
        </w:rPr>
      </w:pPr>
      <w:r w:rsidRPr="000F214C">
        <w:rPr>
          <w:rFonts w:ascii="Times New Roman" w:eastAsia="Calibri" w:hAnsi="Times New Roman" w:cs="Times New Roman"/>
          <w:b/>
          <w:bCs/>
          <w:kern w:val="0"/>
          <w:sz w:val="28"/>
          <w:szCs w:val="28"/>
          <w14:ligatures w14:val="none"/>
        </w:rPr>
        <w:t>розвитку Погребищенської  міської територіальної громади</w:t>
      </w:r>
    </w:p>
    <w:p w14:paraId="332E9510" w14:textId="0EBE8632" w:rsidR="000F214C" w:rsidRP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r w:rsidRPr="000F214C">
        <w:rPr>
          <w:rFonts w:ascii="Times New Roman" w:eastAsia="Calibri" w:hAnsi="Times New Roman" w:cs="Times New Roman"/>
          <w:b/>
          <w:bCs/>
          <w:kern w:val="0"/>
          <w:sz w:val="28"/>
          <w:szCs w:val="28"/>
          <w14:ligatures w14:val="none"/>
        </w:rPr>
        <w:t>на 202</w:t>
      </w:r>
      <w:r w:rsidR="0049116F">
        <w:rPr>
          <w:rFonts w:ascii="Times New Roman" w:eastAsia="Calibri" w:hAnsi="Times New Roman" w:cs="Times New Roman"/>
          <w:b/>
          <w:bCs/>
          <w:kern w:val="0"/>
          <w:sz w:val="28"/>
          <w:szCs w:val="28"/>
          <w14:ligatures w14:val="none"/>
        </w:rPr>
        <w:t>5</w:t>
      </w:r>
      <w:r w:rsidRPr="000F214C">
        <w:rPr>
          <w:rFonts w:ascii="Times New Roman" w:eastAsia="Calibri" w:hAnsi="Times New Roman" w:cs="Times New Roman"/>
          <w:b/>
          <w:bCs/>
          <w:kern w:val="0"/>
          <w:sz w:val="28"/>
          <w:szCs w:val="28"/>
          <w14:ligatures w14:val="none"/>
        </w:rPr>
        <w:t xml:space="preserve"> рік</w:t>
      </w:r>
    </w:p>
    <w:p w14:paraId="1D1945C1" w14:textId="77777777" w:rsidR="000F214C" w:rsidRDefault="000F214C" w:rsidP="00D613CB">
      <w:pPr>
        <w:suppressAutoHyphens/>
        <w:spacing w:after="0" w:line="240" w:lineRule="auto"/>
        <w:ind w:right="-1" w:firstLine="709"/>
        <w:jc w:val="center"/>
        <w:rPr>
          <w:rFonts w:ascii="Times New Roman" w:eastAsia="Calibri" w:hAnsi="Times New Roman" w:cs="Times New Roman"/>
          <w:b/>
          <w:bCs/>
          <w:kern w:val="0"/>
          <w:sz w:val="28"/>
          <w:szCs w:val="28"/>
          <w14:ligatures w14:val="none"/>
        </w:rPr>
      </w:pPr>
    </w:p>
    <w:p w14:paraId="7F017DA3" w14:textId="25A4AB25" w:rsidR="00E22AA1" w:rsidRPr="00E22AA1" w:rsidRDefault="009A4C75" w:rsidP="00E22AA1">
      <w:pPr>
        <w:suppressAutoHyphens/>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Р</w:t>
      </w:r>
      <w:r w:rsidR="00E22AA1" w:rsidRPr="00E22AA1">
        <w:rPr>
          <w:rFonts w:ascii="Times New Roman" w:hAnsi="Times New Roman" w:cs="Times New Roman"/>
          <w:sz w:val="28"/>
          <w:szCs w:val="28"/>
        </w:rPr>
        <w:t xml:space="preserve">еалізація заходів Програми </w:t>
      </w:r>
      <w:r w:rsidR="00E22AA1">
        <w:rPr>
          <w:rFonts w:ascii="Times New Roman" w:hAnsi="Times New Roman" w:cs="Times New Roman"/>
          <w:sz w:val="28"/>
          <w:szCs w:val="28"/>
        </w:rPr>
        <w:t>с</w:t>
      </w:r>
      <w:r w:rsidR="00E22AA1" w:rsidRPr="00E22AA1">
        <w:rPr>
          <w:rFonts w:ascii="Times New Roman" w:hAnsi="Times New Roman" w:cs="Times New Roman"/>
          <w:sz w:val="28"/>
          <w:szCs w:val="28"/>
        </w:rPr>
        <w:t>оціально-економічного розвитку</w:t>
      </w:r>
      <w:r w:rsidR="00E22AA1" w:rsidRPr="00E22AA1">
        <w:rPr>
          <w:rFonts w:ascii="Times New Roman" w:eastAsia="Calibri" w:hAnsi="Times New Roman" w:cs="Times New Roman"/>
          <w:b/>
          <w:bCs/>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Погребищенської  міської територіальної громади</w:t>
      </w:r>
      <w:r w:rsidR="00E22AA1">
        <w:rPr>
          <w:rFonts w:ascii="Times New Roman" w:eastAsia="Calibri" w:hAnsi="Times New Roman" w:cs="Times New Roman"/>
          <w:kern w:val="0"/>
          <w:sz w:val="28"/>
          <w:szCs w:val="28"/>
          <w14:ligatures w14:val="none"/>
        </w:rPr>
        <w:t xml:space="preserve"> </w:t>
      </w:r>
      <w:r w:rsidR="00E22AA1" w:rsidRPr="00E22AA1">
        <w:rPr>
          <w:rFonts w:ascii="Times New Roman" w:eastAsia="Calibri" w:hAnsi="Times New Roman" w:cs="Times New Roman"/>
          <w:kern w:val="0"/>
          <w:sz w:val="28"/>
          <w:szCs w:val="28"/>
          <w14:ligatures w14:val="none"/>
        </w:rPr>
        <w:t>на 2025 рік</w:t>
      </w:r>
      <w:r w:rsidR="00E22AA1" w:rsidRPr="00E22AA1">
        <w:rPr>
          <w:rFonts w:ascii="Times New Roman" w:hAnsi="Times New Roman" w:cs="Times New Roman"/>
          <w:sz w:val="28"/>
          <w:szCs w:val="28"/>
        </w:rPr>
        <w:t xml:space="preserve"> охоплює широкий спектр напрямків – від підтримки Збройних Сил України до забезпечення стабільної роботи соціальних, медичних, освітніх та культурних установ. У цей складний час основною метою було не тільки забезпечення невідкладних потреб громади, а й створення умов для розвитку підприємництва, економічної стабільності та посилення соціальної підтримки найбільш вразливих верств населення.</w:t>
      </w:r>
    </w:p>
    <w:p w14:paraId="5CC7224F" w14:textId="77777777" w:rsidR="000F214C" w:rsidRPr="000F214C" w:rsidRDefault="000F214C" w:rsidP="0086091D">
      <w:pPr>
        <w:suppressAutoHyphen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Фінансування заходів Програми здійснювалось з урахуванням реальних можливостей бюджету Погребищенської міської територіальної громади (далі- бюджет Погребищенської  МТГ) та за рахунок коштів субвенції з державного та обласного бюджетів.</w:t>
      </w:r>
    </w:p>
    <w:p w14:paraId="5E7C13FA"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b/>
          <w:bCs/>
          <w:kern w:val="0"/>
          <w:sz w:val="28"/>
          <w:szCs w:val="28"/>
          <w14:ligatures w14:val="none"/>
        </w:rPr>
      </w:pPr>
    </w:p>
    <w:p w14:paraId="5917518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Calibri" w:hAnsi="Times New Roman"/>
          <w:b/>
          <w:kern w:val="0"/>
          <w:sz w:val="28"/>
          <w:szCs w:val="28"/>
          <w14:ligatures w14:val="none"/>
        </w:rPr>
        <w:t xml:space="preserve">Ціль 1: </w:t>
      </w:r>
      <w:r w:rsidRPr="000F214C">
        <w:rPr>
          <w:rFonts w:ascii="Times New Roman" w:eastAsia="Times New Roman" w:hAnsi="Times New Roman"/>
          <w:b/>
          <w:bCs/>
          <w:kern w:val="0"/>
          <w:sz w:val="28"/>
          <w:szCs w:val="28"/>
          <w14:ligatures w14:val="none"/>
        </w:rPr>
        <w:t>РЕАЛІЗАЦІЯ ДЕРЖАВНОЇ ПОЛІТИКИ В ОБОРОННІЙ  ТА ПРАВООХОРОННІЙ ДІЯЛЬНОСТІ, ЗАХИСТ НАСЕЛЕННЯ І ТЕРИТОРІЇ ГРОМАДИ ВІД НАСЛІДКІВ НАДЗВИЧАЙНИХ СИТУАЦІЙ</w:t>
      </w:r>
    </w:p>
    <w:p w14:paraId="6E9ED372"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p>
    <w:p w14:paraId="5E22B9D8" w14:textId="77777777" w:rsid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Calibri" w:hAnsi="Times New Roman"/>
          <w:b/>
          <w:color w:val="000000" w:themeColor="text1"/>
          <w:kern w:val="0"/>
          <w:sz w:val="28"/>
          <w:szCs w:val="28"/>
          <w14:ligatures w14:val="none"/>
        </w:rPr>
      </w:pPr>
      <w:bookmarkStart w:id="5" w:name="_Hlk118711648"/>
      <w:r w:rsidRPr="00BD0E21">
        <w:rPr>
          <w:rFonts w:ascii="Times New Roman" w:eastAsia="Calibri" w:hAnsi="Times New Roman"/>
          <w:b/>
          <w:color w:val="000000" w:themeColor="text1"/>
          <w:kern w:val="0"/>
          <w:sz w:val="28"/>
          <w:szCs w:val="28"/>
          <w14:ligatures w14:val="none"/>
        </w:rPr>
        <w:t>Пріоритет 1.1. Забезпечення виконання повноважень, передбачених законодавством в галузі оборони та мобілізаційної підготовки</w:t>
      </w:r>
      <w:bookmarkEnd w:id="5"/>
    </w:p>
    <w:p w14:paraId="024D54B2" w14:textId="77777777" w:rsidR="009C15D2"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w:t>
      </w:r>
      <w:r>
        <w:rPr>
          <w:rFonts w:ascii="Times New Roman" w:hAnsi="Times New Roman"/>
          <w:sz w:val="28"/>
          <w:szCs w:val="28"/>
          <w:lang w:eastAsia="uk-UA"/>
        </w:rPr>
        <w:t xml:space="preserve"> </w:t>
      </w:r>
    </w:p>
    <w:p w14:paraId="4F59CCC1" w14:textId="07CA989C" w:rsidR="00E002DF" w:rsidRDefault="00E002DF" w:rsidP="00E002DF">
      <w:pPr>
        <w:pStyle w:val="a9"/>
        <w:spacing w:after="0" w:line="240" w:lineRule="auto"/>
        <w:ind w:left="0" w:right="-142" w:firstLine="567"/>
        <w:jc w:val="both"/>
        <w:rPr>
          <w:rFonts w:ascii="Times New Roman" w:hAnsi="Times New Roman"/>
          <w:sz w:val="28"/>
          <w:szCs w:val="28"/>
          <w:lang w:eastAsia="uk-UA"/>
        </w:rPr>
      </w:pPr>
      <w:r w:rsidRPr="00E002DF">
        <w:rPr>
          <w:rFonts w:ascii="Times New Roman" w:hAnsi="Times New Roman"/>
          <w:sz w:val="28"/>
          <w:szCs w:val="28"/>
          <w:lang w:eastAsia="uk-UA"/>
        </w:rPr>
        <w:t>З цією метою в громаді протягом 2025 року проводяться наступні заходи:</w:t>
      </w:r>
    </w:p>
    <w:p w14:paraId="1EB594A1" w14:textId="4E52D9BB" w:rsidR="009C15D2" w:rsidRDefault="009C15D2" w:rsidP="009C15D2">
      <w:pPr>
        <w:suppressAutoHyphens/>
        <w:spacing w:after="0" w:line="240" w:lineRule="auto"/>
        <w:ind w:right="-1" w:firstLine="567"/>
        <w:jc w:val="both"/>
        <w:rPr>
          <w:rFonts w:ascii="Times New Roman" w:hAnsi="Times New Roman"/>
          <w:sz w:val="28"/>
          <w:szCs w:val="28"/>
        </w:rPr>
      </w:pPr>
      <w:r>
        <w:rPr>
          <w:rFonts w:ascii="Times New Roman" w:hAnsi="Times New Roman"/>
          <w:sz w:val="28"/>
          <w:szCs w:val="28"/>
        </w:rPr>
        <w:t>- здійснення оповіщення військовозобов’язаних та ведення військового обліку</w:t>
      </w:r>
      <w:r w:rsidR="009F5523">
        <w:rPr>
          <w:rFonts w:ascii="Times New Roman" w:hAnsi="Times New Roman"/>
          <w:sz w:val="28"/>
          <w:szCs w:val="28"/>
        </w:rPr>
        <w:t>;</w:t>
      </w:r>
    </w:p>
    <w:p w14:paraId="12749672" w14:textId="1179C44B" w:rsidR="009F5523" w:rsidRDefault="009F5523" w:rsidP="009F5523">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сприяння відбору громадян для проходження військової служби за контрактом в період дії воєнного стану.  20 осіб – мешканців громади, уклали контракт на проходження військової служби</w:t>
      </w:r>
      <w:r w:rsidR="0081010D">
        <w:rPr>
          <w:rFonts w:ascii="Times New Roman" w:hAnsi="Times New Roman"/>
          <w:sz w:val="28"/>
          <w:szCs w:val="28"/>
          <w:lang w:eastAsia="uk-UA"/>
        </w:rPr>
        <w:t>;</w:t>
      </w:r>
      <w:r>
        <w:rPr>
          <w:rFonts w:ascii="Times New Roman" w:hAnsi="Times New Roman"/>
          <w:sz w:val="28"/>
          <w:szCs w:val="28"/>
          <w:lang w:eastAsia="uk-UA"/>
        </w:rPr>
        <w:t xml:space="preserve"> </w:t>
      </w:r>
    </w:p>
    <w:p w14:paraId="1F34F7D8" w14:textId="0C69D6E5" w:rsidR="00E002DF" w:rsidRPr="009F5523" w:rsidRDefault="009F5523" w:rsidP="009F5523">
      <w:pPr>
        <w:suppressAutoHyphens/>
        <w:spacing w:after="0" w:line="240" w:lineRule="auto"/>
        <w:ind w:right="-1" w:firstLine="567"/>
        <w:jc w:val="both"/>
        <w:rPr>
          <w:rFonts w:ascii="Times New Roman" w:hAnsi="Times New Roman"/>
          <w:color w:val="000000" w:themeColor="text1"/>
          <w:sz w:val="28"/>
          <w:szCs w:val="28"/>
        </w:rPr>
      </w:pPr>
      <w:r w:rsidRPr="009F5523">
        <w:rPr>
          <w:rFonts w:ascii="Times New Roman" w:hAnsi="Times New Roman"/>
          <w:color w:val="000000" w:themeColor="text1"/>
          <w:sz w:val="28"/>
          <w:szCs w:val="28"/>
        </w:rPr>
        <w:t>- п</w:t>
      </w:r>
      <w:r w:rsidR="00E002DF" w:rsidRPr="009F5523">
        <w:rPr>
          <w:rFonts w:ascii="Times New Roman" w:hAnsi="Times New Roman"/>
          <w:color w:val="000000" w:themeColor="text1"/>
          <w:sz w:val="28"/>
          <w:szCs w:val="28"/>
        </w:rPr>
        <w:t>роведено бронювання працівників кри</w:t>
      </w:r>
      <w:r w:rsidR="009C15D2" w:rsidRPr="009F5523">
        <w:rPr>
          <w:rFonts w:ascii="Times New Roman" w:hAnsi="Times New Roman"/>
          <w:color w:val="000000" w:themeColor="text1"/>
          <w:sz w:val="28"/>
          <w:szCs w:val="28"/>
        </w:rPr>
        <w:t>тичної інфраструктури</w:t>
      </w:r>
      <w:r w:rsidRPr="009F5523">
        <w:rPr>
          <w:rFonts w:ascii="Times New Roman" w:hAnsi="Times New Roman"/>
          <w:color w:val="000000" w:themeColor="text1"/>
          <w:sz w:val="28"/>
          <w:szCs w:val="28"/>
        </w:rPr>
        <w:t>.</w:t>
      </w:r>
    </w:p>
    <w:p w14:paraId="0A8A213D" w14:textId="30007EE8" w:rsidR="00E002DF" w:rsidRDefault="00E002DF" w:rsidP="00E002DF">
      <w:pPr>
        <w:spacing w:after="0" w:line="240" w:lineRule="auto"/>
        <w:ind w:firstLine="709"/>
        <w:jc w:val="both"/>
        <w:rPr>
          <w:rFonts w:ascii="Times New Roman" w:hAnsi="Times New Roman"/>
          <w:sz w:val="28"/>
          <w:szCs w:val="28"/>
          <w:lang w:eastAsia="uk-UA"/>
        </w:rPr>
      </w:pPr>
      <w:r>
        <w:rPr>
          <w:rFonts w:ascii="Times New Roman" w:hAnsi="Times New Roman"/>
          <w:bCs/>
          <w:sz w:val="28"/>
          <w:szCs w:val="28"/>
          <w:lang w:eastAsia="uk-UA"/>
        </w:rPr>
        <w:t xml:space="preserve">Виконання заходів, пов’язаних з обороною держави, здійснювалося в громаді в рамках Комплексної оборонно-правоохоронної програми Погребищенської міської територіальної громади на 2021-2025 роки. </w:t>
      </w:r>
      <w:r>
        <w:rPr>
          <w:rFonts w:ascii="Times New Roman" w:hAnsi="Times New Roman"/>
          <w:sz w:val="28"/>
          <w:szCs w:val="28"/>
          <w:lang w:eastAsia="uk-UA"/>
        </w:rPr>
        <w:t xml:space="preserve">Протягом  2025 року </w:t>
      </w:r>
      <w:r w:rsidRPr="009A18F4">
        <w:rPr>
          <w:rFonts w:ascii="Times New Roman" w:eastAsia="Calibri" w:hAnsi="Times New Roman"/>
          <w:bCs/>
          <w:color w:val="000000" w:themeColor="text1"/>
          <w:sz w:val="28"/>
          <w:szCs w:val="28"/>
        </w:rPr>
        <w:t xml:space="preserve">було використано </w:t>
      </w:r>
      <w:r>
        <w:rPr>
          <w:rFonts w:ascii="Times New Roman" w:hAnsi="Times New Roman"/>
          <w:sz w:val="28"/>
          <w:szCs w:val="28"/>
          <w:lang w:eastAsia="uk-UA"/>
        </w:rPr>
        <w:t>5 389,913 тис. грн, а саме:</w:t>
      </w:r>
    </w:p>
    <w:p w14:paraId="7029C8DF"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lastRenderedPageBreak/>
        <w:t xml:space="preserve">на </w:t>
      </w:r>
      <w:r>
        <w:rPr>
          <w:rFonts w:ascii="Times New Roman" w:hAnsi="Times New Roman"/>
          <w:color w:val="000000"/>
          <w:sz w:val="28"/>
          <w:szCs w:val="28"/>
        </w:rPr>
        <w:t xml:space="preserve">оплату послуг перевезення </w:t>
      </w:r>
      <w:r>
        <w:rPr>
          <w:rFonts w:ascii="Times New Roman" w:hAnsi="Times New Roman"/>
          <w:sz w:val="28"/>
          <w:szCs w:val="28"/>
          <w:lang w:eastAsia="uk-UA"/>
        </w:rPr>
        <w:t xml:space="preserve"> громадян при проведенні заходів загальної мобілізації людських і транспортних ресурсів, придбання пально-мастильних матеріалів, придбання конвертів та поштових марок для здійснення заходів з оповіщення військовозобов’язаних та резервістів, що проживають на території громади </w:t>
      </w:r>
      <w:r>
        <w:rPr>
          <w:rFonts w:ascii="Times New Roman" w:hAnsi="Times New Roman"/>
          <w:color w:val="000000"/>
          <w:sz w:val="28"/>
          <w:szCs w:val="28"/>
        </w:rPr>
        <w:t xml:space="preserve">– </w:t>
      </w:r>
      <w:r>
        <w:rPr>
          <w:rFonts w:ascii="Times New Roman" w:hAnsi="Times New Roman"/>
          <w:sz w:val="28"/>
          <w:szCs w:val="28"/>
        </w:rPr>
        <w:t>994,985</w:t>
      </w:r>
      <w:r>
        <w:rPr>
          <w:rFonts w:ascii="Times New Roman" w:hAnsi="Times New Roman"/>
          <w:color w:val="000000"/>
          <w:sz w:val="28"/>
          <w:szCs w:val="28"/>
        </w:rPr>
        <w:t xml:space="preserve"> тис. грн;</w:t>
      </w:r>
      <w:r>
        <w:rPr>
          <w:rFonts w:ascii="Times New Roman" w:hAnsi="Times New Roman"/>
          <w:sz w:val="28"/>
          <w:szCs w:val="28"/>
          <w:lang w:eastAsia="uk-UA"/>
        </w:rPr>
        <w:t xml:space="preserve"> </w:t>
      </w:r>
    </w:p>
    <w:p w14:paraId="0E0BF732"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на оплату командировочних витрат осіб, які відряджаються для будівництва фортифікаційних споруд – 47,448 тис. грн;</w:t>
      </w:r>
    </w:p>
    <w:p w14:paraId="7C16E717" w14:textId="77777777" w:rsidR="00E002DF" w:rsidRDefault="00E002DF" w:rsidP="00E002DF">
      <w:pPr>
        <w:numPr>
          <w:ilvl w:val="0"/>
          <w:numId w:val="21"/>
        </w:numPr>
        <w:suppressAutoHyphens/>
        <w:spacing w:after="0" w:line="240" w:lineRule="auto"/>
        <w:ind w:left="0" w:firstLine="490"/>
        <w:jc w:val="both"/>
        <w:rPr>
          <w:rFonts w:ascii="Times New Roman" w:hAnsi="Times New Roman"/>
          <w:sz w:val="28"/>
          <w:szCs w:val="28"/>
          <w:lang w:eastAsia="uk-UA"/>
        </w:rPr>
      </w:pPr>
      <w:r>
        <w:rPr>
          <w:rFonts w:ascii="Times New Roman" w:hAnsi="Times New Roman"/>
          <w:sz w:val="28"/>
          <w:szCs w:val="28"/>
          <w:lang w:eastAsia="uk-UA"/>
        </w:rPr>
        <w:t>військовим частинам для покращення їх обороноздатності  - 3 597,500 тис. грн;</w:t>
      </w:r>
    </w:p>
    <w:p w14:paraId="15AC6AD3" w14:textId="77777777" w:rsidR="00E002DF" w:rsidRPr="00E002DF" w:rsidRDefault="00E002DF" w:rsidP="00E002DF">
      <w:pPr>
        <w:numPr>
          <w:ilvl w:val="0"/>
          <w:numId w:val="21"/>
        </w:numPr>
        <w:suppressAutoHyphens/>
        <w:spacing w:after="0" w:line="240" w:lineRule="auto"/>
        <w:ind w:left="0" w:right="-1" w:firstLine="567"/>
        <w:jc w:val="both"/>
        <w:rPr>
          <w:rFonts w:ascii="Times New Roman" w:hAnsi="Times New Roman" w:cs="Times New Roman"/>
          <w:sz w:val="28"/>
          <w:szCs w:val="28"/>
        </w:rPr>
      </w:pPr>
      <w:r w:rsidRPr="008E66B6">
        <w:rPr>
          <w:rFonts w:ascii="Times New Roman" w:hAnsi="Times New Roman"/>
          <w:sz w:val="28"/>
          <w:szCs w:val="28"/>
          <w:lang w:eastAsia="uk-UA"/>
        </w:rPr>
        <w:t>управлінню СБУ у Вінницькій області на придбання пально-мастильних матеріалів – 700,000 тис. грн</w:t>
      </w:r>
      <w:r>
        <w:rPr>
          <w:rFonts w:ascii="Times New Roman" w:hAnsi="Times New Roman"/>
          <w:sz w:val="28"/>
          <w:szCs w:val="28"/>
          <w:lang w:eastAsia="uk-UA"/>
        </w:rPr>
        <w:t>.</w:t>
      </w:r>
    </w:p>
    <w:p w14:paraId="406F57DA" w14:textId="77777777" w:rsidR="00E002DF" w:rsidRDefault="00E002DF" w:rsidP="00E002DF">
      <w:pPr>
        <w:suppressAutoHyphens/>
        <w:spacing w:after="0" w:line="240" w:lineRule="auto"/>
        <w:ind w:right="-1" w:firstLine="567"/>
        <w:jc w:val="both"/>
        <w:rPr>
          <w:rFonts w:ascii="Times New Roman" w:hAnsi="Times New Roman"/>
          <w:sz w:val="28"/>
          <w:szCs w:val="28"/>
          <w:lang w:eastAsia="uk-UA"/>
        </w:rPr>
      </w:pPr>
    </w:p>
    <w:p w14:paraId="12259943" w14:textId="77777777" w:rsidR="000F214C" w:rsidRPr="00644A6D" w:rsidRDefault="000F214C" w:rsidP="0081010D">
      <w:pPr>
        <w:suppressAutoHyphens/>
        <w:spacing w:after="0" w:line="240" w:lineRule="auto"/>
        <w:ind w:right="-1" w:firstLine="567"/>
        <w:jc w:val="both"/>
        <w:rPr>
          <w:rFonts w:ascii="Times New Roman" w:hAnsi="Times New Roman"/>
          <w:b/>
          <w:color w:val="000000" w:themeColor="text1"/>
          <w:kern w:val="0"/>
          <w:sz w:val="28"/>
          <w:szCs w:val="28"/>
          <w14:ligatures w14:val="none"/>
        </w:rPr>
      </w:pPr>
      <w:r w:rsidRPr="00644A6D">
        <w:rPr>
          <w:rFonts w:ascii="Times New Roman" w:eastAsia="Calibri" w:hAnsi="Times New Roman" w:cs="Times New Roman"/>
          <w:b/>
          <w:bCs/>
          <w:color w:val="000000" w:themeColor="text1"/>
          <w:kern w:val="0"/>
          <w:sz w:val="28"/>
          <w:szCs w:val="28"/>
          <w:lang w:eastAsia="uk-UA"/>
          <w14:ligatures w14:val="none"/>
        </w:rPr>
        <w:t>Пріоритет 1.2. Підвищення суспільної правосвідомості та попередження злочинності</w:t>
      </w:r>
    </w:p>
    <w:p w14:paraId="1B7E3714" w14:textId="5F6BC8C8" w:rsidR="005C790B" w:rsidRPr="00792EBD" w:rsidRDefault="005C790B" w:rsidP="009F5523">
      <w:pPr>
        <w:pStyle w:val="a9"/>
        <w:spacing w:after="0" w:line="240" w:lineRule="auto"/>
        <w:ind w:left="0" w:firstLine="567"/>
        <w:jc w:val="both"/>
        <w:rPr>
          <w:rFonts w:ascii="Times New Roman" w:eastAsia="Times New Roman" w:hAnsi="Times New Roman"/>
          <w:sz w:val="28"/>
          <w:szCs w:val="28"/>
          <w:lang w:eastAsia="ru-RU"/>
        </w:rPr>
      </w:pPr>
      <w:r w:rsidRPr="00792EBD">
        <w:rPr>
          <w:rFonts w:ascii="Times New Roman" w:eastAsia="Times New Roman" w:hAnsi="Times New Roman"/>
          <w:sz w:val="28"/>
          <w:szCs w:val="28"/>
          <w:lang w:eastAsia="ru-RU"/>
        </w:rPr>
        <w:t>Працівниками сектору поліцейської діяльності №1 відділу поліції №4 Вінницького РУП ГУНП вживалися ряд організаційних та практичних заходів на посилення протидії злочинності, захисту життя, здоров’я, прав та свобод громадян, попередження та розкриття кримінальних правопорушень, забезпечення публічної безпеки та порядку.</w:t>
      </w:r>
    </w:p>
    <w:p w14:paraId="6BD5E70A" w14:textId="77777777" w:rsidR="005C790B" w:rsidRPr="00792EBD" w:rsidRDefault="005C790B" w:rsidP="009F5523">
      <w:pPr>
        <w:pStyle w:val="a9"/>
        <w:spacing w:after="0" w:line="240" w:lineRule="auto"/>
        <w:ind w:left="0" w:firstLine="567"/>
        <w:jc w:val="both"/>
        <w:rPr>
          <w:rFonts w:ascii="Times New Roman" w:eastAsia="Times New Roman" w:hAnsi="Times New Roman"/>
          <w:color w:val="000000"/>
          <w:sz w:val="28"/>
          <w:szCs w:val="28"/>
          <w:lang w:eastAsia="uk-UA"/>
        </w:rPr>
      </w:pPr>
      <w:r w:rsidRPr="00792EBD">
        <w:rPr>
          <w:rFonts w:ascii="Times New Roman" w:eastAsia="Times New Roman" w:hAnsi="Times New Roman"/>
          <w:bCs/>
          <w:color w:val="000000"/>
          <w:sz w:val="28"/>
          <w:szCs w:val="28"/>
          <w:lang w:eastAsia="uk-UA"/>
        </w:rPr>
        <w:t xml:space="preserve">Для забезпечення безпеки дорожнього руху, реагування на скоєні правопорушення та інші події, підтримання публічної безпеки та правопорядку задіяні 7 співробітників. За звітний період  працівниками сектору реагування  патрульної  поліції було </w:t>
      </w:r>
      <w:r>
        <w:rPr>
          <w:rFonts w:ascii="Times New Roman" w:eastAsia="Times New Roman" w:hAnsi="Times New Roman"/>
          <w:bCs/>
          <w:color w:val="000000"/>
          <w:sz w:val="28"/>
          <w:szCs w:val="28"/>
          <w:lang w:eastAsia="uk-UA"/>
        </w:rPr>
        <w:t>виявлено 2 764</w:t>
      </w:r>
      <w:r w:rsidRPr="00792EBD">
        <w:rPr>
          <w:rFonts w:ascii="Times New Roman" w:eastAsia="Times New Roman" w:hAnsi="Times New Roman"/>
          <w:bCs/>
          <w:color w:val="000000"/>
          <w:sz w:val="28"/>
          <w:szCs w:val="28"/>
          <w:lang w:eastAsia="uk-UA"/>
        </w:rPr>
        <w:t xml:space="preserve"> </w:t>
      </w:r>
      <w:r>
        <w:rPr>
          <w:rFonts w:ascii="Times New Roman" w:eastAsia="Times New Roman" w:hAnsi="Times New Roman"/>
          <w:bCs/>
          <w:color w:val="000000"/>
          <w:sz w:val="28"/>
          <w:szCs w:val="28"/>
          <w:lang w:eastAsia="uk-UA"/>
        </w:rPr>
        <w:t>адміністративних</w:t>
      </w:r>
      <w:r w:rsidRPr="00792EBD">
        <w:rPr>
          <w:rFonts w:ascii="Times New Roman" w:eastAsia="Times New Roman" w:hAnsi="Times New Roman"/>
          <w:bCs/>
          <w:color w:val="000000"/>
          <w:sz w:val="28"/>
          <w:szCs w:val="28"/>
          <w:lang w:eastAsia="uk-UA"/>
        </w:rPr>
        <w:t xml:space="preserve"> правопорушення.</w:t>
      </w:r>
    </w:p>
    <w:p w14:paraId="6C509C45" w14:textId="421530C9" w:rsidR="005C790B" w:rsidRDefault="005C790B" w:rsidP="009F5523">
      <w:pPr>
        <w:pStyle w:val="a9"/>
        <w:spacing w:after="0" w:line="240" w:lineRule="auto"/>
        <w:ind w:left="0" w:firstLine="567"/>
        <w:jc w:val="both"/>
        <w:rPr>
          <w:rFonts w:ascii="Times New Roman" w:hAnsi="Times New Roman"/>
          <w:bCs/>
          <w:sz w:val="28"/>
          <w:szCs w:val="28"/>
          <w:lang w:eastAsia="uk-UA"/>
        </w:rPr>
      </w:pPr>
      <w:r w:rsidRPr="00792EBD">
        <w:rPr>
          <w:rFonts w:ascii="Times New Roman" w:hAnsi="Times New Roman"/>
          <w:bCs/>
          <w:sz w:val="28"/>
          <w:szCs w:val="28"/>
          <w:lang w:eastAsia="uk-UA"/>
        </w:rPr>
        <w:t>Виконання заходів, пов’язаних з правоохоронною діяльністю, в громаді здійснюється в рамках Комплексної оборонно-правоохоронної програми Погребищенської міської територіальної громади на 2021-2025 роки</w:t>
      </w:r>
      <w:r>
        <w:rPr>
          <w:rFonts w:ascii="Times New Roman" w:hAnsi="Times New Roman"/>
          <w:bCs/>
          <w:sz w:val="28"/>
          <w:szCs w:val="28"/>
          <w:lang w:eastAsia="uk-UA"/>
        </w:rPr>
        <w:t xml:space="preserve">. Для їх реалізації протягом </w:t>
      </w:r>
      <w:r w:rsidRPr="00792EBD">
        <w:rPr>
          <w:rFonts w:ascii="Times New Roman" w:hAnsi="Times New Roman"/>
          <w:bCs/>
          <w:sz w:val="28"/>
          <w:szCs w:val="28"/>
          <w:lang w:eastAsia="uk-UA"/>
        </w:rPr>
        <w:t xml:space="preserve"> 2025 року виділено та профінансовано 50</w:t>
      </w:r>
      <w:r>
        <w:rPr>
          <w:rFonts w:ascii="Times New Roman" w:hAnsi="Times New Roman"/>
          <w:bCs/>
          <w:sz w:val="28"/>
          <w:szCs w:val="28"/>
          <w:lang w:eastAsia="uk-UA"/>
        </w:rPr>
        <w:t>,</w:t>
      </w:r>
      <w:r w:rsidRPr="00792EBD">
        <w:rPr>
          <w:rFonts w:ascii="Times New Roman" w:hAnsi="Times New Roman"/>
          <w:bCs/>
          <w:sz w:val="28"/>
          <w:szCs w:val="28"/>
          <w:lang w:eastAsia="uk-UA"/>
        </w:rPr>
        <w:t xml:space="preserve">000 </w:t>
      </w:r>
      <w:r>
        <w:rPr>
          <w:rFonts w:ascii="Times New Roman" w:hAnsi="Times New Roman"/>
          <w:bCs/>
          <w:sz w:val="28"/>
          <w:szCs w:val="28"/>
          <w:lang w:eastAsia="uk-UA"/>
        </w:rPr>
        <w:t>тис.</w:t>
      </w:r>
      <w:r w:rsidRPr="00792EBD">
        <w:rPr>
          <w:rFonts w:ascii="Times New Roman" w:hAnsi="Times New Roman"/>
          <w:bCs/>
          <w:sz w:val="28"/>
          <w:szCs w:val="28"/>
          <w:lang w:eastAsia="uk-UA"/>
        </w:rPr>
        <w:t xml:space="preserve"> грн на </w:t>
      </w:r>
      <w:r w:rsidRPr="00792EBD">
        <w:rPr>
          <w:rFonts w:ascii="Times New Roman" w:hAnsi="Times New Roman"/>
          <w:sz w:val="28"/>
          <w:szCs w:val="28"/>
          <w:lang w:eastAsia="uk-UA"/>
        </w:rPr>
        <w:t>придбання пально-мастильних матеріалів</w:t>
      </w:r>
      <w:r>
        <w:rPr>
          <w:rFonts w:ascii="Times New Roman" w:hAnsi="Times New Roman"/>
          <w:bCs/>
          <w:sz w:val="28"/>
          <w:szCs w:val="28"/>
          <w:lang w:eastAsia="uk-UA"/>
        </w:rPr>
        <w:t xml:space="preserve"> та 400,000 тис. грн на проведення поточного ремонту першого поверху адміністративної будівлі приміщення СПД №1 ВП №4  Вінницького РУП ГУНП у Вінницькій області.</w:t>
      </w:r>
    </w:p>
    <w:p w14:paraId="17342939" w14:textId="5817BFB9" w:rsidR="0081010D" w:rsidRPr="00867660" w:rsidRDefault="0081010D" w:rsidP="009F5523">
      <w:pPr>
        <w:pStyle w:val="a9"/>
        <w:spacing w:after="0" w:line="240" w:lineRule="auto"/>
        <w:ind w:left="0" w:firstLine="567"/>
        <w:jc w:val="both"/>
        <w:rPr>
          <w:rFonts w:ascii="Times New Roman" w:hAnsi="Times New Roman"/>
          <w:bCs/>
          <w:sz w:val="28"/>
          <w:szCs w:val="28"/>
          <w:lang w:eastAsia="uk-UA"/>
        </w:rPr>
      </w:pPr>
      <w:r>
        <w:rPr>
          <w:rFonts w:ascii="Times New Roman" w:hAnsi="Times New Roman"/>
          <w:bCs/>
          <w:sz w:val="28"/>
          <w:szCs w:val="28"/>
          <w:lang w:eastAsia="uk-UA"/>
        </w:rPr>
        <w:t xml:space="preserve">З метою  забезпечення </w:t>
      </w:r>
      <w:r w:rsidR="006E1108">
        <w:rPr>
          <w:rFonts w:ascii="Times New Roman" w:hAnsi="Times New Roman"/>
          <w:bCs/>
          <w:sz w:val="28"/>
          <w:szCs w:val="28"/>
          <w:lang w:eastAsia="uk-UA"/>
        </w:rPr>
        <w:t>громадського  порядку в м. Погребище</w:t>
      </w:r>
      <w:r w:rsidR="00CC4DB4">
        <w:rPr>
          <w:rFonts w:ascii="Times New Roman" w:hAnsi="Times New Roman"/>
          <w:bCs/>
          <w:sz w:val="28"/>
          <w:szCs w:val="28"/>
          <w:lang w:eastAsia="uk-UA"/>
        </w:rPr>
        <w:t xml:space="preserve"> здійснюється </w:t>
      </w:r>
      <w:proofErr w:type="spellStart"/>
      <w:r w:rsidR="00CC4DB4">
        <w:rPr>
          <w:rFonts w:ascii="Times New Roman" w:hAnsi="Times New Roman"/>
          <w:bCs/>
          <w:sz w:val="28"/>
          <w:szCs w:val="28"/>
          <w:lang w:eastAsia="uk-UA"/>
        </w:rPr>
        <w:t>відеофіксація</w:t>
      </w:r>
      <w:proofErr w:type="spellEnd"/>
      <w:r w:rsidR="00CC4DB4">
        <w:rPr>
          <w:rFonts w:ascii="Times New Roman" w:hAnsi="Times New Roman"/>
          <w:bCs/>
          <w:sz w:val="28"/>
          <w:szCs w:val="28"/>
          <w:lang w:eastAsia="uk-UA"/>
        </w:rPr>
        <w:t xml:space="preserve"> 16 камерами відеоспостереження. </w:t>
      </w:r>
    </w:p>
    <w:p w14:paraId="64DD5E79" w14:textId="77777777" w:rsidR="005C790B" w:rsidRDefault="005C790B" w:rsidP="00D613CB">
      <w:pPr>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p>
    <w:p w14:paraId="593A90C7" w14:textId="77777777" w:rsidR="000F214C" w:rsidRPr="005C790B"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567"/>
        <w:contextualSpacing/>
        <w:jc w:val="both"/>
        <w:rPr>
          <w:rFonts w:ascii="Times New Roman" w:eastAsia="Times New Roman" w:hAnsi="Times New Roman"/>
          <w:b/>
          <w:color w:val="000000" w:themeColor="text1"/>
          <w:kern w:val="0"/>
          <w:sz w:val="28"/>
          <w:szCs w:val="28"/>
          <w:lang w:eastAsia="ru-RU"/>
          <w14:ligatures w14:val="none"/>
        </w:rPr>
      </w:pPr>
      <w:r w:rsidRPr="005C790B">
        <w:rPr>
          <w:rFonts w:ascii="Times New Roman" w:eastAsia="Times New Roman" w:hAnsi="Times New Roman"/>
          <w:b/>
          <w:color w:val="000000" w:themeColor="text1"/>
          <w:kern w:val="0"/>
          <w:sz w:val="28"/>
          <w:szCs w:val="28"/>
          <w:lang w:eastAsia="ru-RU"/>
          <w14:ligatures w14:val="none"/>
        </w:rPr>
        <w:t>Пріоритет 1.3. Підвищення спроможності громади попереджати, реагувати та ліквідувати наслідки надзвичайних ситуацій</w:t>
      </w:r>
    </w:p>
    <w:p w14:paraId="5470B286" w14:textId="650F8D64"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 xml:space="preserve">Відповідно до Плану основних заходів цивільного захисту Погребищенської міської </w:t>
      </w:r>
      <w:proofErr w:type="spellStart"/>
      <w:r w:rsidRPr="003122AF">
        <w:rPr>
          <w:sz w:val="28"/>
          <w:szCs w:val="28"/>
          <w:lang w:val="uk-UA"/>
        </w:rPr>
        <w:t>субланки</w:t>
      </w:r>
      <w:proofErr w:type="spellEnd"/>
      <w:r w:rsidRPr="003122AF">
        <w:rPr>
          <w:sz w:val="28"/>
          <w:szCs w:val="28"/>
          <w:lang w:val="uk-UA"/>
        </w:rPr>
        <w:t xml:space="preserve"> Вінницької районної ланки Вінницької територіальної підсистеми єдиної державної системи цивільного захисту на 202</w:t>
      </w:r>
      <w:r w:rsidRPr="00C9086F">
        <w:rPr>
          <w:sz w:val="28"/>
          <w:szCs w:val="28"/>
          <w:lang w:val="uk-UA"/>
        </w:rPr>
        <w:t>5</w:t>
      </w:r>
      <w:r w:rsidRPr="003122AF">
        <w:rPr>
          <w:sz w:val="28"/>
          <w:szCs w:val="28"/>
          <w:lang w:val="uk-UA"/>
        </w:rPr>
        <w:t xml:space="preserve"> рік в Погребищенській </w:t>
      </w:r>
      <w:r w:rsidR="0082702C">
        <w:rPr>
          <w:sz w:val="28"/>
          <w:szCs w:val="28"/>
          <w:lang w:val="uk-UA"/>
        </w:rPr>
        <w:t>міській територіальній громаді (далі- Погребищенська МТГ)</w:t>
      </w:r>
      <w:r w:rsidRPr="003122AF">
        <w:rPr>
          <w:sz w:val="28"/>
          <w:szCs w:val="28"/>
          <w:lang w:val="uk-UA"/>
        </w:rPr>
        <w:t>:</w:t>
      </w:r>
    </w:p>
    <w:p w14:paraId="027D8F28" w14:textId="1B9F0204" w:rsidR="005C790B" w:rsidRPr="003122AF" w:rsidRDefault="005C790B" w:rsidP="005C790B">
      <w:pPr>
        <w:pStyle w:val="af2"/>
        <w:spacing w:after="0" w:line="240" w:lineRule="auto"/>
        <w:ind w:firstLine="567"/>
        <w:jc w:val="both"/>
        <w:rPr>
          <w:sz w:val="28"/>
          <w:szCs w:val="28"/>
          <w:lang w:val="uk-UA"/>
        </w:rPr>
      </w:pPr>
      <w:r w:rsidRPr="003122AF">
        <w:rPr>
          <w:sz w:val="28"/>
          <w:szCs w:val="28"/>
          <w:lang w:val="uk-UA"/>
        </w:rPr>
        <w:t xml:space="preserve">- проведено штабне тренування на тему: “Дії органів управління Погребищенської </w:t>
      </w:r>
      <w:proofErr w:type="spellStart"/>
      <w:r w:rsidRPr="003122AF">
        <w:rPr>
          <w:sz w:val="28"/>
          <w:szCs w:val="28"/>
          <w:lang w:val="uk-UA"/>
        </w:rPr>
        <w:t>субланки</w:t>
      </w:r>
      <w:proofErr w:type="spellEnd"/>
      <w:r w:rsidRPr="003122AF">
        <w:rPr>
          <w:sz w:val="28"/>
          <w:szCs w:val="28"/>
          <w:lang w:val="uk-UA"/>
        </w:rPr>
        <w:t xml:space="preserve"> районної ланки територіальної підсистеми єдиної державної системи цивільного захисту щодо дій в умовах паводку, пропуску льодоходу і повені”;</w:t>
      </w:r>
    </w:p>
    <w:p w14:paraId="25E9A828" w14:textId="3D28DEF0" w:rsidR="005C790B" w:rsidRPr="003122AF" w:rsidRDefault="005C790B" w:rsidP="005C790B">
      <w:pPr>
        <w:pStyle w:val="af2"/>
        <w:spacing w:after="0" w:line="240" w:lineRule="auto"/>
        <w:ind w:firstLine="567"/>
        <w:jc w:val="both"/>
        <w:rPr>
          <w:sz w:val="28"/>
          <w:szCs w:val="28"/>
          <w:lang w:val="uk-UA"/>
        </w:rPr>
      </w:pPr>
      <w:r w:rsidRPr="00A87B27">
        <w:rPr>
          <w:sz w:val="28"/>
          <w:szCs w:val="28"/>
          <w:lang w:val="uk-UA"/>
        </w:rPr>
        <w:lastRenderedPageBreak/>
        <w:t xml:space="preserve">- </w:t>
      </w:r>
      <w:r w:rsidRPr="003122AF">
        <w:rPr>
          <w:sz w:val="28"/>
          <w:szCs w:val="28"/>
          <w:lang w:val="uk-UA"/>
        </w:rPr>
        <w:t>прийня</w:t>
      </w:r>
      <w:r w:rsidR="008E66B6">
        <w:rPr>
          <w:sz w:val="28"/>
          <w:szCs w:val="28"/>
          <w:lang w:val="uk-UA"/>
        </w:rPr>
        <w:t>то</w:t>
      </w:r>
      <w:r w:rsidRPr="003122AF">
        <w:rPr>
          <w:sz w:val="28"/>
          <w:szCs w:val="28"/>
          <w:lang w:val="uk-UA"/>
        </w:rPr>
        <w:t xml:space="preserve"> участь у штабному навчанні </w:t>
      </w:r>
      <w:r w:rsidRPr="00A87B27">
        <w:rPr>
          <w:sz w:val="28"/>
          <w:szCs w:val="28"/>
          <w:lang w:val="uk-UA"/>
        </w:rPr>
        <w:t>із визначенням стану готовності</w:t>
      </w:r>
      <w:r w:rsidRPr="00A87B27">
        <w:rPr>
          <w:spacing w:val="1"/>
          <w:sz w:val="28"/>
          <w:szCs w:val="28"/>
          <w:lang w:val="uk-UA"/>
        </w:rPr>
        <w:t xml:space="preserve"> </w:t>
      </w:r>
      <w:r w:rsidRPr="00A87B27">
        <w:rPr>
          <w:sz w:val="28"/>
          <w:szCs w:val="28"/>
          <w:lang w:val="uk-UA"/>
        </w:rPr>
        <w:t>органів управління цивільного захисту в мирний час та особливий період</w:t>
      </w:r>
      <w:r w:rsidRPr="003122AF">
        <w:rPr>
          <w:sz w:val="28"/>
          <w:szCs w:val="28"/>
          <w:lang w:val="uk-UA"/>
        </w:rPr>
        <w:t>;</w:t>
      </w:r>
    </w:p>
    <w:p w14:paraId="3EAC322F" w14:textId="77777777" w:rsidR="008D4BF5" w:rsidRPr="008D4BF5" w:rsidRDefault="005C790B" w:rsidP="008D4BF5">
      <w:pPr>
        <w:suppressAutoHyphens/>
        <w:spacing w:after="0" w:line="240" w:lineRule="auto"/>
        <w:ind w:firstLine="567"/>
        <w:jc w:val="both"/>
        <w:rPr>
          <w:rFonts w:ascii="Times New Roman" w:eastAsia="Times New Roman" w:hAnsi="Times New Roman" w:cs="Times New Roman"/>
          <w:kern w:val="0"/>
          <w:sz w:val="28"/>
          <w:szCs w:val="28"/>
          <w:lang w:eastAsia="ar-SA"/>
          <w14:ligatures w14:val="none"/>
        </w:rPr>
      </w:pPr>
      <w:r w:rsidRPr="00D411EF">
        <w:rPr>
          <w:rFonts w:ascii="Times New Roman" w:hAnsi="Times New Roman"/>
          <w:sz w:val="28"/>
          <w:szCs w:val="28"/>
        </w:rPr>
        <w:t xml:space="preserve">- здійснено </w:t>
      </w:r>
      <w:r w:rsidR="008D4BF5">
        <w:rPr>
          <w:rFonts w:ascii="Times New Roman" w:hAnsi="Times New Roman"/>
          <w:sz w:val="28"/>
          <w:szCs w:val="28"/>
        </w:rPr>
        <w:t xml:space="preserve">квартальні </w:t>
      </w:r>
      <w:r w:rsidRPr="00D411EF">
        <w:rPr>
          <w:rFonts w:ascii="Times New Roman" w:hAnsi="Times New Roman"/>
          <w:sz w:val="28"/>
          <w:szCs w:val="28"/>
        </w:rPr>
        <w:t xml:space="preserve">технічні перевірки працездатності </w:t>
      </w:r>
      <w:proofErr w:type="spellStart"/>
      <w:r w:rsidRPr="00D411EF">
        <w:rPr>
          <w:rFonts w:ascii="Times New Roman" w:hAnsi="Times New Roman"/>
          <w:sz w:val="28"/>
          <w:szCs w:val="28"/>
        </w:rPr>
        <w:t>внутрішньообласної</w:t>
      </w:r>
      <w:proofErr w:type="spellEnd"/>
      <w:r w:rsidRPr="00D411EF">
        <w:rPr>
          <w:rFonts w:ascii="Times New Roman" w:hAnsi="Times New Roman"/>
          <w:sz w:val="28"/>
          <w:szCs w:val="28"/>
        </w:rPr>
        <w:t xml:space="preserve"> системи централізованого оповіщення області </w:t>
      </w:r>
      <w:r w:rsidR="008D4BF5" w:rsidRPr="008D4BF5">
        <w:rPr>
          <w:rFonts w:ascii="Times New Roman" w:eastAsia="Times New Roman" w:hAnsi="Times New Roman" w:cs="Times New Roman"/>
          <w:kern w:val="0"/>
          <w:sz w:val="28"/>
          <w:szCs w:val="28"/>
          <w:lang w:eastAsia="ar-SA"/>
          <w14:ligatures w14:val="none"/>
        </w:rPr>
        <w:t>з міського та позаміського запасних пунктів управління.</w:t>
      </w:r>
    </w:p>
    <w:p w14:paraId="6BDA643B" w14:textId="77777777" w:rsidR="00E86537" w:rsidRDefault="005C790B" w:rsidP="005C790B">
      <w:pPr>
        <w:spacing w:after="0" w:line="240" w:lineRule="auto"/>
        <w:ind w:firstLine="567"/>
        <w:jc w:val="both"/>
        <w:rPr>
          <w:rFonts w:ascii="Times New Roman" w:hAnsi="Times New Roman"/>
          <w:sz w:val="28"/>
          <w:szCs w:val="28"/>
        </w:rPr>
      </w:pPr>
      <w:r w:rsidRPr="002A1AAB">
        <w:rPr>
          <w:rFonts w:ascii="Times New Roman" w:hAnsi="Times New Roman"/>
          <w:sz w:val="28"/>
          <w:szCs w:val="28"/>
        </w:rPr>
        <w:t>На виконання заходів 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2022-2025 роки забезпечено роботу постів радіаційного та хімічного спостереження і формувань цивільного захисту засобами індивідуального захисту шкіри і органів дихання та сучасними засобами радіаційної та хімічної розвідки.</w:t>
      </w:r>
      <w:r w:rsidR="00A23A98">
        <w:rPr>
          <w:rFonts w:ascii="Times New Roman" w:hAnsi="Times New Roman"/>
          <w:sz w:val="28"/>
          <w:szCs w:val="28"/>
        </w:rPr>
        <w:t xml:space="preserve"> </w:t>
      </w:r>
    </w:p>
    <w:p w14:paraId="57250BDB" w14:textId="74DDD21A" w:rsidR="005C790B" w:rsidRPr="002A1AAB" w:rsidRDefault="00E86537" w:rsidP="005C790B">
      <w:pPr>
        <w:spacing w:after="0" w:line="240" w:lineRule="auto"/>
        <w:ind w:firstLine="567"/>
        <w:jc w:val="both"/>
        <w:rPr>
          <w:rFonts w:ascii="Times New Roman" w:hAnsi="Times New Roman"/>
          <w:sz w:val="28"/>
          <w:szCs w:val="28"/>
        </w:rPr>
      </w:pPr>
      <w:r>
        <w:rPr>
          <w:rFonts w:ascii="Times New Roman" w:hAnsi="Times New Roman"/>
          <w:sz w:val="28"/>
          <w:szCs w:val="28"/>
        </w:rPr>
        <w:t xml:space="preserve">На встановлення </w:t>
      </w:r>
      <w:r>
        <w:rPr>
          <w:rStyle w:val="aff2"/>
          <w:rFonts w:ascii="Times New Roman" w:hAnsi="Times New Roman" w:cs="Times New Roman"/>
          <w:b w:val="0"/>
          <w:bCs w:val="0"/>
          <w:color w:val="0A0A0A"/>
          <w:sz w:val="28"/>
          <w:szCs w:val="28"/>
          <w:shd w:val="clear" w:color="auto" w:fill="FFFFFF"/>
        </w:rPr>
        <w:t>м</w:t>
      </w:r>
      <w:r w:rsidRPr="00E86537">
        <w:rPr>
          <w:rStyle w:val="aff2"/>
          <w:rFonts w:ascii="Times New Roman" w:hAnsi="Times New Roman" w:cs="Times New Roman"/>
          <w:b w:val="0"/>
          <w:bCs w:val="0"/>
          <w:color w:val="0A0A0A"/>
          <w:sz w:val="28"/>
          <w:szCs w:val="28"/>
          <w:shd w:val="clear" w:color="auto" w:fill="FFFFFF"/>
        </w:rPr>
        <w:t>ісцев</w:t>
      </w:r>
      <w:r>
        <w:rPr>
          <w:rStyle w:val="aff2"/>
          <w:rFonts w:ascii="Times New Roman" w:hAnsi="Times New Roman" w:cs="Times New Roman"/>
          <w:b w:val="0"/>
          <w:bCs w:val="0"/>
          <w:color w:val="0A0A0A"/>
          <w:sz w:val="28"/>
          <w:szCs w:val="28"/>
          <w:shd w:val="clear" w:color="auto" w:fill="FFFFFF"/>
        </w:rPr>
        <w:t>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а</w:t>
      </w:r>
      <w:r w:rsidRPr="00E86537">
        <w:rPr>
          <w:rStyle w:val="aff2"/>
          <w:rFonts w:ascii="Times New Roman" w:hAnsi="Times New Roman" w:cs="Times New Roman"/>
          <w:b w:val="0"/>
          <w:bCs w:val="0"/>
          <w:color w:val="0A0A0A"/>
          <w:sz w:val="28"/>
          <w:szCs w:val="28"/>
          <w:shd w:val="clear" w:color="auto" w:fill="FFFFFF"/>
        </w:rPr>
        <w:t>втоматизова</w:t>
      </w:r>
      <w:r>
        <w:rPr>
          <w:rStyle w:val="aff2"/>
          <w:rFonts w:ascii="Times New Roman" w:hAnsi="Times New Roman" w:cs="Times New Roman"/>
          <w:b w:val="0"/>
          <w:bCs w:val="0"/>
          <w:color w:val="0A0A0A"/>
          <w:sz w:val="28"/>
          <w:szCs w:val="28"/>
          <w:shd w:val="clear" w:color="auto" w:fill="FFFFFF"/>
        </w:rPr>
        <w:t>ної</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с</w:t>
      </w:r>
      <w:r w:rsidRPr="00E86537">
        <w:rPr>
          <w:rStyle w:val="aff2"/>
          <w:rFonts w:ascii="Times New Roman" w:hAnsi="Times New Roman" w:cs="Times New Roman"/>
          <w:b w:val="0"/>
          <w:bCs w:val="0"/>
          <w:color w:val="0A0A0A"/>
          <w:sz w:val="28"/>
          <w:szCs w:val="28"/>
          <w:shd w:val="clear" w:color="auto" w:fill="FFFFFF"/>
        </w:rPr>
        <w:t>истем</w:t>
      </w:r>
      <w:r>
        <w:rPr>
          <w:rStyle w:val="aff2"/>
          <w:rFonts w:ascii="Times New Roman" w:hAnsi="Times New Roman" w:cs="Times New Roman"/>
          <w:b w:val="0"/>
          <w:bCs w:val="0"/>
          <w:color w:val="0A0A0A"/>
          <w:sz w:val="28"/>
          <w:szCs w:val="28"/>
          <w:shd w:val="clear" w:color="auto" w:fill="FFFFFF"/>
        </w:rPr>
        <w:t>и</w:t>
      </w:r>
      <w:r w:rsidRPr="00E86537">
        <w:rPr>
          <w:rStyle w:val="aff2"/>
          <w:rFonts w:ascii="Times New Roman" w:hAnsi="Times New Roman" w:cs="Times New Roman"/>
          <w:b w:val="0"/>
          <w:bCs w:val="0"/>
          <w:color w:val="0A0A0A"/>
          <w:sz w:val="28"/>
          <w:szCs w:val="28"/>
          <w:shd w:val="clear" w:color="auto" w:fill="FFFFFF"/>
        </w:rPr>
        <w:t xml:space="preserve"> </w:t>
      </w:r>
      <w:r>
        <w:rPr>
          <w:rStyle w:val="aff2"/>
          <w:rFonts w:ascii="Times New Roman" w:hAnsi="Times New Roman" w:cs="Times New Roman"/>
          <w:b w:val="0"/>
          <w:bCs w:val="0"/>
          <w:color w:val="0A0A0A"/>
          <w:sz w:val="28"/>
          <w:szCs w:val="28"/>
          <w:shd w:val="clear" w:color="auto" w:fill="FFFFFF"/>
        </w:rPr>
        <w:t>ц</w:t>
      </w:r>
      <w:r w:rsidRPr="00E86537">
        <w:rPr>
          <w:rStyle w:val="aff2"/>
          <w:rFonts w:ascii="Times New Roman" w:hAnsi="Times New Roman" w:cs="Times New Roman"/>
          <w:b w:val="0"/>
          <w:bCs w:val="0"/>
          <w:color w:val="0A0A0A"/>
          <w:sz w:val="28"/>
          <w:szCs w:val="28"/>
          <w:shd w:val="clear" w:color="auto" w:fill="FFFFFF"/>
        </w:rPr>
        <w:t xml:space="preserve">ентралізованого </w:t>
      </w:r>
      <w:r>
        <w:rPr>
          <w:rStyle w:val="aff2"/>
          <w:rFonts w:ascii="Times New Roman" w:hAnsi="Times New Roman" w:cs="Times New Roman"/>
          <w:b w:val="0"/>
          <w:bCs w:val="0"/>
          <w:color w:val="0A0A0A"/>
          <w:sz w:val="28"/>
          <w:szCs w:val="28"/>
          <w:shd w:val="clear" w:color="auto" w:fill="FFFFFF"/>
        </w:rPr>
        <w:t>о</w:t>
      </w:r>
      <w:r w:rsidRPr="00E86537">
        <w:rPr>
          <w:rStyle w:val="aff2"/>
          <w:rFonts w:ascii="Times New Roman" w:hAnsi="Times New Roman" w:cs="Times New Roman"/>
          <w:b w:val="0"/>
          <w:bCs w:val="0"/>
          <w:color w:val="0A0A0A"/>
          <w:sz w:val="28"/>
          <w:szCs w:val="28"/>
          <w:shd w:val="clear" w:color="auto" w:fill="FFFFFF"/>
        </w:rPr>
        <w:t>повіщення</w:t>
      </w:r>
      <w:r>
        <w:rPr>
          <w:rFonts w:ascii="Times New Roman" w:hAnsi="Times New Roman"/>
          <w:sz w:val="28"/>
          <w:szCs w:val="28"/>
        </w:rPr>
        <w:t xml:space="preserve">   в</w:t>
      </w:r>
      <w:r w:rsidR="00A23A98">
        <w:rPr>
          <w:rFonts w:ascii="Times New Roman" w:hAnsi="Times New Roman"/>
          <w:sz w:val="28"/>
          <w:szCs w:val="28"/>
        </w:rPr>
        <w:t>иділено кошти в сумі 100,000 тис. грн</w:t>
      </w:r>
      <w:r w:rsidR="005C790B" w:rsidRPr="002A1AAB">
        <w:rPr>
          <w:rFonts w:ascii="Times New Roman" w:hAnsi="Times New Roman"/>
          <w:sz w:val="28"/>
          <w:szCs w:val="28"/>
        </w:rPr>
        <w:t xml:space="preserve"> </w:t>
      </w:r>
      <w:r w:rsidR="00A23A98">
        <w:rPr>
          <w:rFonts w:ascii="Times New Roman" w:hAnsi="Times New Roman"/>
          <w:sz w:val="28"/>
          <w:szCs w:val="28"/>
        </w:rPr>
        <w:t>для виготовлення проєктно-кошторисної документації</w:t>
      </w:r>
      <w:r>
        <w:rPr>
          <w:rStyle w:val="aff2"/>
          <w:rFonts w:ascii="Times New Roman" w:hAnsi="Times New Roman" w:cs="Times New Roman"/>
          <w:b w:val="0"/>
          <w:bCs w:val="0"/>
          <w:color w:val="0A0A0A"/>
          <w:sz w:val="28"/>
          <w:szCs w:val="28"/>
          <w:shd w:val="clear" w:color="auto" w:fill="FFFFFF"/>
        </w:rPr>
        <w:t>.</w:t>
      </w:r>
      <w:r>
        <w:rPr>
          <w:rFonts w:ascii="Arial" w:hAnsi="Arial" w:cs="Arial"/>
          <w:color w:val="0A0A0A"/>
          <w:shd w:val="clear" w:color="auto" w:fill="FFFFFF"/>
        </w:rPr>
        <w:t> </w:t>
      </w:r>
    </w:p>
    <w:p w14:paraId="403FE2B5" w14:textId="39387856" w:rsidR="00BC7AF6" w:rsidRPr="00A23A98" w:rsidRDefault="005C790B" w:rsidP="005C790B">
      <w:pPr>
        <w:pStyle w:val="af2"/>
        <w:spacing w:after="0" w:line="240" w:lineRule="auto"/>
        <w:ind w:firstLine="567"/>
        <w:jc w:val="both"/>
        <w:rPr>
          <w:color w:val="000000" w:themeColor="text1"/>
          <w:sz w:val="28"/>
          <w:szCs w:val="28"/>
          <w:lang w:val="uk-UA"/>
        </w:rPr>
      </w:pPr>
      <w:r w:rsidRPr="008D4BF5">
        <w:rPr>
          <w:sz w:val="28"/>
          <w:szCs w:val="28"/>
          <w:lang w:val="uk-UA"/>
        </w:rPr>
        <w:t xml:space="preserve">На території громади є 26 протирадіаційних </w:t>
      </w:r>
      <w:proofErr w:type="spellStart"/>
      <w:r w:rsidRPr="008D4BF5">
        <w:rPr>
          <w:sz w:val="28"/>
          <w:szCs w:val="28"/>
          <w:lang w:val="uk-UA"/>
        </w:rPr>
        <w:t>укриттів</w:t>
      </w:r>
      <w:proofErr w:type="spellEnd"/>
      <w:r w:rsidRPr="008D4BF5">
        <w:rPr>
          <w:sz w:val="28"/>
          <w:szCs w:val="28"/>
          <w:lang w:val="uk-UA"/>
        </w:rPr>
        <w:t xml:space="preserve"> (</w:t>
      </w:r>
      <w:r w:rsidR="008E66B6">
        <w:rPr>
          <w:sz w:val="28"/>
          <w:szCs w:val="28"/>
          <w:lang w:val="uk-UA"/>
        </w:rPr>
        <w:t xml:space="preserve">далі - </w:t>
      </w:r>
      <w:r w:rsidRPr="008D4BF5">
        <w:rPr>
          <w:sz w:val="28"/>
          <w:szCs w:val="28"/>
          <w:lang w:val="uk-UA"/>
        </w:rPr>
        <w:t xml:space="preserve">ПРУ) та 33 найпростіших </w:t>
      </w:r>
      <w:proofErr w:type="spellStart"/>
      <w:r w:rsidRPr="008D4BF5">
        <w:rPr>
          <w:sz w:val="28"/>
          <w:szCs w:val="28"/>
          <w:lang w:val="uk-UA"/>
        </w:rPr>
        <w:t>укриттів</w:t>
      </w:r>
      <w:proofErr w:type="spellEnd"/>
      <w:r w:rsidRPr="008D4BF5">
        <w:rPr>
          <w:sz w:val="28"/>
          <w:szCs w:val="28"/>
          <w:lang w:val="uk-UA"/>
        </w:rPr>
        <w:t>. З метою належного утримання балансоутримувачами захисних споруд цивільного захисту, збереження існуючого фонду захисних споруд розташованих на території громади та їх готовності до використання, у 2025 році проводились перевірки стану готовності захисних споруд цивільного захисту</w:t>
      </w:r>
      <w:r w:rsidR="00BC7AF6" w:rsidRPr="00BC7AF6">
        <w:rPr>
          <w:color w:val="000000" w:themeColor="text1"/>
          <w:sz w:val="28"/>
          <w:szCs w:val="28"/>
          <w:lang w:val="uk-UA"/>
        </w:rPr>
        <w:t>.</w:t>
      </w:r>
      <w:r w:rsidR="00BC7AF6" w:rsidRPr="00BC7AF6">
        <w:rPr>
          <w:color w:val="000000" w:themeColor="text1"/>
          <w:sz w:val="28"/>
          <w:szCs w:val="28"/>
        </w:rPr>
        <w:t> </w:t>
      </w:r>
      <w:r w:rsidR="00BC7AF6" w:rsidRPr="00BC7AF6">
        <w:rPr>
          <w:color w:val="000000" w:themeColor="text1"/>
          <w:sz w:val="28"/>
          <w:szCs w:val="28"/>
          <w:shd w:val="clear" w:color="auto" w:fill="FFFFFF"/>
        </w:rPr>
        <w:t xml:space="preserve">За результатами </w:t>
      </w:r>
      <w:r w:rsidR="00BC7AF6" w:rsidRPr="008E66B6">
        <w:rPr>
          <w:color w:val="000000" w:themeColor="text1"/>
          <w:sz w:val="28"/>
          <w:szCs w:val="28"/>
          <w:shd w:val="clear" w:color="auto" w:fill="FFFFFF"/>
          <w:lang w:val="uk-UA"/>
        </w:rPr>
        <w:t>перевірок 26 ПРУ було визначено як готові та всі 33 найпростіших укриття такими, що рекомендуються до використання</w:t>
      </w:r>
      <w:r w:rsidR="00BC7AF6" w:rsidRPr="00BC7AF6">
        <w:rPr>
          <w:color w:val="000000" w:themeColor="text1"/>
          <w:sz w:val="28"/>
          <w:szCs w:val="28"/>
          <w:shd w:val="clear" w:color="auto" w:fill="FFFFFF"/>
        </w:rPr>
        <w:t>.</w:t>
      </w:r>
      <w:r w:rsidR="00A23A98">
        <w:rPr>
          <w:color w:val="000000" w:themeColor="text1"/>
          <w:sz w:val="28"/>
          <w:szCs w:val="28"/>
          <w:shd w:val="clear" w:color="auto" w:fill="FFFFFF"/>
          <w:lang w:val="uk-UA"/>
        </w:rPr>
        <w:t xml:space="preserve">   В громаді діє резервний  пункт управління Погребищенської  міської ради.</w:t>
      </w:r>
    </w:p>
    <w:p w14:paraId="0A7E582E" w14:textId="0C607DE2" w:rsidR="005C790B" w:rsidRPr="00D411EF" w:rsidRDefault="005C790B" w:rsidP="005C790B">
      <w:pPr>
        <w:pStyle w:val="13"/>
        <w:spacing w:after="0" w:line="240" w:lineRule="auto"/>
        <w:ind w:left="0" w:right="-142" w:firstLine="567"/>
        <w:jc w:val="both"/>
        <w:rPr>
          <w:rFonts w:ascii="Times New Roman" w:hAnsi="Times New Roman"/>
          <w:sz w:val="28"/>
          <w:szCs w:val="28"/>
        </w:rPr>
      </w:pPr>
      <w:r w:rsidRPr="00D411EF">
        <w:rPr>
          <w:rFonts w:ascii="Times New Roman" w:hAnsi="Times New Roman"/>
          <w:bCs/>
          <w:sz w:val="28"/>
          <w:szCs w:val="28"/>
        </w:rPr>
        <w:t>У 202</w:t>
      </w:r>
      <w:r>
        <w:rPr>
          <w:rFonts w:ascii="Times New Roman" w:hAnsi="Times New Roman"/>
          <w:bCs/>
          <w:sz w:val="28"/>
          <w:szCs w:val="28"/>
        </w:rPr>
        <w:t>5</w:t>
      </w:r>
      <w:r w:rsidRPr="00D411EF">
        <w:rPr>
          <w:rFonts w:ascii="Times New Roman" w:hAnsi="Times New Roman"/>
          <w:bCs/>
          <w:sz w:val="28"/>
          <w:szCs w:val="28"/>
        </w:rPr>
        <w:t xml:space="preserve"> році проведено 1</w:t>
      </w:r>
      <w:r>
        <w:rPr>
          <w:rFonts w:ascii="Times New Roman" w:hAnsi="Times New Roman"/>
          <w:bCs/>
          <w:sz w:val="28"/>
          <w:szCs w:val="28"/>
        </w:rPr>
        <w:t>0</w:t>
      </w:r>
      <w:r w:rsidRPr="00D411EF">
        <w:rPr>
          <w:rFonts w:ascii="Times New Roman" w:hAnsi="Times New Roman"/>
          <w:bCs/>
          <w:sz w:val="28"/>
          <w:szCs w:val="28"/>
        </w:rPr>
        <w:t xml:space="preserve"> засідань міської комісії ТЕБ та НС, на яких розглянуто питання щодо оптимізації матеріального резерву, розроблено заходи запобігання загибелі людей на водних об’єктах, заходи пожежної безпеки у весняно-літній період, про готовність та реагування на спалах кору,</w:t>
      </w:r>
      <w:r w:rsidRPr="00D411EF">
        <w:rPr>
          <w:rFonts w:ascii="Times New Roman" w:hAnsi="Times New Roman"/>
          <w:sz w:val="28"/>
          <w:szCs w:val="28"/>
        </w:rPr>
        <w:t xml:space="preserve"> та інші невідкладні питання.</w:t>
      </w:r>
    </w:p>
    <w:p w14:paraId="1E075D9D" w14:textId="68132CD9" w:rsidR="005C790B" w:rsidRDefault="005C790B" w:rsidP="00BC7AF6">
      <w:pPr>
        <w:spacing w:after="0" w:line="240" w:lineRule="auto"/>
        <w:ind w:right="-142" w:firstLine="567"/>
        <w:jc w:val="both"/>
        <w:rPr>
          <w:rFonts w:ascii="Times New Roman" w:hAnsi="Times New Roman"/>
          <w:sz w:val="28"/>
          <w:szCs w:val="28"/>
        </w:rPr>
      </w:pPr>
      <w:r w:rsidRPr="00D411EF">
        <w:rPr>
          <w:rFonts w:ascii="Times New Roman" w:hAnsi="Times New Roman"/>
          <w:sz w:val="28"/>
          <w:szCs w:val="28"/>
        </w:rPr>
        <w:t>На період осінньо-зимового періоду міською радою створено 2 Пункти Незламності: у приміщенні КП «Погребищенська центральна лікарня» та у приміщенні відділу освіти Погребищенської міської ради.</w:t>
      </w:r>
    </w:p>
    <w:p w14:paraId="5A195540" w14:textId="77777777" w:rsidR="00A23A98" w:rsidRDefault="00CC4DB4" w:rsidP="00A23A98">
      <w:pPr>
        <w:pStyle w:val="af2"/>
        <w:spacing w:after="0" w:line="240" w:lineRule="auto"/>
        <w:ind w:right="-92" w:firstLine="567"/>
        <w:jc w:val="both"/>
        <w:rPr>
          <w:sz w:val="28"/>
          <w:szCs w:val="28"/>
          <w:lang w:val="uk-UA"/>
        </w:rPr>
      </w:pPr>
      <w:r w:rsidRPr="0083292B">
        <w:rPr>
          <w:sz w:val="28"/>
          <w:szCs w:val="28"/>
          <w:lang w:val="uk-UA"/>
        </w:rPr>
        <w:t>Відповідно до Порядку створення  та використання  матеріального  резерву  Погребищенської міської   територіальної громади  для запобігання  і ліквідації  наслідків надзвичайних ситуацій</w:t>
      </w:r>
      <w:r w:rsidR="0083292B">
        <w:rPr>
          <w:sz w:val="28"/>
          <w:szCs w:val="28"/>
          <w:lang w:val="uk-UA"/>
        </w:rPr>
        <w:t xml:space="preserve">  б</w:t>
      </w:r>
      <w:r w:rsidRPr="0083292B">
        <w:rPr>
          <w:sz w:val="28"/>
          <w:szCs w:val="28"/>
          <w:lang w:val="uk-UA"/>
        </w:rPr>
        <w:t>уло здійснено придбання матеріалів, згідно затвердженої номенклатури</w:t>
      </w:r>
      <w:r w:rsidR="00CD5D0B">
        <w:rPr>
          <w:sz w:val="28"/>
          <w:szCs w:val="28"/>
          <w:lang w:val="uk-UA"/>
        </w:rPr>
        <w:t xml:space="preserve">  на суму 200,000 тис. грн</w:t>
      </w:r>
      <w:r w:rsidRPr="0083292B">
        <w:rPr>
          <w:sz w:val="28"/>
          <w:szCs w:val="28"/>
          <w:lang w:val="uk-UA"/>
        </w:rPr>
        <w:t>.</w:t>
      </w:r>
    </w:p>
    <w:p w14:paraId="04B52611" w14:textId="0D53921F" w:rsidR="00CC4DB4" w:rsidRPr="0083292B" w:rsidRDefault="00CC4DB4" w:rsidP="00A23A98">
      <w:pPr>
        <w:pStyle w:val="af2"/>
        <w:spacing w:after="0" w:line="240" w:lineRule="auto"/>
        <w:ind w:right="-92" w:firstLine="567"/>
        <w:jc w:val="both"/>
        <w:rPr>
          <w:sz w:val="28"/>
          <w:szCs w:val="28"/>
          <w:lang w:val="uk-UA"/>
        </w:rPr>
      </w:pPr>
      <w:r w:rsidRPr="0083292B">
        <w:rPr>
          <w:sz w:val="28"/>
          <w:szCs w:val="28"/>
          <w:lang w:val="uk-UA"/>
        </w:rPr>
        <w:t xml:space="preserve">  </w:t>
      </w:r>
    </w:p>
    <w:p w14:paraId="2B97E53F" w14:textId="77777777" w:rsidR="000F214C" w:rsidRPr="000F214C"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Calibri" w:hAnsi="Times New Roman"/>
          <w:b/>
          <w:bCs/>
          <w:kern w:val="0"/>
          <w:sz w:val="28"/>
          <w:szCs w:val="28"/>
          <w14:ligatures w14:val="none"/>
        </w:rPr>
        <w:t xml:space="preserve">ЦІЛЬ 2: </w:t>
      </w:r>
      <w:r w:rsidRPr="000F214C">
        <w:rPr>
          <w:rFonts w:ascii="Times New Roman" w:eastAsia="Times New Roman" w:hAnsi="Times New Roman"/>
          <w:b/>
          <w:bCs/>
          <w:kern w:val="0"/>
          <w:sz w:val="28"/>
          <w:szCs w:val="28"/>
          <w14:ligatures w14:val="none"/>
        </w:rPr>
        <w:t>ЗАБЕЗПЕЧЕННЯ УМОВ СТАЛОГО ЕКОНОМІЧНОГО РОЗВИТКУ, ЗРОСТАННЯ КОНКУРЕНТОСПРОМОЖНОСТІ ЕКОНОМІКИ  ГРОМАДИ</w:t>
      </w:r>
    </w:p>
    <w:p w14:paraId="7D42646B" w14:textId="77777777" w:rsidR="000F214C" w:rsidRPr="000F214C" w:rsidRDefault="000F214C" w:rsidP="00D613CB">
      <w:pPr>
        <w:suppressAutoHyphens/>
        <w:spacing w:after="0" w:line="240" w:lineRule="auto"/>
        <w:ind w:right="-1" w:firstLine="709"/>
        <w:jc w:val="both"/>
        <w:rPr>
          <w:rFonts w:ascii="Times New Roman" w:eastAsia="Times New Roman" w:hAnsi="Times New Roman" w:cs="Times New Roman"/>
          <w:b/>
          <w:bCs/>
          <w:color w:val="FF0000"/>
          <w:kern w:val="0"/>
          <w:sz w:val="28"/>
          <w:szCs w:val="28"/>
          <w:lang w:eastAsia="uk-UA"/>
          <w14:ligatures w14:val="none"/>
        </w:rPr>
      </w:pPr>
    </w:p>
    <w:p w14:paraId="77136876" w14:textId="77777777" w:rsidR="000F214C" w:rsidRPr="00C31368"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kern w:val="0"/>
          <w:sz w:val="28"/>
          <w:szCs w:val="28"/>
          <w14:ligatures w14:val="none"/>
        </w:rPr>
      </w:pPr>
      <w:r w:rsidRPr="00C31368">
        <w:rPr>
          <w:rFonts w:ascii="Times New Roman" w:eastAsia="Times New Roman" w:hAnsi="Times New Roman"/>
          <w:b/>
          <w:bCs/>
          <w:kern w:val="0"/>
          <w:sz w:val="28"/>
          <w:szCs w:val="28"/>
          <w14:ligatures w14:val="none"/>
        </w:rPr>
        <w:t>Пріоритет 2.1. Формування позитивного інвестиційного іміджу громади</w:t>
      </w:r>
    </w:p>
    <w:p w14:paraId="5A38C48F" w14:textId="6D22DAB1" w:rsidR="00BB5ECB" w:rsidRDefault="008E6EEF" w:rsidP="0077276C">
      <w:pPr>
        <w:pStyle w:val="14"/>
        <w:ind w:right="-1" w:firstLine="567"/>
        <w:jc w:val="both"/>
        <w:rPr>
          <w:sz w:val="28"/>
          <w:szCs w:val="28"/>
          <w:lang w:val="uk-UA"/>
        </w:rPr>
      </w:pPr>
      <w:r>
        <w:rPr>
          <w:sz w:val="28"/>
          <w:szCs w:val="28"/>
          <w:lang w:val="uk-UA"/>
        </w:rPr>
        <w:t xml:space="preserve">З метою зростання </w:t>
      </w:r>
      <w:r w:rsidRPr="008E6EEF">
        <w:rPr>
          <w:sz w:val="28"/>
          <w:szCs w:val="28"/>
          <w:lang w:val="uk-UA"/>
        </w:rPr>
        <w:t>позитивного інвестиційного</w:t>
      </w:r>
      <w:r w:rsidRPr="008E6EEF">
        <w:rPr>
          <w:b/>
          <w:bCs/>
          <w:sz w:val="28"/>
          <w:szCs w:val="28"/>
          <w:lang w:val="uk-UA"/>
        </w:rPr>
        <w:t xml:space="preserve"> </w:t>
      </w:r>
      <w:r w:rsidRPr="008E6EEF">
        <w:rPr>
          <w:sz w:val="28"/>
          <w:szCs w:val="28"/>
          <w:lang w:val="uk-UA"/>
        </w:rPr>
        <w:t>іміджу громади</w:t>
      </w:r>
      <w:r>
        <w:rPr>
          <w:sz w:val="28"/>
          <w:szCs w:val="28"/>
          <w:lang w:val="uk-UA"/>
        </w:rPr>
        <w:t xml:space="preserve"> </w:t>
      </w:r>
      <w:r w:rsidRPr="008E6EEF">
        <w:rPr>
          <w:sz w:val="28"/>
          <w:szCs w:val="28"/>
          <w:lang w:val="uk-UA"/>
        </w:rPr>
        <w:t>оновлено інвестиційний паспорт Погребищенської</w:t>
      </w:r>
      <w:r>
        <w:rPr>
          <w:sz w:val="28"/>
          <w:szCs w:val="28"/>
          <w:lang w:val="uk-UA"/>
        </w:rPr>
        <w:t xml:space="preserve">  міської  територіальної  громади.</w:t>
      </w:r>
    </w:p>
    <w:p w14:paraId="1876E541" w14:textId="0C5473E3" w:rsidR="008E6EEF" w:rsidRPr="00556E82" w:rsidRDefault="002E7EB3" w:rsidP="008E6EEF">
      <w:pPr>
        <w:pStyle w:val="a9"/>
        <w:spacing w:after="0"/>
        <w:ind w:left="0" w:firstLine="567"/>
        <w:jc w:val="both"/>
        <w:rPr>
          <w:sz w:val="28"/>
          <w:szCs w:val="28"/>
        </w:rPr>
      </w:pPr>
      <w:r w:rsidRPr="00556E82">
        <w:rPr>
          <w:rFonts w:ascii="Times New Roman" w:hAnsi="Times New Roman" w:cs="Times New Roman"/>
          <w:sz w:val="28"/>
          <w:szCs w:val="28"/>
        </w:rPr>
        <w:t xml:space="preserve">У липні 2025 року </w:t>
      </w:r>
      <w:r w:rsidR="008E6EEF" w:rsidRPr="00556E82">
        <w:rPr>
          <w:rFonts w:ascii="Times New Roman" w:hAnsi="Times New Roman" w:cs="Times New Roman"/>
          <w:sz w:val="28"/>
          <w:szCs w:val="28"/>
        </w:rPr>
        <w:t xml:space="preserve">підписано </w:t>
      </w:r>
      <w:r w:rsidRPr="00556E82">
        <w:rPr>
          <w:rFonts w:ascii="Times New Roman" w:hAnsi="Times New Roman" w:cs="Times New Roman"/>
          <w:sz w:val="28"/>
          <w:szCs w:val="28"/>
        </w:rPr>
        <w:t xml:space="preserve">Меморандум про співпрацю щодо </w:t>
      </w:r>
      <w:r w:rsidR="008E6EEF" w:rsidRPr="00556E82">
        <w:rPr>
          <w:rFonts w:ascii="Times New Roman" w:hAnsi="Times New Roman" w:cs="Times New Roman"/>
          <w:sz w:val="28"/>
          <w:szCs w:val="28"/>
        </w:rPr>
        <w:t xml:space="preserve">реалізації проєкту енергетичного парку  потужністю до 250 МВт на території </w:t>
      </w:r>
      <w:r w:rsidR="008E6EEF" w:rsidRPr="00556E82">
        <w:rPr>
          <w:rFonts w:ascii="Times New Roman" w:hAnsi="Times New Roman" w:cs="Times New Roman"/>
          <w:sz w:val="28"/>
          <w:szCs w:val="28"/>
        </w:rPr>
        <w:lastRenderedPageBreak/>
        <w:t xml:space="preserve">Погребищенської міської територіальної громади Вінницького району Вінницької області. </w:t>
      </w:r>
      <w:r w:rsidR="008E6EEF" w:rsidRPr="00556E82">
        <w:rPr>
          <w:rFonts w:ascii="Times New Roman" w:hAnsi="Times New Roman" w:cs="Times New Roman"/>
          <w:kern w:val="3"/>
          <w:sz w:val="28"/>
          <w:szCs w:val="28"/>
        </w:rPr>
        <w:t xml:space="preserve"> </w:t>
      </w:r>
    </w:p>
    <w:p w14:paraId="708B0F07" w14:textId="1795FCE2" w:rsidR="00C31368" w:rsidRPr="00F91385" w:rsidRDefault="008E6EEF" w:rsidP="0077276C">
      <w:pPr>
        <w:pStyle w:val="14"/>
        <w:ind w:right="-1" w:firstLine="567"/>
        <w:jc w:val="both"/>
        <w:rPr>
          <w:sz w:val="28"/>
          <w:szCs w:val="28"/>
          <w:lang w:val="uk-UA"/>
        </w:rPr>
      </w:pPr>
      <w:r>
        <w:rPr>
          <w:sz w:val="28"/>
          <w:szCs w:val="28"/>
          <w:lang w:val="uk-UA"/>
        </w:rPr>
        <w:t>Для</w:t>
      </w:r>
      <w:r w:rsidR="00C31368" w:rsidRPr="00F91385">
        <w:rPr>
          <w:sz w:val="28"/>
          <w:szCs w:val="28"/>
          <w:lang w:val="uk-UA"/>
        </w:rPr>
        <w:t xml:space="preserve"> залучення до місцевого бюджету додаткових коштів від використання та продажу земельних ділянок: </w:t>
      </w:r>
    </w:p>
    <w:p w14:paraId="4886CD8E" w14:textId="39BF9419"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та продано право оренди шляхом проведення земельних торгів у формі аукціону на </w:t>
      </w:r>
      <w:r w:rsidR="00C31368">
        <w:rPr>
          <w:rFonts w:ascii="Times New Roman" w:eastAsia="Times New Roman" w:hAnsi="Times New Roman"/>
          <w:kern w:val="0"/>
          <w:sz w:val="28"/>
          <w:szCs w:val="28"/>
          <w14:ligatures w14:val="none"/>
        </w:rPr>
        <w:t>16</w:t>
      </w:r>
      <w:r w:rsidRPr="000F214C">
        <w:rPr>
          <w:rFonts w:ascii="Times New Roman" w:eastAsia="Times New Roman" w:hAnsi="Times New Roman"/>
          <w:kern w:val="0"/>
          <w:sz w:val="28"/>
          <w:szCs w:val="28"/>
          <w14:ligatures w14:val="none"/>
        </w:rPr>
        <w:t xml:space="preserve"> земельних ділянок сільськогосподарського призначення комунальної власності, загальною площею </w:t>
      </w:r>
      <w:r w:rsidR="00B66479">
        <w:rPr>
          <w:rFonts w:ascii="Times New Roman" w:eastAsia="Times New Roman" w:hAnsi="Times New Roman"/>
          <w:kern w:val="0"/>
          <w:sz w:val="28"/>
          <w:szCs w:val="28"/>
          <w14:ligatures w14:val="none"/>
        </w:rPr>
        <w:t>74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2754</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C31368">
        <w:rPr>
          <w:rFonts w:ascii="Times New Roman" w:eastAsia="Times New Roman" w:hAnsi="Times New Roman"/>
          <w:kern w:val="0"/>
          <w:sz w:val="28"/>
          <w:szCs w:val="28"/>
          <w14:ligatures w14:val="none"/>
        </w:rPr>
        <w:t xml:space="preserve"> </w:t>
      </w:r>
      <w:r w:rsidR="00B66479">
        <w:rPr>
          <w:rFonts w:ascii="Times New Roman" w:eastAsia="Times New Roman" w:hAnsi="Times New Roman"/>
          <w:kern w:val="0"/>
          <w:sz w:val="28"/>
          <w:szCs w:val="28"/>
          <w14:ligatures w14:val="none"/>
        </w:rPr>
        <w:t>1 988,659</w:t>
      </w:r>
      <w:r w:rsidRPr="000F214C">
        <w:rPr>
          <w:rFonts w:ascii="Times New Roman" w:eastAsia="Times New Roman" w:hAnsi="Times New Roman"/>
          <w:kern w:val="0"/>
          <w:sz w:val="28"/>
          <w:szCs w:val="28"/>
          <w14:ligatures w14:val="none"/>
        </w:rPr>
        <w:t xml:space="preserve"> тис. грн  в рік та 2 земельних ділянок водного фонду з розташованими на них водними об’єктами площею 1</w:t>
      </w:r>
      <w:r w:rsidR="00B66479">
        <w:rPr>
          <w:rFonts w:ascii="Times New Roman" w:eastAsia="Times New Roman" w:hAnsi="Times New Roman"/>
          <w:kern w:val="0"/>
          <w:sz w:val="28"/>
          <w:szCs w:val="28"/>
          <w14:ligatures w14:val="none"/>
        </w:rPr>
        <w:t>4</w:t>
      </w:r>
      <w:r w:rsidRPr="000F214C">
        <w:rPr>
          <w:rFonts w:ascii="Times New Roman" w:eastAsia="Times New Roman" w:hAnsi="Times New Roman"/>
          <w:kern w:val="0"/>
          <w:sz w:val="28"/>
          <w:szCs w:val="28"/>
          <w14:ligatures w14:val="none"/>
        </w:rPr>
        <w:t>,</w:t>
      </w:r>
      <w:r w:rsidR="00B66479">
        <w:rPr>
          <w:rFonts w:ascii="Times New Roman" w:eastAsia="Times New Roman" w:hAnsi="Times New Roman"/>
          <w:kern w:val="0"/>
          <w:sz w:val="28"/>
          <w:szCs w:val="28"/>
          <w14:ligatures w14:val="none"/>
        </w:rPr>
        <w:t>3859</w:t>
      </w:r>
      <w:r w:rsidRPr="000F214C">
        <w:rPr>
          <w:rFonts w:ascii="Times New Roman" w:eastAsia="Times New Roman" w:hAnsi="Times New Roman"/>
          <w:kern w:val="0"/>
          <w:sz w:val="28"/>
          <w:szCs w:val="28"/>
          <w14:ligatures w14:val="none"/>
        </w:rPr>
        <w:t xml:space="preserve"> га, з встановленою орендною платою в розмірі</w:t>
      </w:r>
      <w:r w:rsidR="00B66479">
        <w:rPr>
          <w:rFonts w:ascii="Times New Roman" w:eastAsia="Times New Roman" w:hAnsi="Times New Roman"/>
          <w:kern w:val="0"/>
          <w:sz w:val="28"/>
          <w:szCs w:val="28"/>
          <w14:ligatures w14:val="none"/>
        </w:rPr>
        <w:t xml:space="preserve"> 45,0</w:t>
      </w:r>
      <w:r w:rsidR="008E66B6">
        <w:rPr>
          <w:rFonts w:ascii="Times New Roman" w:eastAsia="Times New Roman" w:hAnsi="Times New Roman"/>
          <w:kern w:val="0"/>
          <w:sz w:val="28"/>
          <w:szCs w:val="28"/>
          <w14:ligatures w14:val="none"/>
        </w:rPr>
        <w:t>00</w:t>
      </w:r>
      <w:r w:rsidRPr="000F214C">
        <w:rPr>
          <w:rFonts w:ascii="Times New Roman" w:eastAsia="Times New Roman" w:hAnsi="Times New Roman"/>
          <w:kern w:val="0"/>
          <w:sz w:val="28"/>
          <w:szCs w:val="28"/>
          <w14:ligatures w14:val="none"/>
        </w:rPr>
        <w:t xml:space="preserve"> тис. грн в рік;</w:t>
      </w:r>
    </w:p>
    <w:p w14:paraId="1BFD2BE9" w14:textId="0DB11718" w:rsidR="005944A3"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підготовлено до продажу </w:t>
      </w:r>
      <w:r w:rsidR="00B66479">
        <w:rPr>
          <w:rFonts w:ascii="Times New Roman" w:eastAsia="Times New Roman" w:hAnsi="Times New Roman"/>
          <w:kern w:val="0"/>
          <w:sz w:val="28"/>
          <w:szCs w:val="28"/>
          <w14:ligatures w14:val="none"/>
        </w:rPr>
        <w:t>2</w:t>
      </w:r>
      <w:r w:rsidRPr="000F214C">
        <w:rPr>
          <w:rFonts w:ascii="Times New Roman" w:eastAsia="Times New Roman" w:hAnsi="Times New Roman"/>
          <w:kern w:val="0"/>
          <w:sz w:val="28"/>
          <w:szCs w:val="28"/>
          <w14:ligatures w14:val="none"/>
        </w:rPr>
        <w:t xml:space="preserve"> земельн</w:t>
      </w:r>
      <w:r w:rsidR="00B66479">
        <w:rPr>
          <w:rFonts w:ascii="Times New Roman" w:eastAsia="Times New Roman" w:hAnsi="Times New Roman"/>
          <w:kern w:val="0"/>
          <w:sz w:val="28"/>
          <w:szCs w:val="28"/>
          <w14:ligatures w14:val="none"/>
        </w:rPr>
        <w:t>і</w:t>
      </w:r>
      <w:r w:rsidRPr="000F214C">
        <w:rPr>
          <w:rFonts w:ascii="Times New Roman" w:eastAsia="Times New Roman" w:hAnsi="Times New Roman"/>
          <w:kern w:val="0"/>
          <w:sz w:val="28"/>
          <w:szCs w:val="28"/>
          <w14:ligatures w14:val="none"/>
        </w:rPr>
        <w:t xml:space="preserve"> ділян</w:t>
      </w:r>
      <w:r w:rsidR="00B66479">
        <w:rPr>
          <w:rFonts w:ascii="Times New Roman" w:eastAsia="Times New Roman" w:hAnsi="Times New Roman"/>
          <w:kern w:val="0"/>
          <w:sz w:val="28"/>
          <w:szCs w:val="28"/>
          <w14:ligatures w14:val="none"/>
        </w:rPr>
        <w:t>ки</w:t>
      </w:r>
      <w:r w:rsidRPr="000F214C">
        <w:rPr>
          <w:rFonts w:ascii="Times New Roman" w:eastAsia="Times New Roman" w:hAnsi="Times New Roman"/>
          <w:kern w:val="0"/>
          <w:sz w:val="28"/>
          <w:szCs w:val="28"/>
          <w14:ligatures w14:val="none"/>
        </w:rPr>
        <w:t xml:space="preserve"> </w:t>
      </w:r>
      <w:r w:rsidR="00B66479">
        <w:rPr>
          <w:rFonts w:ascii="Times New Roman" w:eastAsia="Times New Roman" w:hAnsi="Times New Roman"/>
          <w:kern w:val="0"/>
          <w:sz w:val="28"/>
          <w:szCs w:val="28"/>
          <w14:ligatures w14:val="none"/>
        </w:rPr>
        <w:t xml:space="preserve">зі земель </w:t>
      </w:r>
      <w:r w:rsidRPr="000F214C">
        <w:rPr>
          <w:rFonts w:ascii="Times New Roman" w:eastAsia="Times New Roman" w:hAnsi="Times New Roman"/>
          <w:kern w:val="0"/>
          <w:sz w:val="28"/>
          <w:szCs w:val="28"/>
          <w14:ligatures w14:val="none"/>
        </w:rPr>
        <w:t xml:space="preserve">сільськогосподарського призначення </w:t>
      </w:r>
      <w:r w:rsidR="00B66479">
        <w:rPr>
          <w:rFonts w:ascii="Times New Roman" w:eastAsia="Times New Roman" w:hAnsi="Times New Roman"/>
          <w:kern w:val="0"/>
          <w:sz w:val="28"/>
          <w:szCs w:val="28"/>
          <w14:ligatures w14:val="none"/>
        </w:rPr>
        <w:t>та зі земель промисловості , транспорту</w:t>
      </w:r>
      <w:r w:rsidR="005944A3">
        <w:rPr>
          <w:rFonts w:ascii="Times New Roman" w:eastAsia="Times New Roman" w:hAnsi="Times New Roman"/>
          <w:kern w:val="0"/>
          <w:sz w:val="28"/>
          <w:szCs w:val="28"/>
          <w14:ligatures w14:val="none"/>
        </w:rPr>
        <w:t xml:space="preserve">, зв’язку, енергетики, оборони  та іншого призначення комунальної власності </w:t>
      </w:r>
      <w:r w:rsidR="005944A3" w:rsidRPr="000F214C">
        <w:rPr>
          <w:rFonts w:ascii="Times New Roman" w:eastAsia="Times New Roman" w:hAnsi="Times New Roman"/>
          <w:kern w:val="0"/>
          <w:sz w:val="28"/>
          <w:szCs w:val="28"/>
          <w14:ligatures w14:val="none"/>
        </w:rPr>
        <w:t>загальною площею</w:t>
      </w:r>
      <w:r w:rsidR="005944A3">
        <w:rPr>
          <w:rFonts w:ascii="Times New Roman" w:eastAsia="Times New Roman" w:hAnsi="Times New Roman"/>
          <w:kern w:val="0"/>
          <w:sz w:val="28"/>
          <w:szCs w:val="28"/>
          <w14:ligatures w14:val="none"/>
        </w:rPr>
        <w:t xml:space="preserve"> 50,8400 га </w:t>
      </w:r>
      <w:r w:rsidR="005944A3" w:rsidRPr="000F214C">
        <w:rPr>
          <w:rFonts w:ascii="Times New Roman" w:eastAsia="Times New Roman" w:hAnsi="Times New Roman"/>
          <w:kern w:val="0"/>
          <w:sz w:val="28"/>
          <w:szCs w:val="28"/>
          <w14:ligatures w14:val="none"/>
        </w:rPr>
        <w:t>з  визначеною вартістю в розмірі </w:t>
      </w:r>
      <w:r w:rsidR="005944A3">
        <w:rPr>
          <w:rFonts w:ascii="Times New Roman" w:eastAsia="Times New Roman" w:hAnsi="Times New Roman"/>
          <w:kern w:val="0"/>
          <w:sz w:val="28"/>
          <w:szCs w:val="28"/>
          <w14:ligatures w14:val="none"/>
        </w:rPr>
        <w:t>2 104,973</w:t>
      </w:r>
      <w:r w:rsidR="005944A3" w:rsidRPr="000F214C">
        <w:rPr>
          <w:rFonts w:ascii="Times New Roman" w:eastAsia="Times New Roman" w:hAnsi="Times New Roman"/>
          <w:kern w:val="0"/>
          <w:sz w:val="28"/>
          <w:szCs w:val="28"/>
          <w14:ligatures w14:val="none"/>
        </w:rPr>
        <w:t xml:space="preserve"> тис. грн;</w:t>
      </w:r>
    </w:p>
    <w:p w14:paraId="6A8EC0DA" w14:textId="6B9E632B"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продовжено дію та укладено нові договори оренди на </w:t>
      </w:r>
      <w:r w:rsidR="005944A3">
        <w:rPr>
          <w:rFonts w:ascii="Times New Roman" w:eastAsia="Times New Roman" w:hAnsi="Times New Roman"/>
          <w:kern w:val="0"/>
          <w:sz w:val="28"/>
          <w:szCs w:val="28"/>
          <w14:ligatures w14:val="none"/>
        </w:rPr>
        <w:t>231</w:t>
      </w:r>
      <w:r w:rsidRPr="000F214C">
        <w:rPr>
          <w:rFonts w:ascii="Times New Roman" w:eastAsia="Times New Roman" w:hAnsi="Times New Roman"/>
          <w:kern w:val="0"/>
          <w:sz w:val="28"/>
          <w:szCs w:val="28"/>
          <w14:ligatures w14:val="none"/>
        </w:rPr>
        <w:t xml:space="preserve"> земельн</w:t>
      </w:r>
      <w:r w:rsidR="005944A3">
        <w:rPr>
          <w:rFonts w:ascii="Times New Roman" w:eastAsia="Times New Roman" w:hAnsi="Times New Roman"/>
          <w:kern w:val="0"/>
          <w:sz w:val="28"/>
          <w:szCs w:val="28"/>
          <w14:ligatures w14:val="none"/>
        </w:rPr>
        <w:t>у</w:t>
      </w:r>
      <w:r w:rsidRPr="000F214C">
        <w:rPr>
          <w:rFonts w:ascii="Times New Roman" w:eastAsia="Times New Roman" w:hAnsi="Times New Roman"/>
          <w:kern w:val="0"/>
          <w:sz w:val="28"/>
          <w:szCs w:val="28"/>
          <w14:ligatures w14:val="none"/>
        </w:rPr>
        <w:t xml:space="preserve"> ділян</w:t>
      </w:r>
      <w:r w:rsidR="005944A3">
        <w:rPr>
          <w:rFonts w:ascii="Times New Roman" w:eastAsia="Times New Roman" w:hAnsi="Times New Roman"/>
          <w:kern w:val="0"/>
          <w:sz w:val="28"/>
          <w:szCs w:val="28"/>
          <w14:ligatures w14:val="none"/>
        </w:rPr>
        <w:t>ку</w:t>
      </w:r>
      <w:r w:rsidRPr="000F214C">
        <w:rPr>
          <w:rFonts w:ascii="Times New Roman" w:eastAsia="Times New Roman" w:hAnsi="Times New Roman"/>
          <w:kern w:val="0"/>
          <w:sz w:val="28"/>
          <w:szCs w:val="28"/>
          <w14:ligatures w14:val="none"/>
        </w:rPr>
        <w:t xml:space="preserve"> комунальної власності, площею </w:t>
      </w:r>
      <w:r w:rsidR="005944A3">
        <w:rPr>
          <w:rFonts w:ascii="Times New Roman" w:eastAsia="Times New Roman" w:hAnsi="Times New Roman"/>
          <w:kern w:val="0"/>
          <w:sz w:val="28"/>
          <w:szCs w:val="28"/>
          <w14:ligatures w14:val="none"/>
        </w:rPr>
        <w:t>767</w:t>
      </w:r>
      <w:r w:rsidRPr="000F214C">
        <w:rPr>
          <w:rFonts w:ascii="Times New Roman" w:eastAsia="Times New Roman" w:hAnsi="Times New Roman"/>
          <w:kern w:val="0"/>
          <w:sz w:val="28"/>
          <w:szCs w:val="28"/>
          <w14:ligatures w14:val="none"/>
        </w:rPr>
        <w:t>,</w:t>
      </w:r>
      <w:r w:rsidR="005944A3">
        <w:rPr>
          <w:rFonts w:ascii="Times New Roman" w:eastAsia="Times New Roman" w:hAnsi="Times New Roman"/>
          <w:kern w:val="0"/>
          <w:sz w:val="28"/>
          <w:szCs w:val="28"/>
          <w14:ligatures w14:val="none"/>
        </w:rPr>
        <w:t>60</w:t>
      </w:r>
      <w:r w:rsidRPr="000F214C">
        <w:rPr>
          <w:rFonts w:ascii="Times New Roman" w:eastAsia="Times New Roman" w:hAnsi="Times New Roman"/>
          <w:kern w:val="0"/>
          <w:sz w:val="28"/>
          <w:szCs w:val="28"/>
          <w14:ligatures w14:val="none"/>
        </w:rPr>
        <w:t xml:space="preserve"> га, з встановленим розміром орендної плати – </w:t>
      </w:r>
      <w:r w:rsidR="005944A3">
        <w:rPr>
          <w:rFonts w:ascii="Times New Roman" w:eastAsia="Times New Roman" w:hAnsi="Times New Roman"/>
          <w:kern w:val="0"/>
          <w:sz w:val="28"/>
          <w:szCs w:val="28"/>
          <w14:ligatures w14:val="none"/>
        </w:rPr>
        <w:t>9 496, 287</w:t>
      </w:r>
      <w:r w:rsidRPr="000F214C">
        <w:rPr>
          <w:rFonts w:ascii="Times New Roman" w:eastAsia="Times New Roman" w:hAnsi="Times New Roman"/>
          <w:kern w:val="0"/>
          <w:sz w:val="28"/>
          <w:szCs w:val="28"/>
          <w14:ligatures w14:val="none"/>
        </w:rPr>
        <w:t xml:space="preserve"> тис. грн в рік; </w:t>
      </w:r>
    </w:p>
    <w:p w14:paraId="3223D81F" w14:textId="70132AC3" w:rsidR="00BB5ECB"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kern w:val="0"/>
          <w:sz w:val="28"/>
          <w:szCs w:val="28"/>
          <w14:ligatures w14:val="none"/>
        </w:rPr>
        <w:t xml:space="preserve">- укладено угоди про соціальне економічне партнерство з землекористувачами, що забезпечило додаткове фінансування бюджету громади на суму </w:t>
      </w:r>
      <w:r w:rsidR="005944A3">
        <w:rPr>
          <w:rFonts w:ascii="Times New Roman" w:eastAsia="Times New Roman" w:hAnsi="Times New Roman"/>
          <w:kern w:val="0"/>
          <w:sz w:val="28"/>
          <w:szCs w:val="28"/>
          <w14:ligatures w14:val="none"/>
        </w:rPr>
        <w:t>2 400,592</w:t>
      </w:r>
      <w:r w:rsidRPr="000F214C">
        <w:rPr>
          <w:rFonts w:ascii="Times New Roman" w:eastAsia="Times New Roman" w:hAnsi="Times New Roman"/>
          <w:kern w:val="0"/>
          <w:sz w:val="28"/>
          <w:szCs w:val="28"/>
          <w14:ligatures w14:val="none"/>
        </w:rPr>
        <w:t xml:space="preserve"> тис. грн в рік.</w:t>
      </w:r>
    </w:p>
    <w:p w14:paraId="19EA1D16" w14:textId="77777777" w:rsidR="00E8007F" w:rsidRDefault="00E8007F"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p>
    <w:p w14:paraId="771B73D3" w14:textId="5ECFC9B6" w:rsidR="000F214C" w:rsidRDefault="000F214C" w:rsidP="0077276C">
      <w:pPr>
        <w:tabs>
          <w:tab w:val="left" w:pos="993"/>
        </w:tabs>
        <w:adjustRightInd w:val="0"/>
        <w:spacing w:after="0" w:line="240" w:lineRule="auto"/>
        <w:ind w:right="-1" w:firstLine="567"/>
        <w:jc w:val="both"/>
        <w:textAlignment w:val="baseline"/>
        <w:rPr>
          <w:rFonts w:ascii="Times New Roman" w:eastAsia="Batang" w:hAnsi="Times New Roman"/>
          <w:b/>
          <w:kern w:val="0"/>
          <w:sz w:val="28"/>
          <w:szCs w:val="28"/>
          <w:lang w:eastAsia="ru-RU"/>
          <w14:ligatures w14:val="none"/>
        </w:rPr>
      </w:pPr>
      <w:r w:rsidRPr="00526F6A">
        <w:rPr>
          <w:rFonts w:ascii="Times New Roman" w:eastAsia="Batang" w:hAnsi="Times New Roman"/>
          <w:b/>
          <w:bCs/>
          <w:kern w:val="0"/>
          <w:sz w:val="28"/>
          <w:szCs w:val="28"/>
          <w:lang w:eastAsia="ru-RU"/>
          <w14:ligatures w14:val="none"/>
        </w:rPr>
        <w:t xml:space="preserve">Пріоритет 2.2. </w:t>
      </w:r>
      <w:r w:rsidRPr="00526F6A">
        <w:rPr>
          <w:rFonts w:ascii="Times New Roman" w:eastAsia="Batang" w:hAnsi="Times New Roman"/>
          <w:b/>
          <w:kern w:val="0"/>
          <w:sz w:val="28"/>
          <w:szCs w:val="28"/>
          <w:lang w:eastAsia="ru-RU"/>
          <w14:ligatures w14:val="none"/>
        </w:rPr>
        <w:t xml:space="preserve">Підвищення якості </w:t>
      </w:r>
      <w:r w:rsidR="007E7AAD" w:rsidRPr="00526F6A">
        <w:rPr>
          <w:rFonts w:ascii="Times New Roman" w:eastAsia="Batang" w:hAnsi="Times New Roman"/>
          <w:b/>
          <w:kern w:val="0"/>
          <w:sz w:val="28"/>
          <w:szCs w:val="28"/>
          <w:lang w:eastAsia="ru-RU"/>
          <w14:ligatures w14:val="none"/>
        </w:rPr>
        <w:t>надання послуг жителям громади</w:t>
      </w:r>
    </w:p>
    <w:p w14:paraId="6CC406F1" w14:textId="5B8FC9BC" w:rsidR="00E14D87" w:rsidRPr="00731CDA" w:rsidRDefault="00E14D87" w:rsidP="0077276C">
      <w:pPr>
        <w:tabs>
          <w:tab w:val="left" w:pos="993"/>
        </w:tabs>
        <w:adjustRightInd w:val="0"/>
        <w:spacing w:after="0" w:line="240" w:lineRule="auto"/>
        <w:ind w:right="-1" w:firstLine="567"/>
        <w:jc w:val="both"/>
        <w:textAlignment w:val="baseline"/>
        <w:rPr>
          <w:rFonts w:ascii="Times New Roman" w:eastAsia="Times New Roman" w:hAnsi="Times New Roman" w:cs="Times New Roman"/>
          <w:kern w:val="0"/>
          <w:sz w:val="28"/>
          <w:szCs w:val="28"/>
          <w:lang w:eastAsia="ru-RU"/>
          <w14:ligatures w14:val="none"/>
        </w:rPr>
      </w:pPr>
      <w:r w:rsidRPr="00731CDA">
        <w:rPr>
          <w:rFonts w:ascii="Times New Roman" w:hAnsi="Times New Roman" w:cs="Times New Roman"/>
          <w:sz w:val="28"/>
          <w:szCs w:val="28"/>
        </w:rPr>
        <w:t xml:space="preserve">З метою покращення умов праці та перебування відвідувачів Центру надання адміністративних послуг Погребищенської міської ради (далі — ЦНАП) проведено ремонтні роботи на суму </w:t>
      </w:r>
      <w:r w:rsidR="001406AE" w:rsidRPr="00731CDA">
        <w:rPr>
          <w:rFonts w:ascii="Times New Roman" w:hAnsi="Times New Roman" w:cs="Times New Roman"/>
          <w:sz w:val="28"/>
          <w:szCs w:val="28"/>
        </w:rPr>
        <w:t>190,00</w:t>
      </w:r>
      <w:r w:rsidRPr="00731CDA">
        <w:rPr>
          <w:rFonts w:ascii="Times New Roman" w:hAnsi="Times New Roman" w:cs="Times New Roman"/>
          <w:sz w:val="28"/>
          <w:szCs w:val="28"/>
        </w:rPr>
        <w:t xml:space="preserve"> тис. грн. У подальшому це дало змогу розширити перелік адміністративних послуг, зокрема </w:t>
      </w:r>
      <w:r w:rsidRPr="00731CDA">
        <w:rPr>
          <w:rFonts w:ascii="Times New Roman" w:hAnsi="Times New Roman" w:cs="Times New Roman"/>
          <w:sz w:val="28"/>
          <w:szCs w:val="28"/>
          <w:lang w:eastAsia="ru-RU"/>
        </w:rPr>
        <w:t>облаштовано інформаційний пункт підприємця</w:t>
      </w:r>
      <w:r w:rsidRPr="00731CDA">
        <w:rPr>
          <w:rFonts w:ascii="Times New Roman" w:hAnsi="Times New Roman" w:cs="Times New Roman"/>
          <w:sz w:val="28"/>
          <w:szCs w:val="28"/>
        </w:rPr>
        <w:t xml:space="preserve"> та створено робоче місце для обслуговування платників Вінницької ДПІ.</w:t>
      </w:r>
    </w:p>
    <w:p w14:paraId="35BEC9EC" w14:textId="55F1F59A" w:rsidR="00FF034A" w:rsidRPr="000F214C" w:rsidRDefault="00FF034A" w:rsidP="00FF034A">
      <w:pPr>
        <w:spacing w:after="0" w:line="240" w:lineRule="auto"/>
        <w:ind w:right="-1" w:firstLine="567"/>
        <w:jc w:val="both"/>
        <w:rPr>
          <w:rFonts w:ascii="Times New Roman" w:eastAsia="Times New Roman" w:hAnsi="Times New Roman" w:cs="Times New Roman"/>
          <w:kern w:val="0"/>
          <w:sz w:val="28"/>
          <w:szCs w:val="28"/>
          <w:lang w:eastAsia="ru-RU"/>
          <w14:ligatures w14:val="none"/>
        </w:rPr>
      </w:pPr>
      <w:bookmarkStart w:id="6" w:name="_Hlk171600577"/>
      <w:r w:rsidRPr="000F214C">
        <w:rPr>
          <w:rFonts w:ascii="Times New Roman" w:eastAsia="Times New Roman" w:hAnsi="Times New Roman" w:cs="Times New Roman"/>
          <w:kern w:val="0"/>
          <w:sz w:val="28"/>
          <w:szCs w:val="28"/>
          <w:lang w:eastAsia="ru-RU"/>
          <w14:ligatures w14:val="none"/>
        </w:rPr>
        <w:t>Протягом 202</w:t>
      </w:r>
      <w:r>
        <w:rPr>
          <w:rFonts w:ascii="Times New Roman" w:eastAsia="Times New Roman" w:hAnsi="Times New Roman" w:cs="Times New Roman"/>
          <w:kern w:val="0"/>
          <w:sz w:val="28"/>
          <w:szCs w:val="28"/>
          <w:lang w:eastAsia="ru-RU"/>
          <w14:ligatures w14:val="none"/>
        </w:rPr>
        <w:t>5</w:t>
      </w:r>
      <w:r w:rsidRPr="000F214C">
        <w:rPr>
          <w:rFonts w:ascii="Times New Roman" w:eastAsia="Times New Roman" w:hAnsi="Times New Roman" w:cs="Times New Roman"/>
          <w:kern w:val="0"/>
          <w:sz w:val="28"/>
          <w:szCs w:val="28"/>
          <w:lang w:eastAsia="ru-RU"/>
          <w14:ligatures w14:val="none"/>
        </w:rPr>
        <w:t xml:space="preserve"> року </w:t>
      </w:r>
      <w:proofErr w:type="spellStart"/>
      <w:r w:rsidR="00E318A8">
        <w:rPr>
          <w:rFonts w:ascii="Times New Roman" w:eastAsia="Times New Roman" w:hAnsi="Times New Roman" w:cs="Times New Roman"/>
          <w:kern w:val="0"/>
          <w:sz w:val="28"/>
          <w:szCs w:val="28"/>
          <w:lang w:eastAsia="ru-RU"/>
          <w14:ligatures w14:val="none"/>
        </w:rPr>
        <w:t>ЦНАП</w:t>
      </w:r>
      <w:r w:rsidR="00A90703">
        <w:rPr>
          <w:rFonts w:ascii="Times New Roman" w:eastAsia="Times New Roman" w:hAnsi="Times New Roman" w:cs="Times New Roman"/>
          <w:kern w:val="0"/>
          <w:sz w:val="28"/>
          <w:szCs w:val="28"/>
          <w:lang w:eastAsia="ru-RU"/>
          <w14:ligatures w14:val="none"/>
        </w:rPr>
        <w:t>ом</w:t>
      </w:r>
      <w:proofErr w:type="spellEnd"/>
      <w:r w:rsidR="00E318A8">
        <w:rPr>
          <w:rFonts w:ascii="Times New Roman" w:eastAsia="Times New Roman" w:hAnsi="Times New Roman" w:cs="Times New Roman"/>
          <w:kern w:val="0"/>
          <w:sz w:val="28"/>
          <w:szCs w:val="28"/>
          <w:lang w:eastAsia="ru-RU"/>
          <w14:ligatures w14:val="none"/>
        </w:rPr>
        <w:t xml:space="preserve"> </w:t>
      </w:r>
      <w:r w:rsidRPr="000F214C">
        <w:rPr>
          <w:rFonts w:ascii="Times New Roman" w:eastAsia="Times New Roman" w:hAnsi="Times New Roman" w:cs="Times New Roman"/>
          <w:kern w:val="0"/>
          <w:sz w:val="28"/>
          <w:szCs w:val="28"/>
          <w:lang w:eastAsia="ru-RU"/>
          <w14:ligatures w14:val="none"/>
        </w:rPr>
        <w:t>надано 1</w:t>
      </w:r>
      <w:r>
        <w:rPr>
          <w:rFonts w:ascii="Times New Roman" w:eastAsia="Times New Roman" w:hAnsi="Times New Roman" w:cs="Times New Roman"/>
          <w:kern w:val="0"/>
          <w:sz w:val="28"/>
          <w:szCs w:val="28"/>
          <w:lang w:eastAsia="ru-RU"/>
          <w14:ligatures w14:val="none"/>
        </w:rPr>
        <w:t>6 678</w:t>
      </w:r>
      <w:r w:rsidRPr="000F214C">
        <w:rPr>
          <w:rFonts w:ascii="Times New Roman" w:eastAsia="Times New Roman" w:hAnsi="Times New Roman" w:cs="Times New Roman"/>
          <w:kern w:val="0"/>
          <w:sz w:val="28"/>
          <w:szCs w:val="28"/>
          <w:lang w:eastAsia="ru-RU"/>
          <w14:ligatures w14:val="none"/>
        </w:rPr>
        <w:t xml:space="preserve"> послуги, в т. ч.: </w:t>
      </w:r>
    </w:p>
    <w:p w14:paraId="7355317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25</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 щодо державної реєстрації речових прав та видачі інформаційних довідок; </w:t>
      </w:r>
    </w:p>
    <w:p w14:paraId="26583837"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1938</w:t>
      </w:r>
      <w:r w:rsidRPr="000F214C">
        <w:rPr>
          <w:rFonts w:ascii="Times New Roman" w:eastAsia="Times New Roman" w:hAnsi="Times New Roman" w:cs="Times New Roman"/>
          <w:kern w:val="0"/>
          <w:sz w:val="28"/>
          <w:szCs w:val="28"/>
          <w:lang w:eastAsia="ru-RU"/>
          <w14:ligatures w14:val="none"/>
        </w:rPr>
        <w:t xml:space="preserve"> – </w:t>
      </w:r>
      <w:r w:rsidRPr="000F214C">
        <w:rPr>
          <w:rFonts w:ascii="Times New Roman" w:eastAsia="Times New Roman" w:hAnsi="Times New Roman" w:cs="Times New Roman"/>
          <w:kern w:val="0"/>
          <w:sz w:val="28"/>
          <w:szCs w:val="28"/>
          <w:lang w:eastAsia="uk-UA"/>
          <w14:ligatures w14:val="none"/>
        </w:rPr>
        <w:t>з питань</w:t>
      </w:r>
      <w:r w:rsidRPr="000F214C">
        <w:rPr>
          <w:rFonts w:ascii="Times New Roman" w:eastAsia="Times New Roman" w:hAnsi="Times New Roman" w:cs="Times New Roman"/>
          <w:kern w:val="0"/>
          <w:sz w:val="28"/>
          <w:szCs w:val="28"/>
          <w:lang w:eastAsia="ru-RU"/>
          <w14:ligatures w14:val="none"/>
        </w:rPr>
        <w:t xml:space="preserve"> земельних відносин;</w:t>
      </w:r>
    </w:p>
    <w:p w14:paraId="21716BA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2091</w:t>
      </w:r>
      <w:r w:rsidRPr="000F214C">
        <w:rPr>
          <w:rFonts w:ascii="Times New Roman" w:eastAsia="Times New Roman" w:hAnsi="Times New Roman" w:cs="Times New Roman"/>
          <w:kern w:val="0"/>
          <w:sz w:val="28"/>
          <w:szCs w:val="28"/>
          <w:lang w:eastAsia="ru-RU"/>
          <w14:ligatures w14:val="none"/>
        </w:rPr>
        <w:t xml:space="preserve"> - з реєстрації місця проживання особи;</w:t>
      </w:r>
    </w:p>
    <w:p w14:paraId="173AA435"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4383</w:t>
      </w:r>
      <w:r w:rsidRPr="000F214C">
        <w:rPr>
          <w:rFonts w:ascii="Times New Roman" w:eastAsia="Times New Roman" w:hAnsi="Times New Roman" w:cs="Times New Roman"/>
          <w:kern w:val="0"/>
          <w:sz w:val="28"/>
          <w:szCs w:val="28"/>
          <w:lang w:eastAsia="ru-RU"/>
          <w14:ligatures w14:val="none"/>
        </w:rPr>
        <w:t xml:space="preserve"> - з видачі довідок</w:t>
      </w:r>
      <w:r>
        <w:rPr>
          <w:rFonts w:ascii="Times New Roman" w:eastAsia="Times New Roman" w:hAnsi="Times New Roman" w:cs="Times New Roman"/>
          <w:kern w:val="0"/>
          <w:sz w:val="28"/>
          <w:szCs w:val="28"/>
          <w:lang w:eastAsia="ru-RU"/>
          <w14:ligatures w14:val="none"/>
        </w:rPr>
        <w:t>;</w:t>
      </w:r>
    </w:p>
    <w:p w14:paraId="3FBA38E1"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5097</w:t>
      </w:r>
      <w:r w:rsidRPr="000F214C">
        <w:rPr>
          <w:rFonts w:ascii="Times New Roman" w:eastAsia="Times New Roman" w:hAnsi="Times New Roman" w:cs="Times New Roman"/>
          <w:kern w:val="0"/>
          <w:sz w:val="28"/>
          <w:szCs w:val="28"/>
          <w:lang w:eastAsia="ru-RU"/>
          <w14:ligatures w14:val="none"/>
        </w:rPr>
        <w:t xml:space="preserve"> - соціального характеру, </w:t>
      </w:r>
    </w:p>
    <w:p w14:paraId="6624EF58" w14:textId="77777777" w:rsidR="00FF034A"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17</w:t>
      </w:r>
      <w:r>
        <w:rPr>
          <w:rFonts w:ascii="Times New Roman" w:eastAsia="Times New Roman" w:hAnsi="Times New Roman" w:cs="Times New Roman"/>
          <w:kern w:val="0"/>
          <w:sz w:val="28"/>
          <w:szCs w:val="28"/>
          <w:lang w:eastAsia="ru-RU"/>
          <w14:ligatures w14:val="none"/>
        </w:rPr>
        <w:t>91</w:t>
      </w:r>
      <w:r w:rsidRPr="000F214C">
        <w:rPr>
          <w:rFonts w:ascii="Times New Roman" w:eastAsia="Times New Roman" w:hAnsi="Times New Roman" w:cs="Times New Roman"/>
          <w:kern w:val="0"/>
          <w:sz w:val="28"/>
          <w:szCs w:val="28"/>
          <w:lang w:eastAsia="ru-RU"/>
          <w14:ligatures w14:val="none"/>
        </w:rPr>
        <w:t xml:space="preserve"> - для ветеранів війни та членів  сімей ветеранів, які проживають  на території Погребищенської МТГ;</w:t>
      </w:r>
    </w:p>
    <w:p w14:paraId="31FEFA7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262- з отримання відстрочки;</w:t>
      </w:r>
    </w:p>
    <w:p w14:paraId="1DDC0FA9"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2</w:t>
      </w:r>
      <w:r>
        <w:rPr>
          <w:rFonts w:ascii="Times New Roman" w:eastAsia="Times New Roman" w:hAnsi="Times New Roman" w:cs="Times New Roman"/>
          <w:kern w:val="0"/>
          <w:sz w:val="28"/>
          <w:szCs w:val="28"/>
          <w:lang w:eastAsia="ru-RU"/>
          <w14:ligatures w14:val="none"/>
        </w:rPr>
        <w:t>43</w:t>
      </w:r>
      <w:r w:rsidRPr="000F214C">
        <w:rPr>
          <w:rFonts w:ascii="Times New Roman" w:eastAsia="Times New Roman" w:hAnsi="Times New Roman" w:cs="Times New Roman"/>
          <w:kern w:val="0"/>
          <w:sz w:val="28"/>
          <w:szCs w:val="28"/>
          <w:lang w:eastAsia="ru-RU"/>
          <w14:ligatures w14:val="none"/>
        </w:rPr>
        <w:t xml:space="preserve"> - з питань житлово-комунального господарства, транспорту і зв’язку, управління комунальною власністю, містобудування і архітектури; </w:t>
      </w:r>
    </w:p>
    <w:p w14:paraId="1E518B1B"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iCs/>
          <w:kern w:val="0"/>
          <w:sz w:val="28"/>
          <w:szCs w:val="28"/>
          <w:lang w:eastAsia="ru-RU"/>
          <w14:ligatures w14:val="none"/>
        </w:rPr>
        <w:t>1</w:t>
      </w:r>
      <w:r>
        <w:rPr>
          <w:rFonts w:ascii="Times New Roman" w:eastAsia="Times New Roman" w:hAnsi="Times New Roman" w:cs="Times New Roman"/>
          <w:iCs/>
          <w:kern w:val="0"/>
          <w:sz w:val="28"/>
          <w:szCs w:val="28"/>
          <w:lang w:eastAsia="ru-RU"/>
          <w14:ligatures w14:val="none"/>
        </w:rPr>
        <w:t>21</w:t>
      </w:r>
      <w:r w:rsidRPr="000F214C">
        <w:rPr>
          <w:rFonts w:ascii="Times New Roman" w:eastAsia="Times New Roman" w:hAnsi="Times New Roman" w:cs="Times New Roman"/>
          <w:iCs/>
          <w:kern w:val="0"/>
          <w:sz w:val="28"/>
          <w:szCs w:val="28"/>
          <w:lang w:eastAsia="ru-RU"/>
          <w14:ligatures w14:val="none"/>
        </w:rPr>
        <w:t xml:space="preserve"> - інші.</w:t>
      </w:r>
    </w:p>
    <w:p w14:paraId="395253F0" w14:textId="77777777" w:rsidR="00FF034A" w:rsidRPr="000F214C" w:rsidRDefault="00FF034A" w:rsidP="005D22CD">
      <w:pPr>
        <w:spacing w:after="0" w:line="240" w:lineRule="auto"/>
        <w:ind w:right="-1" w:firstLine="426"/>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До бюджету Погребищенської МТГ надійшли кошти  в сумі </w:t>
      </w:r>
      <w:r>
        <w:rPr>
          <w:rFonts w:ascii="Times New Roman" w:eastAsia="Times New Roman" w:hAnsi="Times New Roman" w:cs="Times New Roman"/>
          <w:kern w:val="0"/>
          <w:sz w:val="28"/>
          <w:szCs w:val="28"/>
          <w:lang w:eastAsia="ru-RU"/>
          <w14:ligatures w14:val="none"/>
        </w:rPr>
        <w:t>519</w:t>
      </w:r>
      <w:r w:rsidRPr="000F214C">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900</w:t>
      </w:r>
      <w:r w:rsidRPr="000F214C">
        <w:rPr>
          <w:rFonts w:ascii="Times New Roman" w:eastAsia="Times New Roman" w:hAnsi="Times New Roman" w:cs="Times New Roman"/>
          <w:color w:val="000000"/>
          <w:kern w:val="0"/>
          <w:sz w:val="28"/>
          <w:szCs w:val="28"/>
          <w:bdr w:val="none" w:sz="0" w:space="0" w:color="auto" w:frame="1"/>
          <w:lang w:eastAsia="uk-UA"/>
          <w14:ligatures w14:val="none"/>
        </w:rPr>
        <w:t xml:space="preserve"> тис. грн, </w:t>
      </w:r>
      <w:r w:rsidRPr="000F214C">
        <w:rPr>
          <w:rFonts w:ascii="Times New Roman" w:eastAsia="Times New Roman" w:hAnsi="Times New Roman" w:cs="Times New Roman"/>
          <w:kern w:val="0"/>
          <w:sz w:val="28"/>
          <w:szCs w:val="28"/>
          <w:lang w:eastAsia="ru-RU"/>
          <w14:ligatures w14:val="none"/>
        </w:rPr>
        <w:t>за надання адміністративних послуг</w:t>
      </w:r>
      <w:r w:rsidRPr="000F214C">
        <w:rPr>
          <w:rFonts w:ascii="Times New Roman" w:eastAsia="Times New Roman" w:hAnsi="Times New Roman" w:cs="Times New Roman"/>
          <w:color w:val="000000"/>
          <w:kern w:val="0"/>
          <w:sz w:val="28"/>
          <w:szCs w:val="28"/>
          <w:bdr w:val="none" w:sz="0" w:space="0" w:color="auto" w:frame="1"/>
          <w:lang w:eastAsia="uk-UA"/>
          <w14:ligatures w14:val="none"/>
        </w:rPr>
        <w:t>:</w:t>
      </w:r>
    </w:p>
    <w:p w14:paraId="266B02D1" w14:textId="77777777" w:rsidR="00FF034A" w:rsidRPr="000F214C" w:rsidRDefault="00FF034A" w:rsidP="005D22CD">
      <w:pPr>
        <w:shd w:val="clear" w:color="auto" w:fill="FFFFFF"/>
        <w:spacing w:after="0" w:line="240" w:lineRule="auto"/>
        <w:ind w:right="-1" w:firstLine="426"/>
        <w:jc w:val="both"/>
        <w:textAlignment w:val="baseline"/>
        <w:rPr>
          <w:rFonts w:ascii="Times New Roman" w:hAnsi="Times New Roman"/>
          <w:color w:val="424242"/>
          <w:kern w:val="0"/>
          <w:sz w:val="27"/>
          <w:szCs w:val="27"/>
          <w:lang w:eastAsia="uk-UA"/>
          <w14:ligatures w14:val="none"/>
        </w:rPr>
      </w:pPr>
      <w:r w:rsidRPr="000F214C">
        <w:rPr>
          <w:rFonts w:ascii="Times New Roman" w:hAnsi="Times New Roman"/>
          <w:color w:val="000000"/>
          <w:kern w:val="0"/>
          <w:sz w:val="28"/>
          <w:szCs w:val="28"/>
          <w:bdr w:val="none" w:sz="0" w:space="0" w:color="auto" w:frame="1"/>
          <w:lang w:eastAsia="uk-UA"/>
          <w14:ligatures w14:val="none"/>
        </w:rPr>
        <w:lastRenderedPageBreak/>
        <w:t xml:space="preserve">- з реєстрації речових прав на нерухоме майно – </w:t>
      </w:r>
      <w:r>
        <w:rPr>
          <w:rFonts w:ascii="Times New Roman" w:hAnsi="Times New Roman"/>
          <w:kern w:val="0"/>
          <w:sz w:val="28"/>
          <w:szCs w:val="28"/>
          <w14:ligatures w14:val="none"/>
        </w:rPr>
        <w:t xml:space="preserve">361,300 </w:t>
      </w:r>
      <w:r w:rsidRPr="000F214C">
        <w:rPr>
          <w:rFonts w:ascii="Times New Roman" w:hAnsi="Times New Roman"/>
          <w:kern w:val="0"/>
          <w:sz w:val="28"/>
          <w:szCs w:val="28"/>
          <w14:ligatures w14:val="none"/>
        </w:rPr>
        <w:t>тис. грн</w:t>
      </w:r>
      <w:r w:rsidRPr="000F214C">
        <w:rPr>
          <w:rFonts w:ascii="Times New Roman" w:hAnsi="Times New Roman"/>
          <w:color w:val="000000"/>
          <w:kern w:val="0"/>
          <w:sz w:val="28"/>
          <w:szCs w:val="28"/>
          <w:bdr w:val="none" w:sz="0" w:space="0" w:color="auto" w:frame="1"/>
          <w:lang w:eastAsia="uk-UA"/>
          <w14:ligatures w14:val="none"/>
        </w:rPr>
        <w:t>;</w:t>
      </w:r>
    </w:p>
    <w:p w14:paraId="7257E397" w14:textId="77777777" w:rsidR="00FF034A" w:rsidRPr="000F214C" w:rsidRDefault="00FF034A" w:rsidP="005D22CD">
      <w:pPr>
        <w:shd w:val="clear" w:color="auto" w:fill="FFFFFF"/>
        <w:spacing w:after="0" w:line="240" w:lineRule="auto"/>
        <w:ind w:right="-1" w:firstLine="426"/>
        <w:jc w:val="both"/>
        <w:textAlignment w:val="baseline"/>
        <w:rPr>
          <w:rFonts w:ascii="Times New Roman" w:hAnsi="Times New Roman"/>
          <w:color w:val="000000"/>
          <w:kern w:val="0"/>
          <w:sz w:val="28"/>
          <w:szCs w:val="28"/>
          <w:bdr w:val="none" w:sz="0" w:space="0" w:color="auto" w:frame="1"/>
          <w:lang w:eastAsia="uk-UA"/>
          <w14:ligatures w14:val="none"/>
        </w:rPr>
      </w:pPr>
      <w:r w:rsidRPr="000F214C">
        <w:rPr>
          <w:rFonts w:ascii="Times New Roman" w:hAnsi="Times New Roman"/>
          <w:color w:val="000000"/>
          <w:kern w:val="0"/>
          <w:sz w:val="28"/>
          <w:szCs w:val="28"/>
          <w:bdr w:val="none" w:sz="0" w:space="0" w:color="auto" w:frame="1"/>
          <w:lang w:eastAsia="uk-UA"/>
          <w14:ligatures w14:val="none"/>
        </w:rPr>
        <w:t xml:space="preserve">- з видачі витягів з Державного земельного кадастру – </w:t>
      </w:r>
      <w:r>
        <w:rPr>
          <w:rFonts w:ascii="Times New Roman" w:hAnsi="Times New Roman"/>
          <w:color w:val="000000"/>
          <w:kern w:val="0"/>
          <w:sz w:val="28"/>
          <w:szCs w:val="28"/>
          <w:bdr w:val="none" w:sz="0" w:space="0" w:color="auto" w:frame="1"/>
          <w:lang w:eastAsia="uk-UA"/>
          <w14:ligatures w14:val="none"/>
        </w:rPr>
        <w:t>100,600</w:t>
      </w:r>
      <w:r w:rsidRPr="000F214C">
        <w:rPr>
          <w:rFonts w:ascii="Times New Roman" w:hAnsi="Times New Roman"/>
          <w:color w:val="000000"/>
          <w:kern w:val="0"/>
          <w:sz w:val="28"/>
          <w:szCs w:val="28"/>
          <w:bdr w:val="none" w:sz="0" w:space="0" w:color="auto" w:frame="1"/>
          <w:lang w:eastAsia="uk-UA"/>
          <w14:ligatures w14:val="none"/>
        </w:rPr>
        <w:t xml:space="preserve"> тис. грн;</w:t>
      </w:r>
    </w:p>
    <w:p w14:paraId="30C305A0" w14:textId="77777777" w:rsidR="00FF034A" w:rsidRDefault="00FF034A" w:rsidP="005D22CD">
      <w:pPr>
        <w:shd w:val="clear" w:color="auto" w:fill="FFFFFF"/>
        <w:spacing w:after="0" w:line="240" w:lineRule="auto"/>
        <w:ind w:right="-1" w:firstLine="426"/>
        <w:jc w:val="both"/>
        <w:textAlignment w:val="baseline"/>
        <w:rPr>
          <w:rFonts w:ascii="Times New Roman" w:hAnsi="Times New Roman"/>
          <w:iCs/>
          <w:color w:val="000000"/>
          <w:kern w:val="0"/>
          <w:sz w:val="28"/>
          <w:szCs w:val="28"/>
          <w:bdr w:val="none" w:sz="0" w:space="0" w:color="auto" w:frame="1"/>
          <w:lang w:eastAsia="uk-UA"/>
          <w14:ligatures w14:val="none"/>
        </w:rPr>
      </w:pPr>
      <w:r w:rsidRPr="000F214C">
        <w:rPr>
          <w:rFonts w:ascii="Times New Roman" w:hAnsi="Times New Roman"/>
          <w:iCs/>
          <w:color w:val="000000"/>
          <w:kern w:val="0"/>
          <w:sz w:val="28"/>
          <w:szCs w:val="28"/>
          <w:bdr w:val="none" w:sz="0" w:space="0" w:color="auto" w:frame="1"/>
          <w:lang w:eastAsia="uk-UA"/>
          <w14:ligatures w14:val="none"/>
        </w:rPr>
        <w:t xml:space="preserve">- з реєстрації місця проживання – </w:t>
      </w:r>
      <w:r>
        <w:rPr>
          <w:rFonts w:ascii="Times New Roman" w:hAnsi="Times New Roman"/>
          <w:iCs/>
          <w:color w:val="000000"/>
          <w:kern w:val="0"/>
          <w:sz w:val="28"/>
          <w:szCs w:val="28"/>
          <w:bdr w:val="none" w:sz="0" w:space="0" w:color="auto" w:frame="1"/>
          <w:lang w:eastAsia="uk-UA"/>
          <w14:ligatures w14:val="none"/>
        </w:rPr>
        <w:t>58</w:t>
      </w:r>
      <w:r w:rsidRPr="000F214C">
        <w:rPr>
          <w:rFonts w:ascii="Times New Roman" w:hAnsi="Times New Roman"/>
          <w:iCs/>
          <w:color w:val="000000"/>
          <w:kern w:val="0"/>
          <w:sz w:val="28"/>
          <w:szCs w:val="28"/>
          <w:bdr w:val="none" w:sz="0" w:space="0" w:color="auto" w:frame="1"/>
          <w:lang w:eastAsia="uk-UA"/>
          <w14:ligatures w14:val="none"/>
        </w:rPr>
        <w:t>,0</w:t>
      </w:r>
      <w:r>
        <w:rPr>
          <w:rFonts w:ascii="Times New Roman" w:hAnsi="Times New Roman"/>
          <w:iCs/>
          <w:color w:val="000000"/>
          <w:kern w:val="0"/>
          <w:sz w:val="28"/>
          <w:szCs w:val="28"/>
          <w:bdr w:val="none" w:sz="0" w:space="0" w:color="auto" w:frame="1"/>
          <w:lang w:eastAsia="uk-UA"/>
          <w14:ligatures w14:val="none"/>
        </w:rPr>
        <w:t>00</w:t>
      </w:r>
      <w:r w:rsidRPr="000F214C">
        <w:rPr>
          <w:rFonts w:ascii="Times New Roman" w:hAnsi="Times New Roman"/>
          <w:iCs/>
          <w:color w:val="000000"/>
          <w:kern w:val="0"/>
          <w:sz w:val="28"/>
          <w:szCs w:val="28"/>
          <w:bdr w:val="none" w:sz="0" w:space="0" w:color="auto" w:frame="1"/>
          <w:lang w:eastAsia="uk-UA"/>
          <w14:ligatures w14:val="none"/>
        </w:rPr>
        <w:t xml:space="preserve"> тис. грн.</w:t>
      </w:r>
    </w:p>
    <w:bookmarkEnd w:id="6"/>
    <w:p w14:paraId="0BAF508E" w14:textId="2CF4685A" w:rsidR="00A90703" w:rsidRPr="00A56763" w:rsidRDefault="00A90703" w:rsidP="00E318A8">
      <w:pPr>
        <w:shd w:val="clear" w:color="auto" w:fill="FFFFFF"/>
        <w:spacing w:after="0" w:line="240" w:lineRule="auto"/>
        <w:ind w:right="-1" w:firstLine="426"/>
        <w:jc w:val="both"/>
        <w:textAlignment w:val="baseline"/>
        <w:rPr>
          <w:rFonts w:ascii="Times New Roman" w:eastAsia="Times New Roman" w:hAnsi="Times New Roman" w:cs="Times New Roman"/>
          <w:kern w:val="0"/>
          <w:sz w:val="28"/>
          <w:szCs w:val="28"/>
          <w:lang w:eastAsia="ru-RU"/>
          <w14:ligatures w14:val="none"/>
        </w:rPr>
      </w:pPr>
      <w:r w:rsidRPr="00A56763">
        <w:rPr>
          <w:rFonts w:ascii="Times New Roman" w:hAnsi="Times New Roman" w:cs="Times New Roman"/>
          <w:sz w:val="28"/>
          <w:szCs w:val="28"/>
        </w:rPr>
        <w:t xml:space="preserve">З квітня 2025 року в </w:t>
      </w:r>
      <w:proofErr w:type="spellStart"/>
      <w:r w:rsidRPr="00A56763">
        <w:rPr>
          <w:rFonts w:ascii="Times New Roman" w:hAnsi="Times New Roman" w:cs="Times New Roman"/>
          <w:sz w:val="28"/>
          <w:szCs w:val="28"/>
        </w:rPr>
        <w:t>ЦНАПі</w:t>
      </w:r>
      <w:proofErr w:type="spellEnd"/>
      <w:r w:rsidRPr="00A56763">
        <w:rPr>
          <w:rFonts w:ascii="Times New Roman" w:hAnsi="Times New Roman" w:cs="Times New Roman"/>
          <w:sz w:val="28"/>
          <w:szCs w:val="28"/>
        </w:rPr>
        <w:t xml:space="preserve"> працює державний реєстратор у сферах державної реєстрації речових прав на нерухоме майно та їх обтяжень, а також юридичних осіб і фізичних осіб-підприємців, що забезпечує можливість отримання відповідних адміністративних послуг.</w:t>
      </w:r>
    </w:p>
    <w:p w14:paraId="56537466" w14:textId="77777777" w:rsidR="00E318A8" w:rsidRPr="00A90703" w:rsidRDefault="00E318A8" w:rsidP="00E318A8">
      <w:pPr>
        <w:shd w:val="clear" w:color="auto" w:fill="FFFFFF"/>
        <w:spacing w:after="0" w:line="240" w:lineRule="auto"/>
        <w:ind w:right="-1" w:firstLine="426"/>
        <w:jc w:val="both"/>
        <w:textAlignment w:val="baseline"/>
        <w:rPr>
          <w:rFonts w:ascii="Times New Roman" w:eastAsia="Times New Roman" w:hAnsi="Times New Roman" w:cs="Times New Roman"/>
          <w:color w:val="4472C4" w:themeColor="accent1"/>
          <w:kern w:val="0"/>
          <w:sz w:val="28"/>
          <w:szCs w:val="28"/>
          <w:lang w:eastAsia="ru-RU"/>
          <w14:ligatures w14:val="none"/>
        </w:rPr>
      </w:pPr>
    </w:p>
    <w:p w14:paraId="70791348" w14:textId="77777777" w:rsidR="000F214C" w:rsidRDefault="000F214C" w:rsidP="0077276C">
      <w:pPr>
        <w:shd w:val="clear" w:color="auto" w:fill="FFFFFF"/>
        <w:tabs>
          <w:tab w:val="left" w:pos="1134"/>
        </w:tabs>
        <w:spacing w:after="0" w:line="240" w:lineRule="auto"/>
        <w:ind w:right="-1" w:firstLine="567"/>
        <w:jc w:val="both"/>
        <w:rPr>
          <w:rFonts w:ascii="Times New Roman" w:eastAsia="Times New Roman" w:hAnsi="Times New Roman"/>
          <w:b/>
          <w:color w:val="000000" w:themeColor="text1"/>
          <w:kern w:val="0"/>
          <w:sz w:val="28"/>
          <w:szCs w:val="28"/>
          <w14:ligatures w14:val="none"/>
        </w:rPr>
      </w:pPr>
      <w:r w:rsidRPr="00B11325">
        <w:rPr>
          <w:rFonts w:ascii="Times New Roman" w:eastAsia="Times New Roman" w:hAnsi="Times New Roman"/>
          <w:b/>
          <w:color w:val="000000" w:themeColor="text1"/>
          <w:kern w:val="0"/>
          <w:sz w:val="28"/>
          <w:szCs w:val="28"/>
          <w14:ligatures w14:val="none"/>
        </w:rPr>
        <w:t>Пріоритет 2.3. Створення сприятливих умов розвитку малого та середнього бізнесу</w:t>
      </w:r>
    </w:p>
    <w:p w14:paraId="42FAE480" w14:textId="26BD2828" w:rsidR="00424CBB" w:rsidRDefault="00424CBB"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color w:val="4472C4" w:themeColor="accent1"/>
          <w:kern w:val="0"/>
          <w:sz w:val="28"/>
          <w:szCs w:val="28"/>
          <w14:ligatures w14:val="none"/>
        </w:rPr>
      </w:pPr>
      <w:r w:rsidRPr="000F214C">
        <w:rPr>
          <w:rFonts w:ascii="Times New Roman" w:eastAsia="Times New Roman" w:hAnsi="Times New Roman"/>
          <w:bCs/>
          <w:kern w:val="0"/>
          <w:sz w:val="28"/>
          <w:szCs w:val="28"/>
          <w14:ligatures w14:val="none"/>
        </w:rPr>
        <w:t>Одним з ключових факторів, що сприяє сталому економічному зростанню громади  є розвиток малого та середнього підприємництва</w:t>
      </w:r>
      <w:r w:rsidR="00767917">
        <w:rPr>
          <w:rFonts w:ascii="Times New Roman" w:eastAsia="Times New Roman" w:hAnsi="Times New Roman"/>
          <w:bCs/>
          <w:kern w:val="0"/>
          <w:sz w:val="28"/>
          <w:szCs w:val="28"/>
          <w14:ligatures w14:val="none"/>
        </w:rPr>
        <w:t>.</w:t>
      </w:r>
    </w:p>
    <w:p w14:paraId="62327A89" w14:textId="071C900C" w:rsidR="00881EFC" w:rsidRPr="00424CBB" w:rsidRDefault="00881EFC" w:rsidP="00881EF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424CBB">
        <w:rPr>
          <w:rFonts w:ascii="Times New Roman" w:eastAsia="Times New Roman" w:hAnsi="Times New Roman"/>
          <w:bCs/>
          <w:kern w:val="0"/>
          <w:sz w:val="28"/>
          <w:szCs w:val="28"/>
          <w14:ligatures w14:val="none"/>
        </w:rPr>
        <w:t>З  метою врегул</w:t>
      </w:r>
      <w:r w:rsidR="00BC1D97">
        <w:rPr>
          <w:rFonts w:ascii="Times New Roman" w:eastAsia="Times New Roman" w:hAnsi="Times New Roman"/>
          <w:bCs/>
          <w:kern w:val="0"/>
          <w:sz w:val="28"/>
          <w:szCs w:val="28"/>
          <w14:ligatures w14:val="none"/>
        </w:rPr>
        <w:t>ю</w:t>
      </w:r>
      <w:r w:rsidRPr="00424CBB">
        <w:rPr>
          <w:rFonts w:ascii="Times New Roman" w:eastAsia="Times New Roman" w:hAnsi="Times New Roman"/>
          <w:bCs/>
          <w:kern w:val="0"/>
          <w:sz w:val="28"/>
          <w:szCs w:val="28"/>
          <w14:ligatures w14:val="none"/>
        </w:rPr>
        <w:t>вання відносини, що виникають у зв’язку із розміщенням зовнішньої реклами на території Погребищенської МТГ рішенням 75 сесії Погребищенської  міської  ради 8 скликання  від 26</w:t>
      </w:r>
      <w:r w:rsidR="00A96527" w:rsidRPr="00424CBB">
        <w:rPr>
          <w:rFonts w:ascii="Times New Roman" w:eastAsia="Times New Roman" w:hAnsi="Times New Roman"/>
          <w:bCs/>
          <w:kern w:val="0"/>
          <w:sz w:val="28"/>
          <w:szCs w:val="28"/>
          <w14:ligatures w14:val="none"/>
        </w:rPr>
        <w:t xml:space="preserve"> червня </w:t>
      </w:r>
      <w:r w:rsidRPr="00424CBB">
        <w:rPr>
          <w:rFonts w:ascii="Times New Roman" w:eastAsia="Times New Roman" w:hAnsi="Times New Roman"/>
          <w:bCs/>
          <w:kern w:val="0"/>
          <w:sz w:val="28"/>
          <w:szCs w:val="28"/>
          <w14:ligatures w14:val="none"/>
        </w:rPr>
        <w:t xml:space="preserve">2025 року № 576 затверджено </w:t>
      </w:r>
      <w:r w:rsidRPr="00424CBB">
        <w:rPr>
          <w:rFonts w:ascii="Times New Roman" w:eastAsia="Times New Roman" w:hAnsi="Times New Roman" w:cs="Times New Roman"/>
          <w:bCs/>
          <w:kern w:val="0"/>
          <w:sz w:val="28"/>
          <w:szCs w:val="28"/>
          <w14:ligatures w14:val="none"/>
        </w:rPr>
        <w:t>«</w:t>
      </w:r>
      <w:r w:rsidRPr="00424CBB">
        <w:rPr>
          <w:rFonts w:ascii="Times New Roman" w:hAnsi="Times New Roman" w:cs="Times New Roman"/>
          <w:sz w:val="28"/>
          <w:szCs w:val="28"/>
        </w:rPr>
        <w:t>Порядок розміщення об’єктів зовнішньої реклами на території Погребищенської міської територіальної громади».</w:t>
      </w:r>
    </w:p>
    <w:p w14:paraId="59EBC6EE" w14:textId="280353F5" w:rsidR="000F214C" w:rsidRP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bookmarkStart w:id="7" w:name="_Hlk148878963"/>
      <w:bookmarkStart w:id="8" w:name="_Hlk171600739"/>
      <w:r w:rsidRPr="000F214C">
        <w:rPr>
          <w:rFonts w:ascii="Times New Roman" w:eastAsia="Times New Roman" w:hAnsi="Times New Roman"/>
          <w:bCs/>
          <w:kern w:val="0"/>
          <w:sz w:val="28"/>
          <w:szCs w:val="28"/>
          <w14:ligatures w14:val="none"/>
        </w:rPr>
        <w:t>Згідно</w:t>
      </w:r>
      <w:r w:rsidR="008E66B6">
        <w:rPr>
          <w:rFonts w:ascii="Times New Roman" w:eastAsia="Times New Roman" w:hAnsi="Times New Roman"/>
          <w:bCs/>
          <w:kern w:val="0"/>
          <w:sz w:val="28"/>
          <w:szCs w:val="28"/>
          <w14:ligatures w14:val="none"/>
        </w:rPr>
        <w:t xml:space="preserve"> з</w:t>
      </w:r>
      <w:r w:rsidRPr="000F214C">
        <w:rPr>
          <w:rFonts w:ascii="Times New Roman" w:eastAsia="Times New Roman" w:hAnsi="Times New Roman"/>
          <w:bCs/>
          <w:kern w:val="0"/>
          <w:sz w:val="28"/>
          <w:szCs w:val="28"/>
          <w14:ligatures w14:val="none"/>
        </w:rPr>
        <w:t xml:space="preserve"> дани</w:t>
      </w:r>
      <w:r w:rsidR="008E66B6">
        <w:rPr>
          <w:rFonts w:ascii="Times New Roman" w:eastAsia="Times New Roman" w:hAnsi="Times New Roman"/>
          <w:bCs/>
          <w:kern w:val="0"/>
          <w:sz w:val="28"/>
          <w:szCs w:val="28"/>
          <w14:ligatures w14:val="none"/>
        </w:rPr>
        <w:t xml:space="preserve">ми </w:t>
      </w:r>
      <w:r w:rsidRPr="000F214C">
        <w:rPr>
          <w:rFonts w:ascii="Times New Roman" w:eastAsia="Times New Roman" w:hAnsi="Times New Roman"/>
          <w:bCs/>
          <w:kern w:val="0"/>
          <w:sz w:val="28"/>
          <w:szCs w:val="28"/>
          <w14:ligatures w14:val="none"/>
        </w:rPr>
        <w:t xml:space="preserve"> ГУ ДПС у Вінницькій області, станом на 01 січня 202</w:t>
      </w:r>
      <w:r w:rsidR="00B11325">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року, на території Погребищенської МТГ загальна кількість зареєстрованих суб’єктів господарської діяльності становить 1 2</w:t>
      </w:r>
      <w:r w:rsidR="00100C1C">
        <w:rPr>
          <w:rFonts w:ascii="Times New Roman" w:eastAsia="Times New Roman" w:hAnsi="Times New Roman"/>
          <w:bCs/>
          <w:kern w:val="0"/>
          <w:sz w:val="28"/>
          <w:szCs w:val="28"/>
          <w14:ligatures w14:val="none"/>
        </w:rPr>
        <w:t>8</w:t>
      </w:r>
      <w:r w:rsidRPr="000F214C">
        <w:rPr>
          <w:rFonts w:ascii="Times New Roman" w:eastAsia="Times New Roman" w:hAnsi="Times New Roman"/>
          <w:bCs/>
          <w:kern w:val="0"/>
          <w:sz w:val="28"/>
          <w:szCs w:val="28"/>
          <w14:ligatures w14:val="none"/>
        </w:rPr>
        <w:t>9 од., з них 4</w:t>
      </w:r>
      <w:r w:rsidR="00100C1C">
        <w:rPr>
          <w:rFonts w:ascii="Times New Roman" w:eastAsia="Times New Roman" w:hAnsi="Times New Roman"/>
          <w:bCs/>
          <w:kern w:val="0"/>
          <w:sz w:val="28"/>
          <w:szCs w:val="28"/>
          <w14:ligatures w14:val="none"/>
        </w:rPr>
        <w:t>32</w:t>
      </w:r>
      <w:r w:rsidRPr="000F214C">
        <w:rPr>
          <w:rFonts w:ascii="Times New Roman" w:eastAsia="Times New Roman" w:hAnsi="Times New Roman"/>
          <w:bCs/>
          <w:kern w:val="0"/>
          <w:sz w:val="28"/>
          <w:szCs w:val="28"/>
          <w14:ligatures w14:val="none"/>
        </w:rPr>
        <w:t xml:space="preserve"> - юридичні особи та 8</w:t>
      </w:r>
      <w:r w:rsidR="00100C1C">
        <w:rPr>
          <w:rFonts w:ascii="Times New Roman" w:eastAsia="Times New Roman" w:hAnsi="Times New Roman"/>
          <w:bCs/>
          <w:kern w:val="0"/>
          <w:sz w:val="28"/>
          <w:szCs w:val="28"/>
          <w14:ligatures w14:val="none"/>
        </w:rPr>
        <w:t>57</w:t>
      </w:r>
      <w:r w:rsidRPr="000F214C">
        <w:rPr>
          <w:rFonts w:ascii="Times New Roman" w:eastAsia="Times New Roman" w:hAnsi="Times New Roman"/>
          <w:bCs/>
          <w:kern w:val="0"/>
          <w:sz w:val="28"/>
          <w:szCs w:val="28"/>
          <w14:ligatures w14:val="none"/>
        </w:rPr>
        <w:t xml:space="preserve"> - фізичні особи-підприємці. В порівнянні з минулим роком загальна кількість зареєстрованих суб’єктів господарської діяльності становила 1 2</w:t>
      </w:r>
      <w:r w:rsidR="00100C1C">
        <w:rPr>
          <w:rFonts w:ascii="Times New Roman" w:eastAsia="Times New Roman" w:hAnsi="Times New Roman"/>
          <w:bCs/>
          <w:kern w:val="0"/>
          <w:sz w:val="28"/>
          <w:szCs w:val="28"/>
          <w14:ligatures w14:val="none"/>
        </w:rPr>
        <w:t>69</w:t>
      </w:r>
      <w:r w:rsidRPr="000F214C">
        <w:rPr>
          <w:rFonts w:ascii="Times New Roman" w:eastAsia="Times New Roman" w:hAnsi="Times New Roman"/>
          <w:bCs/>
          <w:kern w:val="0"/>
          <w:sz w:val="28"/>
          <w:szCs w:val="28"/>
          <w14:ligatures w14:val="none"/>
        </w:rPr>
        <w:t xml:space="preserve"> од., з них 40</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юридичні особи та 8</w:t>
      </w:r>
      <w:r w:rsidR="00100C1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w:t>
      </w:r>
    </w:p>
    <w:p w14:paraId="453B7333" w14:textId="7ADAA3FD" w:rsidR="000F214C" w:rsidRDefault="000F214C"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sidRPr="000F214C">
        <w:rPr>
          <w:rFonts w:ascii="Times New Roman" w:eastAsia="Times New Roman" w:hAnsi="Times New Roman"/>
          <w:bCs/>
          <w:kern w:val="0"/>
          <w:sz w:val="28"/>
          <w:szCs w:val="28"/>
          <w14:ligatures w14:val="none"/>
        </w:rPr>
        <w:t>Протягом 202</w:t>
      </w:r>
      <w:r w:rsidR="00100C1C">
        <w:rPr>
          <w:rFonts w:ascii="Times New Roman" w:eastAsia="Times New Roman" w:hAnsi="Times New Roman"/>
          <w:bCs/>
          <w:kern w:val="0"/>
          <w:sz w:val="28"/>
          <w:szCs w:val="28"/>
          <w14:ligatures w14:val="none"/>
        </w:rPr>
        <w:t>5</w:t>
      </w:r>
      <w:r w:rsidRPr="000F214C">
        <w:rPr>
          <w:rFonts w:ascii="Times New Roman" w:eastAsia="Times New Roman" w:hAnsi="Times New Roman"/>
          <w:bCs/>
          <w:kern w:val="0"/>
          <w:sz w:val="28"/>
          <w:szCs w:val="28"/>
          <w14:ligatures w14:val="none"/>
        </w:rPr>
        <w:t xml:space="preserve"> року започаткували свою діяльність 1</w:t>
      </w:r>
      <w:r w:rsidR="001D14CC">
        <w:rPr>
          <w:rFonts w:ascii="Times New Roman" w:eastAsia="Times New Roman" w:hAnsi="Times New Roman"/>
          <w:bCs/>
          <w:kern w:val="0"/>
          <w:sz w:val="28"/>
          <w:szCs w:val="28"/>
          <w14:ligatures w14:val="none"/>
        </w:rPr>
        <w:t>70</w:t>
      </w:r>
      <w:r w:rsidRPr="000F214C">
        <w:rPr>
          <w:rFonts w:ascii="Times New Roman" w:eastAsia="Times New Roman" w:hAnsi="Times New Roman"/>
          <w:bCs/>
          <w:kern w:val="0"/>
          <w:sz w:val="28"/>
          <w:szCs w:val="28"/>
          <w14:ligatures w14:val="none"/>
        </w:rPr>
        <w:t xml:space="preserve"> новостворених суб’єктів господарювання, з яких </w:t>
      </w:r>
      <w:r w:rsidR="001D14CC">
        <w:rPr>
          <w:rFonts w:ascii="Times New Roman" w:eastAsia="Times New Roman" w:hAnsi="Times New Roman"/>
          <w:bCs/>
          <w:kern w:val="0"/>
          <w:sz w:val="28"/>
          <w:szCs w:val="28"/>
          <w14:ligatures w14:val="none"/>
        </w:rPr>
        <w:t>6</w:t>
      </w:r>
      <w:r w:rsidRPr="000F214C">
        <w:rPr>
          <w:rFonts w:ascii="Times New Roman" w:eastAsia="Times New Roman" w:hAnsi="Times New Roman"/>
          <w:bCs/>
          <w:kern w:val="0"/>
          <w:sz w:val="28"/>
          <w:szCs w:val="28"/>
          <w14:ligatures w14:val="none"/>
        </w:rPr>
        <w:t xml:space="preserve"> юридичні особи та 1</w:t>
      </w:r>
      <w:r w:rsidR="001D14CC">
        <w:rPr>
          <w:rFonts w:ascii="Times New Roman" w:eastAsia="Times New Roman" w:hAnsi="Times New Roman"/>
          <w:bCs/>
          <w:kern w:val="0"/>
          <w:sz w:val="28"/>
          <w:szCs w:val="28"/>
          <w14:ligatures w14:val="none"/>
        </w:rPr>
        <w:t>64</w:t>
      </w:r>
      <w:r w:rsidRPr="000F214C">
        <w:rPr>
          <w:rFonts w:ascii="Times New Roman" w:eastAsia="Times New Roman" w:hAnsi="Times New Roman"/>
          <w:bCs/>
          <w:kern w:val="0"/>
          <w:sz w:val="28"/>
          <w:szCs w:val="28"/>
          <w14:ligatures w14:val="none"/>
        </w:rPr>
        <w:t xml:space="preserve"> фізичні особи-підприємці. Припинили свою діяльність </w:t>
      </w:r>
      <w:r w:rsidR="001D14CC">
        <w:rPr>
          <w:rFonts w:ascii="Times New Roman" w:eastAsia="Times New Roman" w:hAnsi="Times New Roman"/>
          <w:bCs/>
          <w:kern w:val="0"/>
          <w:sz w:val="28"/>
          <w:szCs w:val="28"/>
          <w14:ligatures w14:val="none"/>
        </w:rPr>
        <w:t>162</w:t>
      </w:r>
      <w:r w:rsidRPr="000F214C">
        <w:rPr>
          <w:rFonts w:ascii="Times New Roman" w:eastAsia="Times New Roman" w:hAnsi="Times New Roman"/>
          <w:bCs/>
          <w:kern w:val="0"/>
          <w:sz w:val="28"/>
          <w:szCs w:val="28"/>
          <w14:ligatures w14:val="none"/>
        </w:rPr>
        <w:t xml:space="preserve"> суб’єкти господарювання, з яких </w:t>
      </w:r>
      <w:r w:rsidR="001D14CC">
        <w:rPr>
          <w:rFonts w:ascii="Times New Roman" w:eastAsia="Times New Roman" w:hAnsi="Times New Roman"/>
          <w:bCs/>
          <w:kern w:val="0"/>
          <w:sz w:val="28"/>
          <w:szCs w:val="28"/>
          <w14:ligatures w14:val="none"/>
        </w:rPr>
        <w:t>2</w:t>
      </w:r>
      <w:r w:rsidRPr="000F214C">
        <w:rPr>
          <w:rFonts w:ascii="Times New Roman" w:eastAsia="Times New Roman" w:hAnsi="Times New Roman"/>
          <w:bCs/>
          <w:kern w:val="0"/>
          <w:sz w:val="28"/>
          <w:szCs w:val="28"/>
          <w14:ligatures w14:val="none"/>
        </w:rPr>
        <w:t xml:space="preserve"> юридичні особи та </w:t>
      </w:r>
      <w:r w:rsidR="001D14CC">
        <w:rPr>
          <w:rFonts w:ascii="Times New Roman" w:eastAsia="Times New Roman" w:hAnsi="Times New Roman"/>
          <w:bCs/>
          <w:kern w:val="0"/>
          <w:sz w:val="28"/>
          <w:szCs w:val="28"/>
          <w14:ligatures w14:val="none"/>
        </w:rPr>
        <w:t>160</w:t>
      </w:r>
      <w:r w:rsidRPr="000F214C">
        <w:rPr>
          <w:rFonts w:ascii="Times New Roman" w:eastAsia="Times New Roman" w:hAnsi="Times New Roman"/>
          <w:bCs/>
          <w:kern w:val="0"/>
          <w:sz w:val="28"/>
          <w:szCs w:val="28"/>
          <w14:ligatures w14:val="none"/>
        </w:rPr>
        <w:t xml:space="preserve"> фізичні особи-підприємці.</w:t>
      </w:r>
    </w:p>
    <w:p w14:paraId="6E961B0E" w14:textId="77777777" w:rsidR="00215202" w:rsidRDefault="00215202" w:rsidP="00215202">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 xml:space="preserve">В громаді працюють </w:t>
      </w:r>
      <w:r w:rsidRPr="00424CBB">
        <w:rPr>
          <w:rFonts w:ascii="Times New Roman" w:eastAsia="Times New Roman" w:hAnsi="Times New Roman" w:cs="Times New Roman"/>
          <w:kern w:val="0"/>
          <w:sz w:val="28"/>
          <w:szCs w:val="28"/>
          <w:lang w:eastAsia="ru-RU"/>
        </w:rPr>
        <w:t xml:space="preserve">78 продовольчих магазинів, 77 </w:t>
      </w:r>
      <w:proofErr w:type="spellStart"/>
      <w:r w:rsidRPr="00424CBB">
        <w:rPr>
          <w:rFonts w:ascii="Times New Roman" w:eastAsia="Times New Roman" w:hAnsi="Times New Roman" w:cs="Times New Roman"/>
          <w:kern w:val="0"/>
          <w:sz w:val="28"/>
          <w:szCs w:val="28"/>
          <w:lang w:eastAsia="ru-RU"/>
        </w:rPr>
        <w:t>непродовольчи</w:t>
      </w:r>
      <w:proofErr w:type="spellEnd"/>
      <w:r w:rsidRPr="00424CBB">
        <w:rPr>
          <w:rFonts w:ascii="Times New Roman" w:eastAsia="Times New Roman" w:hAnsi="Times New Roman" w:cs="Times New Roman"/>
          <w:kern w:val="0"/>
          <w:sz w:val="28"/>
          <w:szCs w:val="28"/>
          <w:lang w:val="ru-RU" w:eastAsia="ru-RU"/>
        </w:rPr>
        <w:t>х</w:t>
      </w:r>
      <w:r w:rsidRPr="00424CBB">
        <w:rPr>
          <w:rFonts w:ascii="Times New Roman" w:eastAsia="Times New Roman" w:hAnsi="Times New Roman" w:cs="Times New Roman"/>
          <w:kern w:val="0"/>
          <w:sz w:val="28"/>
          <w:szCs w:val="28"/>
          <w:lang w:eastAsia="ru-RU"/>
        </w:rPr>
        <w:t xml:space="preserve"> магазинів</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69</w:t>
      </w:r>
      <w:r w:rsidRPr="00424CBB">
        <w:rPr>
          <w:rFonts w:ascii="Times New Roman" w:eastAsia="Times New Roman" w:hAnsi="Times New Roman" w:cs="Times New Roman"/>
          <w:kern w:val="0"/>
          <w:sz w:val="28"/>
          <w:szCs w:val="28"/>
          <w:lang w:val="ru-RU" w:eastAsia="ru-RU"/>
        </w:rPr>
        <w:t xml:space="preserve"> </w:t>
      </w:r>
      <w:r w:rsidRPr="00424CBB">
        <w:rPr>
          <w:rFonts w:ascii="Times New Roman" w:eastAsia="Times New Roman" w:hAnsi="Times New Roman" w:cs="Times New Roman"/>
          <w:kern w:val="0"/>
          <w:sz w:val="28"/>
          <w:szCs w:val="28"/>
          <w:lang w:eastAsia="ru-RU"/>
        </w:rPr>
        <w:t>змішаних</w:t>
      </w:r>
      <w:r w:rsidRPr="00424CBB">
        <w:rPr>
          <w:rFonts w:ascii="Times New Roman" w:eastAsia="Times New Roman" w:hAnsi="Times New Roman" w:cs="Times New Roman"/>
          <w:kern w:val="0"/>
          <w:sz w:val="28"/>
          <w:szCs w:val="28"/>
          <w:lang w:val="ru-RU" w:eastAsia="ru-RU"/>
        </w:rPr>
        <w:t>,</w:t>
      </w:r>
      <w:r w:rsidRPr="00424CBB">
        <w:rPr>
          <w:rFonts w:ascii="Times New Roman" w:eastAsia="Times New Roman" w:hAnsi="Times New Roman" w:cs="Times New Roman"/>
          <w:kern w:val="0"/>
          <w:sz w:val="28"/>
          <w:szCs w:val="28"/>
          <w:lang w:eastAsia="ru-RU"/>
        </w:rPr>
        <w:t xml:space="preserve"> 15 закладів громадського  харчування, 1 ринок, 11 аптек та  3  автозаправні станції.</w:t>
      </w:r>
      <w:r w:rsidRPr="00424CBB">
        <w:rPr>
          <w:rFonts w:ascii="Times New Roman" w:eastAsia="Times New Roman" w:hAnsi="Times New Roman" w:cs="Times New Roman"/>
          <w:kern w:val="0"/>
          <w:sz w:val="28"/>
          <w:szCs w:val="28"/>
          <w:lang w:eastAsia="uk-UA"/>
        </w:rPr>
        <w:t xml:space="preserve"> </w:t>
      </w:r>
    </w:p>
    <w:p w14:paraId="6020B351" w14:textId="77777777" w:rsidR="00767917" w:rsidRDefault="00767917"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424CBB">
        <w:rPr>
          <w:rFonts w:ascii="Times New Roman" w:eastAsia="Times New Roman" w:hAnsi="Times New Roman" w:cs="Times New Roman"/>
          <w:kern w:val="0"/>
          <w:sz w:val="28"/>
          <w:szCs w:val="28"/>
          <w:lang w:eastAsia="uk-UA"/>
        </w:rPr>
        <w:t>Продовжується  впровадження сучасних методів торгівлі. В закладах торгівлі  наявні всі соціально значущі товари.</w:t>
      </w:r>
    </w:p>
    <w:p w14:paraId="1081CA42" w14:textId="5E39110E" w:rsidR="005D4873" w:rsidRPr="00424CBB" w:rsidRDefault="005D4873" w:rsidP="00767917">
      <w:pPr>
        <w:spacing w:after="0" w:line="240" w:lineRule="auto"/>
        <w:ind w:right="-1" w:firstLine="567"/>
        <w:jc w:val="both"/>
        <w:rPr>
          <w:rFonts w:ascii="Times New Roman" w:eastAsia="Times New Roman" w:hAnsi="Times New Roman" w:cs="Times New Roman"/>
          <w:kern w:val="0"/>
          <w:sz w:val="28"/>
          <w:szCs w:val="28"/>
          <w:lang w:eastAsia="uk-UA"/>
        </w:rPr>
      </w:pPr>
      <w:r w:rsidRPr="00556E82">
        <w:rPr>
          <w:rFonts w:ascii="Times New Roman" w:hAnsi="Times New Roman"/>
          <w:sz w:val="28"/>
          <w:szCs w:val="28"/>
        </w:rPr>
        <w:t xml:space="preserve">Для започаткування нових підприємств та стимулювання розвитку наявних,  сприяння зростанню кількості зайнятих у сфері малого та середнього підприємництва </w:t>
      </w:r>
      <w:r w:rsidRPr="00556E82">
        <w:rPr>
          <w:rFonts w:ascii="Times New Roman" w:hAnsi="Times New Roman"/>
          <w:sz w:val="28"/>
          <w:szCs w:val="28"/>
          <w:lang w:eastAsia="zh-CN"/>
        </w:rPr>
        <w:t xml:space="preserve"> Погребищенською міською радою прийнято </w:t>
      </w:r>
      <w:r w:rsidRPr="00556E82">
        <w:rPr>
          <w:rFonts w:ascii="Times New Roman" w:hAnsi="Times New Roman"/>
          <w:sz w:val="28"/>
          <w:szCs w:val="28"/>
        </w:rPr>
        <w:t>міську цільову Програму розвитку малого і середнього підприємництва Погребищенської міської територіальної громади на 2024-2026 роки.</w:t>
      </w:r>
      <w:r>
        <w:rPr>
          <w:rFonts w:ascii="Times New Roman" w:hAnsi="Times New Roman"/>
          <w:sz w:val="28"/>
          <w:szCs w:val="28"/>
        </w:rPr>
        <w:t xml:space="preserve">  </w:t>
      </w:r>
    </w:p>
    <w:p w14:paraId="4D4C6A7D" w14:textId="43E9679F" w:rsidR="00FF034A" w:rsidRDefault="00FF034A"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r>
        <w:rPr>
          <w:rFonts w:ascii="Times New Roman" w:eastAsia="Times New Roman" w:hAnsi="Times New Roman"/>
          <w:bCs/>
          <w:kern w:val="0"/>
          <w:sz w:val="28"/>
          <w:szCs w:val="28"/>
          <w14:ligatures w14:val="none"/>
        </w:rPr>
        <w:t xml:space="preserve">На сайті Погребищенської  міської  ради постійно оновлюється інформація стосовно грантів для розвитку підприємництва. </w:t>
      </w:r>
    </w:p>
    <w:p w14:paraId="500CDE9D" w14:textId="77777777" w:rsidR="005A0362" w:rsidRPr="000F214C" w:rsidRDefault="005A0362" w:rsidP="007727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Cs/>
          <w:kern w:val="0"/>
          <w:sz w:val="28"/>
          <w:szCs w:val="28"/>
          <w14:ligatures w14:val="none"/>
        </w:rPr>
      </w:pPr>
    </w:p>
    <w:bookmarkEnd w:id="7"/>
    <w:bookmarkEnd w:id="8"/>
    <w:p w14:paraId="08578159" w14:textId="77777777" w:rsidR="000F214C" w:rsidRPr="0049116F" w:rsidRDefault="000F214C" w:rsidP="000A07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EE0000"/>
          <w:kern w:val="0"/>
          <w:sz w:val="28"/>
          <w:szCs w:val="28"/>
          <w14:ligatures w14:val="none"/>
        </w:rPr>
      </w:pPr>
      <w:r w:rsidRPr="003079B4">
        <w:rPr>
          <w:rFonts w:ascii="Times New Roman" w:eastAsia="Times New Roman" w:hAnsi="Times New Roman"/>
          <w:b/>
          <w:bCs/>
          <w:color w:val="000000" w:themeColor="text1"/>
          <w:kern w:val="0"/>
          <w:sz w:val="28"/>
          <w:szCs w:val="28"/>
          <w14:ligatures w14:val="none"/>
        </w:rPr>
        <w:t>Пріоритет 2.4. Сталий розвиток аграрного виробництва</w:t>
      </w:r>
    </w:p>
    <w:p w14:paraId="3EA854C0" w14:textId="13DB560E" w:rsidR="003079B4" w:rsidRPr="003079B4" w:rsidRDefault="003079B4" w:rsidP="003079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ight="140" w:firstLine="709"/>
        <w:jc w:val="both"/>
        <w:rPr>
          <w:rFonts w:ascii="Times New Roman" w:hAnsi="Times New Roman" w:cs="Times New Roman"/>
          <w:bCs/>
          <w:color w:val="000000" w:themeColor="text1"/>
          <w:sz w:val="28"/>
          <w:szCs w:val="28"/>
        </w:rPr>
      </w:pPr>
      <w:bookmarkStart w:id="9" w:name="_Hlk87622210"/>
      <w:r w:rsidRPr="003079B4">
        <w:rPr>
          <w:rFonts w:ascii="Times New Roman" w:hAnsi="Times New Roman" w:cs="Times New Roman"/>
          <w:bCs/>
          <w:sz w:val="28"/>
          <w:szCs w:val="28"/>
        </w:rPr>
        <w:t>Згідно</w:t>
      </w:r>
      <w:r w:rsidR="000A0767">
        <w:rPr>
          <w:rFonts w:ascii="Times New Roman" w:hAnsi="Times New Roman" w:cs="Times New Roman"/>
          <w:bCs/>
          <w:sz w:val="28"/>
          <w:szCs w:val="28"/>
        </w:rPr>
        <w:t xml:space="preserve"> з</w:t>
      </w:r>
      <w:r w:rsidRPr="003079B4">
        <w:rPr>
          <w:rFonts w:ascii="Times New Roman" w:hAnsi="Times New Roman" w:cs="Times New Roman"/>
          <w:bCs/>
          <w:sz w:val="28"/>
          <w:szCs w:val="28"/>
        </w:rPr>
        <w:t xml:space="preserve"> дани</w:t>
      </w:r>
      <w:r w:rsidR="000A0767">
        <w:rPr>
          <w:rFonts w:ascii="Times New Roman" w:hAnsi="Times New Roman" w:cs="Times New Roman"/>
          <w:bCs/>
          <w:sz w:val="28"/>
          <w:szCs w:val="28"/>
        </w:rPr>
        <w:t>ми</w:t>
      </w:r>
      <w:r w:rsidRPr="003079B4">
        <w:rPr>
          <w:rFonts w:ascii="Times New Roman" w:hAnsi="Times New Roman" w:cs="Times New Roman"/>
          <w:bCs/>
          <w:sz w:val="28"/>
          <w:szCs w:val="28"/>
        </w:rPr>
        <w:t xml:space="preserve"> ГУС у Вінницькій області, станом на 01 січня 2026 року, на території Погребищенської МТГ, свою виробничу діяльність </w:t>
      </w:r>
      <w:r w:rsidRPr="003079B4">
        <w:rPr>
          <w:rFonts w:ascii="Times New Roman" w:hAnsi="Times New Roman" w:cs="Times New Roman"/>
          <w:bCs/>
          <w:color w:val="000000" w:themeColor="text1"/>
          <w:sz w:val="28"/>
          <w:szCs w:val="28"/>
        </w:rPr>
        <w:t xml:space="preserve">здійснюють 107 сільськогосподарських  формувань, в тому числі 76 фермерських господарств, 22 </w:t>
      </w:r>
      <w:r w:rsidRPr="003079B4">
        <w:rPr>
          <w:rFonts w:ascii="Times New Roman" w:hAnsi="Times New Roman" w:cs="Times New Roman"/>
          <w:bCs/>
          <w:color w:val="000000" w:themeColor="text1"/>
          <w:sz w:val="28"/>
          <w:szCs w:val="28"/>
        </w:rPr>
        <w:lastRenderedPageBreak/>
        <w:t>господарських товариства (ТОВ, СТОВ), 8 приватних підприємств. Також 29 промислових підприємств, 22 громадські організації. </w:t>
      </w:r>
    </w:p>
    <w:p w14:paraId="5AC81221" w14:textId="77777777" w:rsidR="003079B4" w:rsidRDefault="003079B4" w:rsidP="003079B4">
      <w:pPr>
        <w:spacing w:after="0" w:line="240" w:lineRule="auto"/>
        <w:ind w:firstLine="567"/>
        <w:jc w:val="both"/>
        <w:rPr>
          <w:rFonts w:ascii="Times New Roman" w:hAnsi="Times New Roman" w:cs="Times New Roman"/>
          <w:sz w:val="28"/>
          <w:szCs w:val="28"/>
          <w:lang w:eastAsia="uk-UA"/>
        </w:rPr>
      </w:pPr>
      <w:r w:rsidRPr="003079B4">
        <w:rPr>
          <w:rFonts w:ascii="Times New Roman" w:hAnsi="Times New Roman" w:cs="Times New Roman"/>
          <w:sz w:val="28"/>
          <w:szCs w:val="28"/>
        </w:rPr>
        <w:t xml:space="preserve">Загальна    площа     сільськогосподарських  угідь  Погребищенської  МТГ становить 97 872 га, у тому числі: рілля - 78 144, 5 га,  сіножаті - 3 100,7 га, пасовища - 15 954,60 га., </w:t>
      </w:r>
      <w:r w:rsidRPr="003079B4">
        <w:rPr>
          <w:rFonts w:ascii="Times New Roman" w:hAnsi="Times New Roman" w:cs="Times New Roman"/>
          <w:sz w:val="28"/>
          <w:szCs w:val="28"/>
          <w:lang w:eastAsia="uk-UA"/>
        </w:rPr>
        <w:t>що свідчить про високий рівень агропромислового освоєння земель.</w:t>
      </w:r>
    </w:p>
    <w:p w14:paraId="486C67A9" w14:textId="77777777" w:rsidR="003079B4" w:rsidRPr="003079B4" w:rsidRDefault="003079B4" w:rsidP="003079B4">
      <w:pPr>
        <w:spacing w:after="0" w:line="240" w:lineRule="auto"/>
        <w:ind w:firstLine="567"/>
        <w:jc w:val="both"/>
        <w:rPr>
          <w:rFonts w:ascii="Times New Roman" w:hAnsi="Times New Roman" w:cs="Times New Roman"/>
          <w:sz w:val="24"/>
          <w:szCs w:val="24"/>
        </w:rPr>
      </w:pPr>
      <w:r w:rsidRPr="003079B4">
        <w:rPr>
          <w:rFonts w:ascii="Times New Roman" w:hAnsi="Times New Roman" w:cs="Times New Roman"/>
          <w:sz w:val="28"/>
          <w:szCs w:val="28"/>
        </w:rPr>
        <w:t xml:space="preserve">У структурі аграрного виробництва переважає рослинництво, зокрема вирощування зернових та технічних культур — пшениці, кукурудзи, ячменю, соняшнику, сої, ріпаку та цукрових буряків. </w:t>
      </w:r>
    </w:p>
    <w:p w14:paraId="01D198E9" w14:textId="77777777" w:rsidR="003079B4" w:rsidRDefault="003079B4" w:rsidP="003079B4">
      <w:pPr>
        <w:spacing w:after="0" w:line="240" w:lineRule="auto"/>
        <w:ind w:firstLine="567"/>
        <w:jc w:val="both"/>
        <w:rPr>
          <w:rFonts w:ascii="Times New Roman" w:hAnsi="Times New Roman" w:cs="Times New Roman"/>
          <w:sz w:val="28"/>
          <w:szCs w:val="28"/>
        </w:rPr>
      </w:pPr>
      <w:r w:rsidRPr="003079B4">
        <w:rPr>
          <w:rFonts w:ascii="Times New Roman" w:hAnsi="Times New Roman" w:cs="Times New Roman"/>
          <w:sz w:val="28"/>
          <w:szCs w:val="28"/>
        </w:rPr>
        <w:t>Водночас громада зберігає потенціал для розвитку тваринництва, зокрема молочного та м’ясного напрямів. Поголів’я сільськогосподарських тварин у підприємствах громади складає: ВРХ- 1639 голів, з них 862 - корови, свиней - 386 голів, птиці свійської – 70 030 голів.</w:t>
      </w:r>
    </w:p>
    <w:p w14:paraId="479D0AFF" w14:textId="1C3B7290" w:rsidR="00FB491B" w:rsidRPr="00607528" w:rsidRDefault="00A96527"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Станом на 1 січня 2026 року проведено</w:t>
      </w:r>
      <w:r w:rsidR="006F729E" w:rsidRPr="00607528">
        <w:rPr>
          <w:rFonts w:ascii="Times New Roman" w:hAnsi="Times New Roman" w:cs="Times New Roman"/>
          <w:sz w:val="28"/>
          <w:szCs w:val="28"/>
        </w:rPr>
        <w:t>:</w:t>
      </w:r>
    </w:p>
    <w:p w14:paraId="44670432" w14:textId="2FA6D17C" w:rsidR="00A96527" w:rsidRPr="00607528" w:rsidRDefault="00FB491B"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w:t>
      </w:r>
      <w:r w:rsidR="0060670C" w:rsidRPr="00607528">
        <w:rPr>
          <w:rFonts w:ascii="Times New Roman" w:hAnsi="Times New Roman" w:cs="Times New Roman"/>
          <w:sz w:val="28"/>
          <w:szCs w:val="28"/>
        </w:rPr>
        <w:t>І</w:t>
      </w:r>
      <w:r w:rsidR="00A96527" w:rsidRPr="00607528">
        <w:rPr>
          <w:rFonts w:ascii="Times New Roman" w:hAnsi="Times New Roman" w:cs="Times New Roman"/>
          <w:sz w:val="28"/>
          <w:szCs w:val="28"/>
        </w:rPr>
        <w:t>нвентаризацію земель, що належать до комунальної власності Погребищенської МТГ. Серед них землі</w:t>
      </w:r>
      <w:r w:rsidR="006F729E" w:rsidRPr="00607528">
        <w:rPr>
          <w:rFonts w:ascii="Times New Roman" w:hAnsi="Times New Roman" w:cs="Times New Roman"/>
          <w:sz w:val="28"/>
          <w:szCs w:val="28"/>
        </w:rPr>
        <w:t>:</w:t>
      </w:r>
      <w:r w:rsidR="00A96527" w:rsidRPr="00607528">
        <w:rPr>
          <w:rFonts w:ascii="Times New Roman" w:hAnsi="Times New Roman" w:cs="Times New Roman"/>
          <w:sz w:val="28"/>
          <w:szCs w:val="28"/>
        </w:rPr>
        <w:t xml:space="preserve"> сільськогосподарського призначення займают</w:t>
      </w:r>
      <w:r w:rsidRPr="00607528">
        <w:rPr>
          <w:rFonts w:ascii="Times New Roman" w:hAnsi="Times New Roman" w:cs="Times New Roman"/>
          <w:sz w:val="28"/>
          <w:szCs w:val="28"/>
        </w:rPr>
        <w:t xml:space="preserve">ь – </w:t>
      </w:r>
      <w:r w:rsidR="00A96527" w:rsidRPr="00607528">
        <w:rPr>
          <w:rFonts w:ascii="Times New Roman" w:hAnsi="Times New Roman" w:cs="Times New Roman"/>
          <w:sz w:val="28"/>
          <w:szCs w:val="28"/>
        </w:rPr>
        <w:t>1249,8584 га, житлової забудови</w:t>
      </w:r>
      <w:r w:rsidRPr="00607528">
        <w:rPr>
          <w:rFonts w:ascii="Times New Roman" w:hAnsi="Times New Roman" w:cs="Times New Roman"/>
          <w:sz w:val="28"/>
          <w:szCs w:val="28"/>
        </w:rPr>
        <w:t xml:space="preserve"> – 0,0578,  господарської забудови – 11,4941, природно заповідного фонду – 11,2989, рекреаційного призначення – 33,4055, водного фонду – 279,2244, промисловості – 30,0554, транспорту – 72,0073, електронних комунікацій – 0,4465, енергетики – 0,0016.</w:t>
      </w:r>
    </w:p>
    <w:p w14:paraId="4B2D43A5" w14:textId="73EB0A50" w:rsidR="00FB491B" w:rsidRPr="00607528" w:rsidRDefault="0060670C" w:rsidP="00A96527">
      <w:pPr>
        <w:spacing w:after="0" w:line="240" w:lineRule="auto"/>
        <w:ind w:firstLine="567"/>
        <w:jc w:val="both"/>
        <w:rPr>
          <w:rFonts w:ascii="Times New Roman" w:hAnsi="Times New Roman" w:cs="Times New Roman"/>
          <w:sz w:val="28"/>
          <w:szCs w:val="28"/>
        </w:rPr>
      </w:pPr>
      <w:r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Нормативно грошов</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оцінк</w:t>
      </w:r>
      <w:r w:rsidRPr="00607528">
        <w:rPr>
          <w:rFonts w:ascii="Times New Roman" w:hAnsi="Times New Roman" w:cs="Times New Roman"/>
          <w:sz w:val="28"/>
          <w:szCs w:val="28"/>
        </w:rPr>
        <w:t>у</w:t>
      </w:r>
      <w:r w:rsidR="00FB491B" w:rsidRPr="00607528">
        <w:rPr>
          <w:rFonts w:ascii="Times New Roman" w:hAnsi="Times New Roman" w:cs="Times New Roman"/>
          <w:sz w:val="28"/>
          <w:szCs w:val="28"/>
        </w:rPr>
        <w:t xml:space="preserve"> земельних ділянок, що відносяться комунальної власності Погребищенської МТГ. Серед них землі</w:t>
      </w:r>
      <w:r w:rsidR="006F729E" w:rsidRPr="00607528">
        <w:rPr>
          <w:rFonts w:ascii="Times New Roman" w:hAnsi="Times New Roman" w:cs="Times New Roman"/>
          <w:sz w:val="28"/>
          <w:szCs w:val="28"/>
        </w:rPr>
        <w:t xml:space="preserve">: </w:t>
      </w:r>
      <w:r w:rsidR="00FB491B" w:rsidRPr="00607528">
        <w:rPr>
          <w:rFonts w:ascii="Times New Roman" w:hAnsi="Times New Roman" w:cs="Times New Roman"/>
          <w:sz w:val="28"/>
          <w:szCs w:val="28"/>
        </w:rPr>
        <w:t>сільськогосподарського призначення – 1249,8584, господарської забудови – 11,4941, рекреаційного призначення – 33,4055, водного фонду – 292.9495, промисловості – 30,0554</w:t>
      </w:r>
      <w:r w:rsidRPr="00607528">
        <w:rPr>
          <w:rFonts w:ascii="Times New Roman" w:hAnsi="Times New Roman" w:cs="Times New Roman"/>
          <w:sz w:val="28"/>
          <w:szCs w:val="28"/>
        </w:rPr>
        <w:t>, електронних комунікацій – 0,5429, енергетики – 0,0016.</w:t>
      </w:r>
    </w:p>
    <w:p w14:paraId="3490BCF6" w14:textId="77777777" w:rsidR="00A96527" w:rsidRPr="00607528" w:rsidRDefault="00A96527" w:rsidP="00A96527">
      <w:pPr>
        <w:spacing w:after="0" w:line="240" w:lineRule="auto"/>
        <w:ind w:firstLine="567"/>
        <w:jc w:val="both"/>
        <w:rPr>
          <w:rFonts w:ascii="Times New Roman" w:hAnsi="Times New Roman" w:cs="Times New Roman"/>
          <w:sz w:val="28"/>
          <w:szCs w:val="28"/>
        </w:rPr>
      </w:pPr>
    </w:p>
    <w:p w14:paraId="4CC1B8EB" w14:textId="77777777" w:rsidR="000F214C" w:rsidRPr="00034EA2"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color w:val="000000" w:themeColor="text1"/>
          <w:kern w:val="0"/>
          <w:sz w:val="28"/>
          <w:szCs w:val="28"/>
          <w14:ligatures w14:val="none"/>
        </w:rPr>
      </w:pPr>
      <w:r w:rsidRPr="00034EA2">
        <w:rPr>
          <w:rFonts w:ascii="Times New Roman" w:eastAsia="Times New Roman" w:hAnsi="Times New Roman"/>
          <w:b/>
          <w:color w:val="000000" w:themeColor="text1"/>
          <w:kern w:val="0"/>
          <w:sz w:val="28"/>
          <w:szCs w:val="28"/>
          <w14:ligatures w14:val="none"/>
        </w:rPr>
        <w:t>Пріоритет 2.5. Здійснення заходів з ефективного використання водних ресурсів громади</w:t>
      </w:r>
    </w:p>
    <w:bookmarkEnd w:id="9"/>
    <w:p w14:paraId="406228B3" w14:textId="142D05A2" w:rsidR="00034EA2" w:rsidRPr="00542AED" w:rsidRDefault="00034EA2" w:rsidP="00034EA2">
      <w:pPr>
        <w:pStyle w:val="docdata"/>
        <w:spacing w:before="0" w:beforeAutospacing="0" w:after="0" w:afterAutospacing="0"/>
        <w:ind w:firstLine="500"/>
        <w:jc w:val="both"/>
        <w:rPr>
          <w:sz w:val="28"/>
          <w:szCs w:val="28"/>
        </w:rPr>
      </w:pPr>
      <w:r w:rsidRPr="00034EA2">
        <w:rPr>
          <w:rFonts w:eastAsia="Calibri"/>
          <w:bCs/>
          <w:color w:val="000000" w:themeColor="text1"/>
          <w:sz w:val="28"/>
          <w:szCs w:val="28"/>
        </w:rPr>
        <w:t xml:space="preserve">З метою визначення </w:t>
      </w:r>
      <w:r w:rsidRPr="00593D8C">
        <w:rPr>
          <w:rFonts w:eastAsia="Calibri"/>
          <w:bCs/>
          <w:sz w:val="28"/>
          <w:szCs w:val="28"/>
        </w:rPr>
        <w:t xml:space="preserve">сучасного стану використання водних ресурсів, їх точного розташування, створення відповідного реєстру та ефективного і раціонального режиму використання  завершено інвентаризацію водних  об’єктів комунальної  власності  Погребищенської МТГ </w:t>
      </w:r>
      <w:r w:rsidRPr="003D7F89">
        <w:rPr>
          <w:sz w:val="28"/>
          <w:szCs w:val="28"/>
        </w:rPr>
        <w:t>згідно якої встановлено</w:t>
      </w:r>
      <w:r>
        <w:rPr>
          <w:sz w:val="28"/>
          <w:szCs w:val="28"/>
        </w:rPr>
        <w:t xml:space="preserve">, </w:t>
      </w:r>
      <w:r w:rsidRPr="003D7F89">
        <w:rPr>
          <w:sz w:val="28"/>
          <w:szCs w:val="28"/>
        </w:rPr>
        <w:t>що на території громади протікає 28 річок</w:t>
      </w:r>
      <w:r w:rsidRPr="00542AED">
        <w:rPr>
          <w:color w:val="000000"/>
          <w:sz w:val="28"/>
          <w:szCs w:val="28"/>
        </w:rPr>
        <w:t xml:space="preserve">, 14 струмків загальною довжиною близько 384,1 км. </w:t>
      </w:r>
    </w:p>
    <w:p w14:paraId="10C03FA9" w14:textId="77777777" w:rsidR="00034EA2" w:rsidRDefault="00034EA2" w:rsidP="00034EA2">
      <w:pPr>
        <w:pStyle w:val="af6"/>
        <w:spacing w:before="0" w:beforeAutospacing="0" w:after="0" w:afterAutospacing="0"/>
        <w:ind w:firstLine="500"/>
        <w:jc w:val="both"/>
        <w:rPr>
          <w:color w:val="000000"/>
          <w:sz w:val="28"/>
          <w:szCs w:val="28"/>
          <w:lang w:val="uk-UA"/>
        </w:rPr>
      </w:pPr>
      <w:r w:rsidRPr="00542AED">
        <w:rPr>
          <w:color w:val="000000"/>
          <w:sz w:val="28"/>
          <w:szCs w:val="28"/>
          <w:lang w:val="uk-UA"/>
        </w:rPr>
        <w:t>Станом на 01.0</w:t>
      </w:r>
      <w:r>
        <w:rPr>
          <w:color w:val="000000"/>
          <w:sz w:val="28"/>
          <w:szCs w:val="28"/>
          <w:lang w:val="uk-UA"/>
        </w:rPr>
        <w:t>1.</w:t>
      </w:r>
      <w:r w:rsidRPr="00542AED">
        <w:rPr>
          <w:color w:val="000000"/>
          <w:sz w:val="28"/>
          <w:szCs w:val="28"/>
          <w:lang w:val="uk-UA"/>
        </w:rPr>
        <w:t>202</w:t>
      </w:r>
      <w:r>
        <w:rPr>
          <w:color w:val="000000"/>
          <w:sz w:val="28"/>
          <w:szCs w:val="28"/>
          <w:lang w:val="uk-UA"/>
        </w:rPr>
        <w:t>6</w:t>
      </w:r>
      <w:r w:rsidRPr="00542AED">
        <w:rPr>
          <w:color w:val="000000"/>
          <w:sz w:val="28"/>
          <w:szCs w:val="28"/>
          <w:lang w:val="uk-UA"/>
        </w:rPr>
        <w:t xml:space="preserve"> року на території </w:t>
      </w:r>
      <w:r>
        <w:rPr>
          <w:color w:val="000000"/>
          <w:sz w:val="28"/>
          <w:szCs w:val="28"/>
          <w:lang w:val="uk-UA"/>
        </w:rPr>
        <w:t>П</w:t>
      </w:r>
      <w:r w:rsidRPr="00542AED">
        <w:rPr>
          <w:color w:val="000000"/>
          <w:sz w:val="28"/>
          <w:szCs w:val="28"/>
          <w:lang w:val="uk-UA"/>
        </w:rPr>
        <w:t xml:space="preserve">огребищенської </w:t>
      </w:r>
      <w:r>
        <w:rPr>
          <w:color w:val="000000"/>
          <w:sz w:val="28"/>
          <w:szCs w:val="28"/>
          <w:lang w:val="uk-UA"/>
        </w:rPr>
        <w:t xml:space="preserve">МТГ </w:t>
      </w:r>
      <w:r w:rsidRPr="00542AED">
        <w:rPr>
          <w:color w:val="000000"/>
          <w:sz w:val="28"/>
          <w:szCs w:val="28"/>
          <w:lang w:val="uk-UA"/>
        </w:rPr>
        <w:t>розташовується 261 водний об’єкт, площею 2119,834 га (площа водного дзеркала - 1916.0926 га), з яких 94 водних о</w:t>
      </w:r>
      <w:r>
        <w:rPr>
          <w:color w:val="000000"/>
          <w:sz w:val="28"/>
          <w:szCs w:val="28"/>
          <w:lang w:val="uk-UA"/>
        </w:rPr>
        <w:t>б’єкта</w:t>
      </w:r>
      <w:r w:rsidRPr="00542AED">
        <w:rPr>
          <w:color w:val="000000"/>
          <w:sz w:val="28"/>
          <w:szCs w:val="28"/>
          <w:lang w:val="uk-UA"/>
        </w:rPr>
        <w:t xml:space="preserve">, площею 1175,7166 га (площа водного дзеркала </w:t>
      </w:r>
      <w:r w:rsidRPr="00542AED">
        <w:rPr>
          <w:color w:val="1C2E57"/>
          <w:sz w:val="28"/>
          <w:szCs w:val="28"/>
          <w:lang w:val="uk-UA"/>
        </w:rPr>
        <w:t xml:space="preserve">- </w:t>
      </w:r>
      <w:r w:rsidRPr="00542AED">
        <w:rPr>
          <w:color w:val="000000"/>
          <w:sz w:val="28"/>
          <w:szCs w:val="28"/>
          <w:lang w:val="uk-UA"/>
        </w:rPr>
        <w:t>1026.5402 га) використовуються на умовах оренди. 6 водних об</w:t>
      </w:r>
      <w:r>
        <w:rPr>
          <w:color w:val="000000"/>
          <w:sz w:val="28"/>
          <w:szCs w:val="28"/>
          <w:lang w:val="uk-UA"/>
        </w:rPr>
        <w:t xml:space="preserve">’єктів </w:t>
      </w:r>
      <w:r w:rsidRPr="00542AED">
        <w:rPr>
          <w:color w:val="000000"/>
          <w:sz w:val="28"/>
          <w:szCs w:val="28"/>
          <w:lang w:val="uk-UA"/>
        </w:rPr>
        <w:t xml:space="preserve"> площею 165.3114 га перебувають на праві постійного користування згідно державних актів па право постійного користування земельною ділянкою. 135 водн</w:t>
      </w:r>
      <w:r>
        <w:rPr>
          <w:color w:val="000000"/>
          <w:sz w:val="28"/>
          <w:szCs w:val="28"/>
          <w:lang w:val="uk-UA"/>
        </w:rPr>
        <w:t>их</w:t>
      </w:r>
      <w:r w:rsidRPr="00542AED">
        <w:rPr>
          <w:color w:val="000000"/>
          <w:sz w:val="28"/>
          <w:szCs w:val="28"/>
          <w:lang w:val="uk-UA"/>
        </w:rPr>
        <w:t xml:space="preserve"> об’єкт</w:t>
      </w:r>
      <w:r>
        <w:rPr>
          <w:color w:val="000000"/>
          <w:sz w:val="28"/>
          <w:szCs w:val="28"/>
          <w:lang w:val="uk-UA"/>
        </w:rPr>
        <w:t>ів</w:t>
      </w:r>
      <w:r w:rsidRPr="00542AED">
        <w:rPr>
          <w:color w:val="000000"/>
          <w:sz w:val="28"/>
          <w:szCs w:val="28"/>
          <w:lang w:val="uk-UA"/>
        </w:rPr>
        <w:t xml:space="preserve"> площею 730,8247 га (площа водного дзеркала 692.7375 га) є інвестиційно не привабливими на яких громадянами здійснюється загальне водокористування для задоволення їх потреб та є не наданими у власність та користування</w:t>
      </w:r>
      <w:r>
        <w:rPr>
          <w:color w:val="000000"/>
          <w:sz w:val="28"/>
          <w:szCs w:val="28"/>
          <w:lang w:val="uk-UA"/>
        </w:rPr>
        <w:t>.</w:t>
      </w:r>
      <w:r w:rsidRPr="00542AED">
        <w:rPr>
          <w:color w:val="000000"/>
          <w:sz w:val="28"/>
          <w:szCs w:val="28"/>
          <w:lang w:val="uk-UA"/>
        </w:rPr>
        <w:t xml:space="preserve"> 26 водних об</w:t>
      </w:r>
      <w:r>
        <w:rPr>
          <w:color w:val="000000"/>
          <w:sz w:val="28"/>
          <w:szCs w:val="28"/>
          <w:lang w:val="uk-UA"/>
        </w:rPr>
        <w:t>’єкта</w:t>
      </w:r>
      <w:r w:rsidRPr="00542AED">
        <w:rPr>
          <w:color w:val="000000"/>
          <w:sz w:val="28"/>
          <w:szCs w:val="28"/>
          <w:lang w:val="uk-UA"/>
        </w:rPr>
        <w:t xml:space="preserve">, площею 47,9813 га втратили свої функціональні можливості та підлягають ліквідації. </w:t>
      </w:r>
    </w:p>
    <w:p w14:paraId="3A56E7B3" w14:textId="77777777" w:rsidR="00034EA2" w:rsidRPr="00542AED" w:rsidRDefault="00034EA2" w:rsidP="00034EA2">
      <w:pPr>
        <w:pStyle w:val="af6"/>
        <w:spacing w:before="0" w:beforeAutospacing="0" w:after="0" w:afterAutospacing="0"/>
        <w:ind w:firstLine="500"/>
        <w:jc w:val="both"/>
        <w:rPr>
          <w:sz w:val="28"/>
          <w:szCs w:val="28"/>
          <w:lang w:val="uk-UA"/>
        </w:rPr>
      </w:pPr>
      <w:r>
        <w:rPr>
          <w:color w:val="000000"/>
          <w:sz w:val="28"/>
          <w:szCs w:val="28"/>
          <w:lang w:val="uk-UA"/>
        </w:rPr>
        <w:lastRenderedPageBreak/>
        <w:t xml:space="preserve">З  метою  продовження дії  договорів оренди водних  об’єктів та приведення їх у відповідність до вимог  Водного кодексу України  міською  радою  було укладено 8 додаткових  угод  до договорів водних  об’єктів  та  укладено 1  договір оренди землі в комплексі з  розташованими  на ній  водними об’єктами  за результатами земельних  торгів у формі аукціон. </w:t>
      </w:r>
    </w:p>
    <w:p w14:paraId="3303856F" w14:textId="77777777" w:rsidR="00034EA2" w:rsidRPr="006E2C88" w:rsidRDefault="00034EA2" w:rsidP="00034EA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color w:val="70AD47" w:themeColor="accent6"/>
          <w:sz w:val="28"/>
          <w:szCs w:val="28"/>
          <w:lang w:eastAsia="uk-UA"/>
        </w:rPr>
      </w:pPr>
    </w:p>
    <w:p w14:paraId="118EBB8E" w14:textId="77777777" w:rsidR="000F214C" w:rsidRPr="00660BF2" w:rsidRDefault="000F214C"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b/>
          <w:bCs/>
          <w:color w:val="000000" w:themeColor="text1"/>
          <w:kern w:val="0"/>
          <w:sz w:val="28"/>
          <w:szCs w:val="28"/>
          <w14:ligatures w14:val="none"/>
        </w:rPr>
      </w:pPr>
      <w:r w:rsidRPr="00660BF2">
        <w:rPr>
          <w:rFonts w:ascii="Times New Roman" w:eastAsia="Times New Roman" w:hAnsi="Times New Roman"/>
          <w:b/>
          <w:bCs/>
          <w:color w:val="000000" w:themeColor="text1"/>
          <w:kern w:val="0"/>
          <w:sz w:val="28"/>
          <w:szCs w:val="28"/>
          <w14:ligatures w14:val="none"/>
        </w:rPr>
        <w:t>Пріоритет 2.6. Стимулювання розвитку малих форм господарювання та кооперації на селі</w:t>
      </w:r>
    </w:p>
    <w:p w14:paraId="7981EE5C" w14:textId="0968A0BB" w:rsidR="00E429E7" w:rsidRDefault="002E15CE"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r>
        <w:rPr>
          <w:rFonts w:ascii="Times New Roman" w:eastAsia="Times New Roman" w:hAnsi="Times New Roman" w:cs="Times New Roman"/>
          <w:kern w:val="0"/>
          <w:sz w:val="28"/>
          <w:szCs w:val="28"/>
          <w:lang w:eastAsia="uk-UA"/>
        </w:rPr>
        <w:t xml:space="preserve"> Стимулювання </w:t>
      </w:r>
      <w:proofErr w:type="spellStart"/>
      <w:r>
        <w:rPr>
          <w:rFonts w:ascii="Times New Roman" w:eastAsia="Times New Roman" w:hAnsi="Times New Roman" w:cs="Times New Roman"/>
          <w:kern w:val="0"/>
          <w:sz w:val="28"/>
          <w:szCs w:val="28"/>
          <w:lang w:eastAsia="uk-UA"/>
        </w:rPr>
        <w:t>самозайнятості</w:t>
      </w:r>
      <w:proofErr w:type="spellEnd"/>
      <w:r>
        <w:rPr>
          <w:rFonts w:ascii="Times New Roman" w:eastAsia="Times New Roman" w:hAnsi="Times New Roman" w:cs="Times New Roman"/>
          <w:kern w:val="0"/>
          <w:sz w:val="28"/>
          <w:szCs w:val="28"/>
          <w:lang w:eastAsia="uk-UA"/>
        </w:rPr>
        <w:t xml:space="preserve"> сільського </w:t>
      </w:r>
      <w:r w:rsidR="00E429E7">
        <w:rPr>
          <w:rFonts w:ascii="Times New Roman" w:eastAsia="Times New Roman" w:hAnsi="Times New Roman" w:cs="Times New Roman"/>
          <w:kern w:val="0"/>
          <w:sz w:val="28"/>
          <w:szCs w:val="28"/>
          <w:lang w:eastAsia="uk-UA"/>
        </w:rPr>
        <w:t xml:space="preserve">населення та об’єднання одноосібників у кооперативи є пріоритетом для забезпечення продовольчої   безпеки та економічного розвитку Погребищенської громади. Тому на офіційному сайті </w:t>
      </w:r>
      <w:r w:rsidR="00D0445C">
        <w:rPr>
          <w:rFonts w:ascii="Times New Roman" w:eastAsia="Times New Roman" w:hAnsi="Times New Roman" w:cs="Times New Roman"/>
          <w:kern w:val="0"/>
          <w:sz w:val="28"/>
          <w:szCs w:val="28"/>
          <w:lang w:eastAsia="uk-UA"/>
        </w:rPr>
        <w:t xml:space="preserve">Погребищенської </w:t>
      </w:r>
      <w:r w:rsidR="00E429E7">
        <w:rPr>
          <w:rFonts w:ascii="Times New Roman" w:eastAsia="Times New Roman" w:hAnsi="Times New Roman" w:cs="Times New Roman"/>
          <w:kern w:val="0"/>
          <w:sz w:val="28"/>
          <w:szCs w:val="28"/>
          <w:lang w:eastAsia="uk-UA"/>
        </w:rPr>
        <w:t xml:space="preserve">міської ради </w:t>
      </w:r>
      <w:r w:rsidR="00D0445C">
        <w:rPr>
          <w:rFonts w:ascii="Times New Roman" w:eastAsia="Times New Roman" w:hAnsi="Times New Roman" w:cs="Times New Roman"/>
          <w:kern w:val="0"/>
          <w:sz w:val="28"/>
          <w:szCs w:val="28"/>
          <w:lang w:eastAsia="uk-UA"/>
        </w:rPr>
        <w:t xml:space="preserve">постійно </w:t>
      </w:r>
      <w:r w:rsidR="00E429E7">
        <w:rPr>
          <w:rFonts w:ascii="Times New Roman" w:eastAsia="Times New Roman" w:hAnsi="Times New Roman" w:cs="Times New Roman"/>
          <w:kern w:val="0"/>
          <w:sz w:val="28"/>
          <w:szCs w:val="28"/>
          <w:lang w:eastAsia="uk-UA"/>
        </w:rPr>
        <w:t>розміщується актуальна інформація про гранти для аграріїв та кооперативів</w:t>
      </w:r>
      <w:r w:rsidR="00D0445C">
        <w:rPr>
          <w:rFonts w:ascii="Times New Roman" w:eastAsia="Times New Roman" w:hAnsi="Times New Roman" w:cs="Times New Roman"/>
          <w:kern w:val="0"/>
          <w:sz w:val="28"/>
          <w:szCs w:val="28"/>
          <w:lang w:eastAsia="uk-UA"/>
        </w:rPr>
        <w:t>.</w:t>
      </w:r>
    </w:p>
    <w:p w14:paraId="5FA3FF92" w14:textId="77777777" w:rsidR="00E429E7" w:rsidRDefault="00E429E7" w:rsidP="00E429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cs="Times New Roman"/>
          <w:kern w:val="0"/>
          <w:sz w:val="28"/>
          <w:szCs w:val="28"/>
          <w:lang w:eastAsia="uk-UA"/>
        </w:rPr>
      </w:pPr>
    </w:p>
    <w:p w14:paraId="4F847C07" w14:textId="77777777" w:rsidR="000F214C" w:rsidRPr="00455A2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455A24">
        <w:rPr>
          <w:rFonts w:ascii="Times New Roman" w:eastAsia="Times New Roman" w:hAnsi="Times New Roman"/>
          <w:b/>
          <w:bCs/>
          <w:color w:val="000000" w:themeColor="text1"/>
          <w:kern w:val="0"/>
          <w:sz w:val="28"/>
          <w:szCs w:val="28"/>
          <w14:ligatures w14:val="none"/>
        </w:rPr>
        <w:t xml:space="preserve">Пріоритет 2.7. Впровадження </w:t>
      </w:r>
      <w:proofErr w:type="spellStart"/>
      <w:r w:rsidRPr="00455A24">
        <w:rPr>
          <w:rFonts w:ascii="Times New Roman" w:eastAsia="Times New Roman" w:hAnsi="Times New Roman"/>
          <w:b/>
          <w:bCs/>
          <w:color w:val="000000" w:themeColor="text1"/>
          <w:kern w:val="0"/>
          <w:sz w:val="28"/>
          <w:szCs w:val="28"/>
          <w14:ligatures w14:val="none"/>
        </w:rPr>
        <w:t>ресурсо</w:t>
      </w:r>
      <w:proofErr w:type="spellEnd"/>
      <w:r w:rsidRPr="00455A24">
        <w:rPr>
          <w:rFonts w:ascii="Times New Roman" w:eastAsia="Times New Roman" w:hAnsi="Times New Roman"/>
          <w:b/>
          <w:bCs/>
          <w:color w:val="000000" w:themeColor="text1"/>
          <w:kern w:val="0"/>
          <w:sz w:val="28"/>
          <w:szCs w:val="28"/>
          <w14:ligatures w14:val="none"/>
        </w:rPr>
        <w:t>- та енергоощадних технологій в системі життєзабезпечення населених пунктів</w:t>
      </w:r>
    </w:p>
    <w:p w14:paraId="006EA2F4" w14:textId="6CC67CE0" w:rsidR="00D829D3" w:rsidRDefault="00D829D3" w:rsidP="00D613CB">
      <w:pPr>
        <w:pStyle w:val="af4"/>
        <w:ind w:right="-1" w:firstLine="567"/>
        <w:jc w:val="both"/>
        <w:rPr>
          <w:sz w:val="28"/>
          <w:szCs w:val="28"/>
        </w:rPr>
      </w:pPr>
      <w:r w:rsidRPr="00AD7B74">
        <w:rPr>
          <w:sz w:val="28"/>
          <w:szCs w:val="28"/>
        </w:rPr>
        <w:t>Для проведення капітального ремонту</w:t>
      </w:r>
      <w:r w:rsidR="00E31CC9" w:rsidRPr="00E31CC9">
        <w:rPr>
          <w:sz w:val="28"/>
          <w:szCs w:val="28"/>
        </w:rPr>
        <w:t xml:space="preserve"> </w:t>
      </w:r>
      <w:r w:rsidR="00E31CC9">
        <w:rPr>
          <w:sz w:val="28"/>
          <w:szCs w:val="28"/>
        </w:rPr>
        <w:t>(</w:t>
      </w:r>
      <w:proofErr w:type="spellStart"/>
      <w:r w:rsidR="00E31CC9" w:rsidRPr="00AD7B74">
        <w:rPr>
          <w:sz w:val="28"/>
          <w:szCs w:val="28"/>
        </w:rPr>
        <w:t>термомодернізація</w:t>
      </w:r>
      <w:proofErr w:type="spellEnd"/>
      <w:r w:rsidR="00E31CC9" w:rsidRPr="00AD7B74">
        <w:rPr>
          <w:sz w:val="28"/>
          <w:szCs w:val="28"/>
        </w:rPr>
        <w:t>)</w:t>
      </w:r>
      <w:r w:rsidRPr="00AD7B74">
        <w:rPr>
          <w:sz w:val="28"/>
          <w:szCs w:val="28"/>
        </w:rPr>
        <w:t xml:space="preserve"> окремих приміщень теплового пункту будівлі хірургічного  корпусу КП «Погребищенська  центральна лікарня» </w:t>
      </w:r>
      <w:r>
        <w:rPr>
          <w:sz w:val="28"/>
          <w:szCs w:val="28"/>
        </w:rPr>
        <w:t xml:space="preserve">Погребищенської міської ради </w:t>
      </w:r>
      <w:r w:rsidRPr="00AD7B74">
        <w:rPr>
          <w:sz w:val="28"/>
          <w:szCs w:val="28"/>
        </w:rPr>
        <w:t xml:space="preserve">з  бюджету Погребищенської  МТГ виділено кошти в сумі </w:t>
      </w:r>
      <w:r w:rsidR="00455A24">
        <w:rPr>
          <w:sz w:val="28"/>
          <w:szCs w:val="28"/>
        </w:rPr>
        <w:t>705</w:t>
      </w:r>
      <w:r w:rsidRPr="00AD7B74">
        <w:rPr>
          <w:sz w:val="28"/>
          <w:szCs w:val="28"/>
        </w:rPr>
        <w:t>,</w:t>
      </w:r>
      <w:r w:rsidR="00455A24">
        <w:rPr>
          <w:sz w:val="28"/>
          <w:szCs w:val="28"/>
        </w:rPr>
        <w:t>4</w:t>
      </w:r>
      <w:r w:rsidR="00E31CC9">
        <w:rPr>
          <w:sz w:val="28"/>
          <w:szCs w:val="28"/>
        </w:rPr>
        <w:t>00</w:t>
      </w:r>
      <w:r w:rsidRPr="00AD7B74">
        <w:rPr>
          <w:sz w:val="28"/>
          <w:szCs w:val="28"/>
        </w:rPr>
        <w:t xml:space="preserve"> тис. грн.</w:t>
      </w:r>
      <w:r>
        <w:rPr>
          <w:sz w:val="28"/>
          <w:szCs w:val="28"/>
        </w:rPr>
        <w:t xml:space="preserve"> </w:t>
      </w:r>
    </w:p>
    <w:p w14:paraId="2DB73FE2" w14:textId="58BF2695" w:rsidR="00D829D3" w:rsidRDefault="00D1669B" w:rsidP="00D613CB">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sidRPr="00B9525F">
        <w:rPr>
          <w:rFonts w:ascii="Times New Roman" w:eastAsia="Times New Roman" w:hAnsi="Times New Roman"/>
          <w:color w:val="000000" w:themeColor="text1"/>
          <w:sz w:val="28"/>
          <w:szCs w:val="28"/>
          <w:lang w:eastAsia="ru-RU"/>
        </w:rPr>
        <w:t xml:space="preserve">Здійснено заміну </w:t>
      </w:r>
      <w:r>
        <w:rPr>
          <w:rFonts w:ascii="Times New Roman" w:eastAsia="Times New Roman" w:hAnsi="Times New Roman"/>
          <w:color w:val="000000" w:themeColor="text1"/>
          <w:sz w:val="28"/>
          <w:szCs w:val="28"/>
          <w:lang w:eastAsia="ru-RU"/>
        </w:rPr>
        <w:t xml:space="preserve">30 вікон </w:t>
      </w:r>
      <w:r w:rsidRPr="00B9525F">
        <w:rPr>
          <w:rFonts w:ascii="Times New Roman" w:eastAsia="Times New Roman" w:hAnsi="Times New Roman"/>
          <w:color w:val="000000" w:themeColor="text1"/>
          <w:sz w:val="28"/>
          <w:szCs w:val="28"/>
          <w:lang w:eastAsia="ru-RU"/>
        </w:rPr>
        <w:t xml:space="preserve">в </w:t>
      </w:r>
      <w:r w:rsidRPr="00B9525F">
        <w:rPr>
          <w:rFonts w:ascii="Times New Roman" w:eastAsia="Times New Roman" w:hAnsi="Times New Roman"/>
          <w:color w:val="000000" w:themeColor="text1"/>
          <w:sz w:val="28"/>
          <w:szCs w:val="28"/>
        </w:rPr>
        <w:t>пансіоні комунального закладу «Погребищенський ліцей №1 Погребищенської міської ради Вінницького району  Вінницької області»</w:t>
      </w:r>
      <w:r>
        <w:rPr>
          <w:rFonts w:ascii="Times New Roman" w:eastAsia="Times New Roman" w:hAnsi="Times New Roman"/>
          <w:color w:val="000000" w:themeColor="text1"/>
          <w:sz w:val="28"/>
          <w:szCs w:val="28"/>
        </w:rPr>
        <w:t xml:space="preserve">  на загальну суму 75</w:t>
      </w:r>
      <w:r w:rsidR="00D829D3" w:rsidRPr="00B9525F">
        <w:rPr>
          <w:rFonts w:ascii="Times New Roman" w:eastAsia="Times New Roman" w:hAnsi="Times New Roman"/>
          <w:color w:val="000000" w:themeColor="text1"/>
          <w:sz w:val="28"/>
          <w:szCs w:val="28"/>
          <w:lang w:eastAsia="ru-RU"/>
        </w:rPr>
        <w:t>,6</w:t>
      </w:r>
      <w:r w:rsidR="00E31CC9">
        <w:rPr>
          <w:rFonts w:ascii="Times New Roman" w:eastAsia="Times New Roman" w:hAnsi="Times New Roman"/>
          <w:color w:val="000000" w:themeColor="text1"/>
          <w:sz w:val="28"/>
          <w:szCs w:val="28"/>
          <w:lang w:eastAsia="ru-RU"/>
        </w:rPr>
        <w:t>00</w:t>
      </w:r>
      <w:r w:rsidR="00D829D3" w:rsidRPr="00B9525F">
        <w:rPr>
          <w:rFonts w:ascii="Times New Roman" w:eastAsia="Times New Roman" w:hAnsi="Times New Roman"/>
          <w:color w:val="000000" w:themeColor="text1"/>
          <w:sz w:val="28"/>
          <w:szCs w:val="28"/>
          <w:lang w:eastAsia="ru-RU"/>
        </w:rPr>
        <w:t xml:space="preserve"> тис. грн</w:t>
      </w:r>
      <w:r>
        <w:rPr>
          <w:rFonts w:ascii="Times New Roman" w:eastAsia="Times New Roman" w:hAnsi="Times New Roman"/>
          <w:color w:val="000000" w:themeColor="text1"/>
          <w:sz w:val="28"/>
          <w:szCs w:val="28"/>
          <w:lang w:eastAsia="ru-RU"/>
        </w:rPr>
        <w:t>.</w:t>
      </w:r>
      <w:r w:rsidR="00D829D3" w:rsidRPr="00B9525F">
        <w:rPr>
          <w:rFonts w:ascii="Times New Roman" w:eastAsia="Times New Roman" w:hAnsi="Times New Roman"/>
          <w:color w:val="000000" w:themeColor="text1"/>
          <w:sz w:val="28"/>
          <w:szCs w:val="28"/>
          <w:lang w:eastAsia="ru-RU"/>
        </w:rPr>
        <w:t xml:space="preserve">  </w:t>
      </w:r>
      <w:r w:rsidR="007308D2">
        <w:rPr>
          <w:rFonts w:ascii="Times New Roman" w:eastAsia="Times New Roman" w:hAnsi="Times New Roman"/>
          <w:color w:val="000000" w:themeColor="text1"/>
          <w:sz w:val="28"/>
          <w:szCs w:val="28"/>
          <w:lang w:eastAsia="ru-RU"/>
        </w:rPr>
        <w:t>та</w:t>
      </w:r>
      <w:r w:rsidR="00D829D3" w:rsidRPr="00B9525F">
        <w:rPr>
          <w:rFonts w:ascii="Times New Roman" w:eastAsia="Times New Roman" w:hAnsi="Times New Roman"/>
          <w:color w:val="000000" w:themeColor="text1"/>
          <w:sz w:val="28"/>
          <w:szCs w:val="28"/>
          <w:lang w:eastAsia="ru-RU"/>
        </w:rPr>
        <w:t xml:space="preserve"> 13 </w:t>
      </w:r>
      <w:r w:rsidR="00D829D3" w:rsidRPr="00B9525F">
        <w:rPr>
          <w:rFonts w:ascii="Times New Roman" w:eastAsia="Times New Roman" w:hAnsi="Times New Roman"/>
          <w:color w:val="000000" w:themeColor="text1"/>
          <w:sz w:val="28"/>
          <w:szCs w:val="28"/>
        </w:rPr>
        <w:t>дерев’яних</w:t>
      </w:r>
      <w:r w:rsidR="00D829D3" w:rsidRPr="00B9525F">
        <w:rPr>
          <w:rFonts w:ascii="Times New Roman" w:eastAsia="Times New Roman" w:hAnsi="Times New Roman"/>
          <w:color w:val="000000" w:themeColor="text1"/>
          <w:sz w:val="28"/>
          <w:szCs w:val="28"/>
          <w:lang w:eastAsia="ru-RU"/>
        </w:rPr>
        <w:t xml:space="preserve"> вікон на ен</w:t>
      </w:r>
      <w:r w:rsidR="00D829D3" w:rsidRPr="00B9525F">
        <w:rPr>
          <w:rFonts w:ascii="Times New Roman" w:eastAsia="Times New Roman" w:hAnsi="Times New Roman"/>
          <w:color w:val="000000" w:themeColor="text1"/>
          <w:sz w:val="28"/>
          <w:szCs w:val="28"/>
        </w:rPr>
        <w:t xml:space="preserve">ергозберігаючі </w:t>
      </w:r>
      <w:r w:rsidR="007308D2">
        <w:rPr>
          <w:rFonts w:ascii="Times New Roman" w:eastAsia="Times New Roman" w:hAnsi="Times New Roman"/>
          <w:color w:val="000000" w:themeColor="text1"/>
          <w:sz w:val="28"/>
          <w:szCs w:val="28"/>
        </w:rPr>
        <w:t>і</w:t>
      </w:r>
      <w:r w:rsidR="00D829D3" w:rsidRPr="00B9525F">
        <w:rPr>
          <w:rFonts w:ascii="Times New Roman" w:eastAsia="Times New Roman" w:hAnsi="Times New Roman"/>
          <w:color w:val="000000" w:themeColor="text1"/>
          <w:sz w:val="28"/>
          <w:szCs w:val="28"/>
        </w:rPr>
        <w:t xml:space="preserve"> </w:t>
      </w:r>
      <w:r w:rsidR="00D829D3" w:rsidRPr="00B9525F">
        <w:rPr>
          <w:rFonts w:ascii="Times New Roman" w:eastAsia="Times New Roman" w:hAnsi="Times New Roman"/>
          <w:color w:val="000000" w:themeColor="text1"/>
          <w:sz w:val="28"/>
          <w:szCs w:val="28"/>
          <w:lang w:eastAsia="ru-RU"/>
        </w:rPr>
        <w:t xml:space="preserve">6 дверей </w:t>
      </w:r>
      <w:r w:rsidR="00D829D3" w:rsidRPr="00B9525F">
        <w:rPr>
          <w:rFonts w:ascii="Times New Roman" w:eastAsia="Times New Roman" w:hAnsi="Times New Roman"/>
          <w:color w:val="000000" w:themeColor="text1"/>
          <w:sz w:val="28"/>
          <w:szCs w:val="28"/>
        </w:rPr>
        <w:t>в комунальному закладі  «</w:t>
      </w:r>
      <w:proofErr w:type="spellStart"/>
      <w:r w:rsidR="00D829D3" w:rsidRPr="00B9525F">
        <w:rPr>
          <w:rFonts w:ascii="Times New Roman" w:eastAsia="Times New Roman" w:hAnsi="Times New Roman"/>
          <w:color w:val="000000" w:themeColor="text1"/>
          <w:sz w:val="28"/>
          <w:szCs w:val="28"/>
        </w:rPr>
        <w:t>Новофастівський</w:t>
      </w:r>
      <w:proofErr w:type="spellEnd"/>
      <w:r w:rsidR="00D829D3" w:rsidRPr="00B9525F">
        <w:rPr>
          <w:rFonts w:ascii="Times New Roman" w:eastAsia="Times New Roman" w:hAnsi="Times New Roman"/>
          <w:color w:val="000000" w:themeColor="text1"/>
          <w:sz w:val="28"/>
          <w:szCs w:val="28"/>
        </w:rPr>
        <w:t xml:space="preserve"> ліцей</w:t>
      </w:r>
      <w:r w:rsidR="00D829D3" w:rsidRPr="00B9525F">
        <w:rPr>
          <w:rFonts w:ascii="Times New Roman" w:eastAsia="Times New Roman" w:hAnsi="Times New Roman"/>
          <w:color w:val="000000" w:themeColor="text1"/>
          <w:sz w:val="28"/>
          <w:szCs w:val="28"/>
          <w:lang w:eastAsia="ru-RU"/>
        </w:rPr>
        <w:t xml:space="preserve"> Погребищенської міської ради  Вінницького району Вінницької області</w:t>
      </w:r>
      <w:r w:rsidR="00D829D3" w:rsidRPr="00B9525F">
        <w:rPr>
          <w:rFonts w:ascii="Times New Roman" w:eastAsia="Times New Roman" w:hAnsi="Times New Roman"/>
          <w:color w:val="000000" w:themeColor="text1"/>
          <w:sz w:val="28"/>
          <w:szCs w:val="28"/>
        </w:rPr>
        <w:t>»</w:t>
      </w:r>
      <w:r w:rsidR="007308D2">
        <w:rPr>
          <w:rFonts w:ascii="Times New Roman" w:eastAsia="Times New Roman" w:hAnsi="Times New Roman"/>
          <w:color w:val="000000" w:themeColor="text1"/>
          <w:sz w:val="28"/>
          <w:szCs w:val="28"/>
        </w:rPr>
        <w:t>.</w:t>
      </w:r>
    </w:p>
    <w:p w14:paraId="6EE37BB2" w14:textId="5BC826D4" w:rsidR="009A5DEC" w:rsidRDefault="009A5DEC" w:rsidP="009A5DEC">
      <w:pPr>
        <w:widowControl w:val="0"/>
        <w:tabs>
          <w:tab w:val="left" w:pos="3399"/>
        </w:tabs>
        <w:autoSpaceDE w:val="0"/>
        <w:autoSpaceDN w:val="0"/>
        <w:adjustRightInd w:val="0"/>
        <w:spacing w:after="0" w:line="240" w:lineRule="auto"/>
        <w:ind w:right="-1" w:firstLine="567"/>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Встановлено сонячні панелі на артезіанській свердловині </w:t>
      </w:r>
      <w:r w:rsidR="005E1EAE">
        <w:rPr>
          <w:rFonts w:ascii="Times New Roman" w:eastAsia="Times New Roman" w:hAnsi="Times New Roman"/>
          <w:color w:val="000000" w:themeColor="text1"/>
          <w:sz w:val="28"/>
          <w:szCs w:val="28"/>
        </w:rPr>
        <w:t xml:space="preserve">по вулиці Садовій міста Погребища. </w:t>
      </w:r>
      <w:r>
        <w:rPr>
          <w:rFonts w:ascii="Times New Roman" w:eastAsia="Times New Roman" w:hAnsi="Times New Roman"/>
          <w:color w:val="000000" w:themeColor="text1"/>
          <w:sz w:val="28"/>
          <w:szCs w:val="28"/>
        </w:rPr>
        <w:t xml:space="preserve"> </w:t>
      </w:r>
    </w:p>
    <w:p w14:paraId="4E5345DF"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hAnsi="Times New Roman"/>
          <w:bCs/>
          <w:kern w:val="0"/>
          <w:sz w:val="28"/>
          <w:szCs w:val="28"/>
          <w14:ligatures w14:val="none"/>
        </w:rPr>
      </w:pPr>
    </w:p>
    <w:p w14:paraId="6BAC6DAD" w14:textId="77777777" w:rsidR="000F214C" w:rsidRPr="00E7254D"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1669B">
        <w:rPr>
          <w:rFonts w:ascii="Times New Roman" w:eastAsia="Times New Roman" w:hAnsi="Times New Roman"/>
          <w:b/>
          <w:bCs/>
          <w:kern w:val="0"/>
          <w:sz w:val="28"/>
          <w:szCs w:val="28"/>
          <w14:ligatures w14:val="none"/>
        </w:rPr>
        <w:t>Пріоритет 2.8. Дорожньо-транспортний комплекс. Благоустрій</w:t>
      </w:r>
      <w:r w:rsidRPr="00E7254D">
        <w:rPr>
          <w:rFonts w:ascii="Times New Roman" w:eastAsia="Times New Roman" w:hAnsi="Times New Roman"/>
          <w:b/>
          <w:bCs/>
          <w:kern w:val="0"/>
          <w:sz w:val="28"/>
          <w:szCs w:val="28"/>
          <w14:ligatures w14:val="none"/>
        </w:rPr>
        <w:t xml:space="preserve"> території громади</w:t>
      </w:r>
    </w:p>
    <w:p w14:paraId="6FDD7398" w14:textId="2F8F34F2" w:rsidR="00E7254D" w:rsidRPr="00F25439" w:rsidRDefault="00E7254D" w:rsidP="00E7254D">
      <w:pPr>
        <w:spacing w:after="0" w:line="240" w:lineRule="auto"/>
        <w:ind w:firstLine="567"/>
        <w:jc w:val="both"/>
        <w:rPr>
          <w:rFonts w:ascii="Times New Roman" w:eastAsia="Calibri" w:hAnsi="Times New Roman"/>
          <w:sz w:val="28"/>
          <w:szCs w:val="28"/>
        </w:rPr>
      </w:pPr>
      <w:r>
        <w:rPr>
          <w:rFonts w:ascii="Times New Roman" w:hAnsi="Times New Roman"/>
          <w:sz w:val="28"/>
          <w:szCs w:val="28"/>
        </w:rPr>
        <w:t>За 2025 рік з бюджету Погребищенської МТГ на утримання та розвиток автомобільних доріг і дорожньої інфраструктури, експлуатаційне утримання і поточні ремонти доріг Погребищенської МТГ</w:t>
      </w:r>
      <w:r w:rsidRPr="00E7254D">
        <w:rPr>
          <w:rFonts w:ascii="Times New Roman" w:hAnsi="Times New Roman"/>
          <w:sz w:val="28"/>
          <w:szCs w:val="28"/>
        </w:rPr>
        <w:t xml:space="preserve"> </w:t>
      </w:r>
      <w:r>
        <w:rPr>
          <w:rFonts w:ascii="Times New Roman" w:hAnsi="Times New Roman"/>
          <w:sz w:val="28"/>
          <w:szCs w:val="28"/>
        </w:rPr>
        <w:t xml:space="preserve">використано коштів в сумі  </w:t>
      </w:r>
      <w:r w:rsidRPr="00E7254D">
        <w:rPr>
          <w:rFonts w:ascii="Times New Roman" w:hAnsi="Times New Roman"/>
          <w:sz w:val="28"/>
          <w:szCs w:val="28"/>
        </w:rPr>
        <w:t>22 753,6</w:t>
      </w:r>
      <w:r w:rsidR="00E31CC9">
        <w:rPr>
          <w:rFonts w:ascii="Times New Roman" w:hAnsi="Times New Roman"/>
          <w:sz w:val="28"/>
          <w:szCs w:val="28"/>
        </w:rPr>
        <w:t>00</w:t>
      </w:r>
      <w:r w:rsidRPr="00E7254D">
        <w:rPr>
          <w:rFonts w:ascii="Times New Roman" w:hAnsi="Times New Roman"/>
          <w:sz w:val="28"/>
          <w:szCs w:val="28"/>
        </w:rPr>
        <w:t xml:space="preserve"> тис. грн</w:t>
      </w:r>
      <w:r w:rsidR="00AC774B">
        <w:rPr>
          <w:rFonts w:ascii="Times New Roman" w:hAnsi="Times New Roman"/>
          <w:sz w:val="28"/>
          <w:szCs w:val="28"/>
        </w:rPr>
        <w:t>.</w:t>
      </w:r>
    </w:p>
    <w:p w14:paraId="61F76A66" w14:textId="23B2D452" w:rsidR="00E7254D" w:rsidRPr="00E7254D" w:rsidRDefault="00E31CC9" w:rsidP="00E7254D">
      <w:pPr>
        <w:pStyle w:val="af6"/>
        <w:spacing w:before="0" w:beforeAutospacing="0" w:after="0" w:afterAutospacing="0"/>
        <w:ind w:firstLine="567"/>
        <w:jc w:val="both"/>
        <w:rPr>
          <w:lang w:val="uk-UA"/>
        </w:rPr>
      </w:pPr>
      <w:r>
        <w:rPr>
          <w:color w:val="000000"/>
          <w:sz w:val="28"/>
          <w:szCs w:val="28"/>
          <w:lang w:val="uk-UA"/>
        </w:rPr>
        <w:t>В</w:t>
      </w:r>
      <w:r w:rsidR="00E7254D" w:rsidRPr="00E7254D">
        <w:rPr>
          <w:color w:val="000000"/>
          <w:sz w:val="28"/>
          <w:szCs w:val="28"/>
          <w:lang w:val="uk-UA"/>
        </w:rPr>
        <w:t xml:space="preserve"> населені пункти Погребищенської  МТГ було вивезено щебеневої продукції в кількості 928 </w:t>
      </w:r>
      <w:proofErr w:type="spellStart"/>
      <w:r w:rsidR="00E7254D" w:rsidRPr="00E7254D">
        <w:rPr>
          <w:color w:val="000000"/>
          <w:sz w:val="28"/>
          <w:szCs w:val="28"/>
          <w:lang w:val="uk-UA"/>
        </w:rPr>
        <w:t>тон</w:t>
      </w:r>
      <w:r w:rsidR="00AC774B">
        <w:rPr>
          <w:color w:val="000000"/>
          <w:sz w:val="28"/>
          <w:szCs w:val="28"/>
          <w:lang w:val="uk-UA"/>
        </w:rPr>
        <w:t>н</w:t>
      </w:r>
      <w:proofErr w:type="spellEnd"/>
      <w:r w:rsidR="00E7254D" w:rsidRPr="00E7254D">
        <w:rPr>
          <w:color w:val="000000"/>
          <w:sz w:val="28"/>
          <w:szCs w:val="28"/>
          <w:lang w:val="uk-UA"/>
        </w:rPr>
        <w:t xml:space="preserve"> на суму 476,3</w:t>
      </w:r>
      <w:r>
        <w:rPr>
          <w:color w:val="000000"/>
          <w:sz w:val="28"/>
          <w:szCs w:val="28"/>
          <w:lang w:val="uk-UA"/>
        </w:rPr>
        <w:t>00</w:t>
      </w:r>
      <w:r w:rsidR="00E7254D" w:rsidRPr="00E7254D">
        <w:rPr>
          <w:color w:val="000000"/>
          <w:sz w:val="28"/>
          <w:szCs w:val="28"/>
          <w:lang w:val="uk-UA"/>
        </w:rPr>
        <w:t xml:space="preserve"> тис.</w:t>
      </w:r>
      <w:r w:rsidR="00AC774B">
        <w:rPr>
          <w:color w:val="000000"/>
          <w:sz w:val="28"/>
          <w:szCs w:val="28"/>
          <w:lang w:val="uk-UA"/>
        </w:rPr>
        <w:t xml:space="preserve"> </w:t>
      </w:r>
      <w:r w:rsidR="00E7254D" w:rsidRPr="00E7254D">
        <w:rPr>
          <w:color w:val="000000"/>
          <w:sz w:val="28"/>
          <w:szCs w:val="28"/>
          <w:lang w:val="uk-UA"/>
        </w:rPr>
        <w:t xml:space="preserve">грн. </w:t>
      </w:r>
    </w:p>
    <w:p w14:paraId="6BB9A4D1" w14:textId="6631B682" w:rsidR="00E7254D" w:rsidRDefault="00E7254D" w:rsidP="00E7254D">
      <w:pPr>
        <w:pStyle w:val="af6"/>
        <w:spacing w:before="0" w:beforeAutospacing="0" w:after="0" w:afterAutospacing="0"/>
        <w:ind w:firstLine="567"/>
        <w:jc w:val="both"/>
        <w:rPr>
          <w:color w:val="EE0000"/>
          <w:sz w:val="28"/>
          <w:szCs w:val="28"/>
          <w:lang w:val="uk-UA"/>
        </w:rPr>
      </w:pPr>
      <w:r w:rsidRPr="00E7254D">
        <w:rPr>
          <w:color w:val="000000"/>
          <w:sz w:val="28"/>
          <w:szCs w:val="28"/>
          <w:lang w:val="uk-UA"/>
        </w:rPr>
        <w:t>З метою покращення дорожнього покриття в населених  пунктах громади (в м. Погребище: вул. Б. Хмельницького, вул. Київська, вул. Кравченка, вул. Базарна, вул. Кооперативна, вул. Н. Присяжнюк,  вул. П. Тичини, вул. Коцюбинського, вул. Козацька,</w:t>
      </w:r>
      <w:r w:rsidR="00AC774B">
        <w:rPr>
          <w:color w:val="000000"/>
          <w:sz w:val="28"/>
          <w:szCs w:val="28"/>
          <w:lang w:val="uk-UA"/>
        </w:rPr>
        <w:t xml:space="preserve"> </w:t>
      </w:r>
      <w:r w:rsidRPr="00E7254D">
        <w:rPr>
          <w:color w:val="000000"/>
          <w:sz w:val="28"/>
          <w:szCs w:val="28"/>
          <w:lang w:val="uk-UA"/>
        </w:rPr>
        <w:t>вул. Тракторна, вул. Польова, вул. С. Короля, вул. Привокзальна, вул. Вінницька, вул. Вишнева, вул. Чернеча, вул. Кармелюка, вул.</w:t>
      </w:r>
      <w:r w:rsidR="00AC774B">
        <w:rPr>
          <w:color w:val="000000"/>
          <w:sz w:val="28"/>
          <w:szCs w:val="28"/>
          <w:lang w:val="uk-UA"/>
        </w:rPr>
        <w:t xml:space="preserve"> </w:t>
      </w:r>
      <w:r w:rsidRPr="00E7254D">
        <w:rPr>
          <w:color w:val="000000"/>
          <w:sz w:val="28"/>
          <w:szCs w:val="28"/>
          <w:lang w:val="uk-UA"/>
        </w:rPr>
        <w:t>Соборна, вул. Коцюбинського, вул.</w:t>
      </w:r>
      <w:r w:rsidR="00AC774B">
        <w:rPr>
          <w:color w:val="000000"/>
          <w:sz w:val="28"/>
          <w:szCs w:val="28"/>
          <w:lang w:val="uk-UA"/>
        </w:rPr>
        <w:t xml:space="preserve"> </w:t>
      </w:r>
      <w:r w:rsidRPr="00E7254D">
        <w:rPr>
          <w:color w:val="000000"/>
          <w:sz w:val="28"/>
          <w:szCs w:val="28"/>
          <w:lang w:val="uk-UA"/>
        </w:rPr>
        <w:t>Садова, вул. О.</w:t>
      </w:r>
      <w:r w:rsidR="00AC774B">
        <w:rPr>
          <w:color w:val="000000"/>
          <w:sz w:val="28"/>
          <w:szCs w:val="28"/>
          <w:lang w:val="uk-UA"/>
        </w:rPr>
        <w:t xml:space="preserve"> </w:t>
      </w:r>
      <w:r w:rsidRPr="00E7254D">
        <w:rPr>
          <w:color w:val="000000"/>
          <w:sz w:val="28"/>
          <w:szCs w:val="28"/>
          <w:lang w:val="uk-UA"/>
        </w:rPr>
        <w:t>Вишні, вул.</w:t>
      </w:r>
      <w:r w:rsidR="00AC774B">
        <w:rPr>
          <w:color w:val="000000"/>
          <w:sz w:val="28"/>
          <w:szCs w:val="28"/>
          <w:lang w:val="uk-UA"/>
        </w:rPr>
        <w:t xml:space="preserve"> </w:t>
      </w:r>
      <w:r w:rsidRPr="00E7254D">
        <w:rPr>
          <w:color w:val="000000"/>
          <w:sz w:val="28"/>
          <w:szCs w:val="28"/>
          <w:lang w:val="uk-UA"/>
        </w:rPr>
        <w:t>Енергетиків, вул.</w:t>
      </w:r>
      <w:r w:rsidR="00AC774B">
        <w:rPr>
          <w:color w:val="000000"/>
          <w:sz w:val="28"/>
          <w:szCs w:val="28"/>
          <w:lang w:val="uk-UA"/>
        </w:rPr>
        <w:t xml:space="preserve"> </w:t>
      </w:r>
      <w:r w:rsidRPr="00E7254D">
        <w:rPr>
          <w:color w:val="000000"/>
          <w:sz w:val="28"/>
          <w:szCs w:val="28"/>
          <w:lang w:val="uk-UA"/>
        </w:rPr>
        <w:t xml:space="preserve">Яблунева, вул. </w:t>
      </w:r>
      <w:proofErr w:type="spellStart"/>
      <w:r w:rsidRPr="00E7254D">
        <w:rPr>
          <w:color w:val="000000"/>
          <w:sz w:val="28"/>
          <w:szCs w:val="28"/>
          <w:lang w:val="uk-UA"/>
        </w:rPr>
        <w:t>Рокитна</w:t>
      </w:r>
      <w:proofErr w:type="spellEnd"/>
      <w:r w:rsidRPr="00E7254D">
        <w:rPr>
          <w:color w:val="000000"/>
          <w:sz w:val="28"/>
          <w:szCs w:val="28"/>
          <w:lang w:val="uk-UA"/>
        </w:rPr>
        <w:t xml:space="preserve">, вул. Тракторна,  вул. Хоменка та вул. Клубна  с. Черемошне, вул. Лісова с. </w:t>
      </w:r>
      <w:proofErr w:type="spellStart"/>
      <w:r w:rsidRPr="00E7254D">
        <w:rPr>
          <w:color w:val="000000"/>
          <w:sz w:val="28"/>
          <w:szCs w:val="28"/>
          <w:lang w:val="uk-UA"/>
        </w:rPr>
        <w:t>Кулешів</w:t>
      </w:r>
      <w:proofErr w:type="spellEnd"/>
      <w:r w:rsidRPr="00E7254D">
        <w:rPr>
          <w:color w:val="000000"/>
          <w:sz w:val="28"/>
          <w:szCs w:val="28"/>
          <w:lang w:val="uk-UA"/>
        </w:rPr>
        <w:t xml:space="preserve">, вул. Залізнична с. </w:t>
      </w:r>
      <w:proofErr w:type="spellStart"/>
      <w:r w:rsidRPr="00E7254D">
        <w:rPr>
          <w:color w:val="000000"/>
          <w:sz w:val="28"/>
          <w:szCs w:val="28"/>
          <w:lang w:val="uk-UA"/>
        </w:rPr>
        <w:t>Довжок</w:t>
      </w:r>
      <w:proofErr w:type="spellEnd"/>
      <w:r w:rsidRPr="00E7254D">
        <w:rPr>
          <w:color w:val="000000"/>
          <w:sz w:val="28"/>
          <w:szCs w:val="28"/>
          <w:lang w:val="uk-UA"/>
        </w:rPr>
        <w:t xml:space="preserve">, вул. </w:t>
      </w:r>
      <w:proofErr w:type="spellStart"/>
      <w:r w:rsidRPr="00E7254D">
        <w:rPr>
          <w:color w:val="000000"/>
          <w:sz w:val="28"/>
          <w:szCs w:val="28"/>
          <w:lang w:val="uk-UA"/>
        </w:rPr>
        <w:t>Вербівка</w:t>
      </w:r>
      <w:proofErr w:type="spellEnd"/>
      <w:r w:rsidRPr="00E7254D">
        <w:rPr>
          <w:color w:val="000000"/>
          <w:sz w:val="28"/>
          <w:szCs w:val="28"/>
          <w:lang w:val="uk-UA"/>
        </w:rPr>
        <w:t xml:space="preserve"> с. </w:t>
      </w:r>
      <w:proofErr w:type="spellStart"/>
      <w:r w:rsidRPr="00E7254D">
        <w:rPr>
          <w:color w:val="000000"/>
          <w:sz w:val="28"/>
          <w:szCs w:val="28"/>
          <w:lang w:val="uk-UA"/>
        </w:rPr>
        <w:t>Спичинці</w:t>
      </w:r>
      <w:proofErr w:type="spellEnd"/>
      <w:r w:rsidRPr="00E7254D">
        <w:rPr>
          <w:color w:val="000000"/>
          <w:sz w:val="28"/>
          <w:szCs w:val="28"/>
          <w:lang w:val="uk-UA"/>
        </w:rPr>
        <w:t xml:space="preserve"> вул. Центральна, вул. Шевчука, вул. Шевченка в с. Гопчиця </w:t>
      </w:r>
      <w:r w:rsidR="00AC774B" w:rsidRPr="00E7254D">
        <w:rPr>
          <w:color w:val="000000"/>
          <w:sz w:val="28"/>
          <w:szCs w:val="28"/>
          <w:lang w:val="uk-UA"/>
        </w:rPr>
        <w:t>вул.</w:t>
      </w:r>
      <w:r w:rsidR="00AC774B">
        <w:rPr>
          <w:color w:val="000000"/>
          <w:sz w:val="28"/>
          <w:szCs w:val="28"/>
          <w:lang w:val="uk-UA"/>
        </w:rPr>
        <w:t xml:space="preserve"> </w:t>
      </w:r>
      <w:r w:rsidR="00AC774B" w:rsidRPr="00E7254D">
        <w:rPr>
          <w:color w:val="000000"/>
          <w:sz w:val="28"/>
          <w:szCs w:val="28"/>
          <w:lang w:val="uk-UA"/>
        </w:rPr>
        <w:t>Л.</w:t>
      </w:r>
      <w:r w:rsidR="00AC774B">
        <w:rPr>
          <w:color w:val="000000"/>
          <w:sz w:val="28"/>
          <w:szCs w:val="28"/>
          <w:lang w:val="uk-UA"/>
        </w:rPr>
        <w:t xml:space="preserve"> </w:t>
      </w:r>
      <w:r w:rsidR="00AC774B" w:rsidRPr="00E7254D">
        <w:rPr>
          <w:color w:val="000000"/>
          <w:sz w:val="28"/>
          <w:szCs w:val="28"/>
          <w:lang w:val="uk-UA"/>
        </w:rPr>
        <w:lastRenderedPageBreak/>
        <w:t xml:space="preserve">Українки </w:t>
      </w:r>
      <w:proofErr w:type="spellStart"/>
      <w:r w:rsidRPr="00E7254D">
        <w:rPr>
          <w:color w:val="000000"/>
          <w:sz w:val="28"/>
          <w:szCs w:val="28"/>
          <w:lang w:val="uk-UA"/>
        </w:rPr>
        <w:t>с.Андрушівка</w:t>
      </w:r>
      <w:proofErr w:type="spellEnd"/>
      <w:r w:rsidR="00AC774B">
        <w:rPr>
          <w:color w:val="000000"/>
          <w:sz w:val="28"/>
          <w:szCs w:val="28"/>
          <w:lang w:val="uk-UA"/>
        </w:rPr>
        <w:t xml:space="preserve"> та</w:t>
      </w:r>
      <w:r w:rsidR="00AC774B" w:rsidRPr="00AC774B">
        <w:rPr>
          <w:color w:val="000000"/>
          <w:sz w:val="28"/>
          <w:szCs w:val="28"/>
          <w:lang w:val="uk-UA"/>
        </w:rPr>
        <w:t xml:space="preserve"> </w:t>
      </w:r>
      <w:r w:rsidR="00AC774B" w:rsidRPr="00E7254D">
        <w:rPr>
          <w:color w:val="000000"/>
          <w:sz w:val="28"/>
          <w:szCs w:val="28"/>
          <w:lang w:val="uk-UA"/>
        </w:rPr>
        <w:t>вул. Весела</w:t>
      </w:r>
      <w:r w:rsidR="00AC774B">
        <w:rPr>
          <w:color w:val="000000"/>
          <w:sz w:val="28"/>
          <w:szCs w:val="28"/>
          <w:lang w:val="uk-UA"/>
        </w:rPr>
        <w:t xml:space="preserve"> </w:t>
      </w:r>
      <w:proofErr w:type="spellStart"/>
      <w:r w:rsidRPr="00E7254D">
        <w:rPr>
          <w:color w:val="000000"/>
          <w:sz w:val="28"/>
          <w:szCs w:val="28"/>
          <w:lang w:val="uk-UA"/>
        </w:rPr>
        <w:t>с.Сопин</w:t>
      </w:r>
      <w:proofErr w:type="spellEnd"/>
      <w:r w:rsidRPr="00E7254D">
        <w:rPr>
          <w:color w:val="000000"/>
          <w:sz w:val="28"/>
          <w:szCs w:val="28"/>
          <w:lang w:val="uk-UA"/>
        </w:rPr>
        <w:t xml:space="preserve"> проведені поточні ремонти доріг на загальну суму </w:t>
      </w:r>
      <w:r w:rsidRPr="00591138">
        <w:rPr>
          <w:color w:val="000000" w:themeColor="text1"/>
          <w:sz w:val="28"/>
          <w:szCs w:val="28"/>
          <w:lang w:val="uk-UA"/>
        </w:rPr>
        <w:t>10 138,2</w:t>
      </w:r>
      <w:r w:rsidR="00E31CC9">
        <w:rPr>
          <w:color w:val="000000" w:themeColor="text1"/>
          <w:sz w:val="28"/>
          <w:szCs w:val="28"/>
          <w:lang w:val="uk-UA"/>
        </w:rPr>
        <w:t>00</w:t>
      </w:r>
      <w:r w:rsidRPr="00591138">
        <w:rPr>
          <w:color w:val="000000" w:themeColor="text1"/>
          <w:sz w:val="28"/>
          <w:szCs w:val="28"/>
          <w:lang w:val="uk-UA"/>
        </w:rPr>
        <w:t xml:space="preserve"> тис. грн. </w:t>
      </w:r>
      <w:r w:rsidRPr="00AC774B">
        <w:rPr>
          <w:color w:val="EE0000"/>
          <w:sz w:val="28"/>
          <w:szCs w:val="28"/>
          <w:lang w:val="uk-UA"/>
        </w:rPr>
        <w:t xml:space="preserve"> </w:t>
      </w:r>
    </w:p>
    <w:p w14:paraId="45E6ABCD" w14:textId="67C310AF" w:rsidR="00C22A90" w:rsidRPr="009279DD" w:rsidRDefault="00C22A90" w:rsidP="00C22A90">
      <w:pPr>
        <w:pStyle w:val="af6"/>
        <w:spacing w:before="0" w:beforeAutospacing="0" w:after="0" w:afterAutospacing="0"/>
        <w:ind w:firstLine="567"/>
        <w:jc w:val="both"/>
        <w:rPr>
          <w:lang w:val="uk-UA"/>
        </w:rPr>
      </w:pPr>
      <w:r>
        <w:rPr>
          <w:color w:val="000000"/>
          <w:sz w:val="28"/>
          <w:szCs w:val="28"/>
          <w:lang w:val="uk-UA"/>
        </w:rPr>
        <w:t>Н</w:t>
      </w:r>
      <w:r w:rsidRPr="009279DD">
        <w:rPr>
          <w:color w:val="000000"/>
          <w:sz w:val="28"/>
          <w:szCs w:val="28"/>
          <w:lang w:val="uk-UA"/>
        </w:rPr>
        <w:t>а експлуатаційне утримання автомобільних доріг місцевого значення (співфінансування),</w:t>
      </w:r>
      <w:r>
        <w:rPr>
          <w:color w:val="000000"/>
          <w:sz w:val="28"/>
          <w:szCs w:val="28"/>
        </w:rPr>
        <w:t> </w:t>
      </w:r>
      <w:r w:rsidRPr="009279DD">
        <w:rPr>
          <w:color w:val="000000"/>
          <w:sz w:val="28"/>
          <w:szCs w:val="28"/>
          <w:lang w:val="uk-UA"/>
        </w:rPr>
        <w:t xml:space="preserve"> згідно з Програмою розвитку автомобільних доріг загального користування місцевого значення на території Погребищенської МТГ на 2024 - 2028 роки</w:t>
      </w:r>
      <w:r>
        <w:rPr>
          <w:color w:val="000000"/>
          <w:sz w:val="28"/>
          <w:szCs w:val="28"/>
        </w:rPr>
        <w:t> </w:t>
      </w:r>
      <w:r w:rsidRPr="009279DD">
        <w:rPr>
          <w:color w:val="000000"/>
          <w:sz w:val="28"/>
          <w:szCs w:val="28"/>
          <w:lang w:val="uk-UA"/>
        </w:rPr>
        <w:t xml:space="preserve"> профінансовано 12</w:t>
      </w:r>
      <w:r w:rsidRPr="009279DD">
        <w:rPr>
          <w:color w:val="000000"/>
          <w:sz w:val="28"/>
          <w:szCs w:val="28"/>
        </w:rPr>
        <w:t> </w:t>
      </w:r>
      <w:r w:rsidRPr="009279DD">
        <w:rPr>
          <w:color w:val="000000"/>
          <w:sz w:val="28"/>
          <w:szCs w:val="28"/>
          <w:lang w:val="uk-UA"/>
        </w:rPr>
        <w:t>139,1</w:t>
      </w:r>
      <w:r>
        <w:rPr>
          <w:color w:val="000000"/>
          <w:sz w:val="28"/>
          <w:szCs w:val="28"/>
          <w:lang w:val="uk-UA"/>
        </w:rPr>
        <w:t>00</w:t>
      </w:r>
      <w:r w:rsidRPr="009279DD">
        <w:rPr>
          <w:color w:val="000000"/>
          <w:sz w:val="28"/>
          <w:szCs w:val="28"/>
          <w:lang w:val="uk-UA"/>
        </w:rPr>
        <w:t xml:space="preserve"> тис.</w:t>
      </w:r>
      <w:r>
        <w:rPr>
          <w:color w:val="000000"/>
          <w:sz w:val="28"/>
          <w:szCs w:val="28"/>
          <w:lang w:val="uk-UA"/>
        </w:rPr>
        <w:t xml:space="preserve"> </w:t>
      </w:r>
      <w:r w:rsidRPr="009279DD">
        <w:rPr>
          <w:color w:val="000000"/>
          <w:sz w:val="28"/>
          <w:szCs w:val="28"/>
          <w:lang w:val="uk-UA"/>
        </w:rPr>
        <w:t>грн, а саме:</w:t>
      </w:r>
    </w:p>
    <w:p w14:paraId="3D59B176" w14:textId="77777777" w:rsidR="00C22A90" w:rsidRPr="009E61B0" w:rsidRDefault="00C22A90" w:rsidP="00C22A90">
      <w:pPr>
        <w:pStyle w:val="af6"/>
        <w:spacing w:before="0" w:beforeAutospacing="0" w:after="0" w:afterAutospacing="0"/>
        <w:ind w:firstLine="567"/>
        <w:jc w:val="both"/>
        <w:rPr>
          <w:lang w:val="uk-UA"/>
        </w:rPr>
      </w:pPr>
      <w:r w:rsidRPr="00AB7726">
        <w:rPr>
          <w:color w:val="000000"/>
          <w:sz w:val="28"/>
          <w:szCs w:val="28"/>
        </w:rPr>
        <w:t>- 1 500,0</w:t>
      </w:r>
      <w:r>
        <w:rPr>
          <w:color w:val="000000"/>
          <w:sz w:val="28"/>
          <w:szCs w:val="28"/>
          <w:lang w:val="uk-UA"/>
        </w:rPr>
        <w:t>00</w:t>
      </w:r>
      <w:r w:rsidRPr="00AB7726">
        <w:rPr>
          <w:color w:val="000000"/>
          <w:sz w:val="28"/>
          <w:szCs w:val="28"/>
        </w:rPr>
        <w:t xml:space="preserve"> тис.</w:t>
      </w:r>
      <w:r>
        <w:rPr>
          <w:color w:val="000000"/>
          <w:sz w:val="28"/>
          <w:szCs w:val="28"/>
          <w:lang w:val="uk-UA"/>
        </w:rPr>
        <w:t xml:space="preserve"> </w:t>
      </w:r>
      <w:r w:rsidRPr="00AB7726">
        <w:rPr>
          <w:color w:val="000000"/>
          <w:sz w:val="28"/>
          <w:szCs w:val="28"/>
        </w:rPr>
        <w:t>грн</w:t>
      </w:r>
      <w:r>
        <w:rPr>
          <w:color w:val="000000"/>
          <w:sz w:val="28"/>
          <w:szCs w:val="28"/>
        </w:rPr>
        <w:t> – </w:t>
      </w:r>
      <w:r w:rsidRPr="009E61B0">
        <w:rPr>
          <w:color w:val="000000"/>
          <w:sz w:val="28"/>
          <w:szCs w:val="28"/>
          <w:lang w:val="uk-UA"/>
        </w:rPr>
        <w:t>співфінансування робіт Служби відновлення та розвитку інфраструктури у Вінницькій області (дорога державного значення);</w:t>
      </w:r>
    </w:p>
    <w:p w14:paraId="34F9DB7A" w14:textId="77777777" w:rsidR="00C22A90" w:rsidRPr="009E61B0" w:rsidRDefault="00C22A90" w:rsidP="00C22A90">
      <w:pPr>
        <w:pStyle w:val="af6"/>
        <w:spacing w:before="0" w:beforeAutospacing="0" w:after="0" w:afterAutospacing="0"/>
        <w:ind w:firstLine="567"/>
        <w:jc w:val="both"/>
        <w:rPr>
          <w:lang w:val="uk-UA"/>
        </w:rPr>
      </w:pPr>
      <w:r w:rsidRPr="009E61B0">
        <w:rPr>
          <w:b/>
          <w:bCs/>
          <w:color w:val="000000"/>
          <w:sz w:val="28"/>
          <w:szCs w:val="28"/>
          <w:lang w:val="uk-UA"/>
        </w:rPr>
        <w:t xml:space="preserve">- </w:t>
      </w:r>
      <w:r w:rsidRPr="009E61B0">
        <w:rPr>
          <w:color w:val="000000"/>
          <w:sz w:val="28"/>
          <w:szCs w:val="28"/>
          <w:lang w:val="uk-UA"/>
        </w:rPr>
        <w:t>10</w:t>
      </w:r>
      <w:r>
        <w:rPr>
          <w:color w:val="000000"/>
          <w:sz w:val="28"/>
          <w:szCs w:val="28"/>
          <w:lang w:val="uk-UA"/>
        </w:rPr>
        <w:t xml:space="preserve"> </w:t>
      </w:r>
      <w:r w:rsidRPr="009E61B0">
        <w:rPr>
          <w:color w:val="000000"/>
          <w:sz w:val="28"/>
          <w:szCs w:val="28"/>
          <w:lang w:val="uk-UA"/>
        </w:rPr>
        <w:t>639,1</w:t>
      </w:r>
      <w:r>
        <w:rPr>
          <w:color w:val="000000"/>
          <w:sz w:val="28"/>
          <w:szCs w:val="28"/>
          <w:lang w:val="uk-UA"/>
        </w:rPr>
        <w:t>00</w:t>
      </w:r>
      <w:r w:rsidRPr="009E61B0">
        <w:rPr>
          <w:color w:val="000000"/>
          <w:sz w:val="28"/>
          <w:szCs w:val="28"/>
          <w:lang w:val="uk-UA"/>
        </w:rPr>
        <w:t xml:space="preserve"> тис.</w:t>
      </w:r>
      <w:r>
        <w:rPr>
          <w:color w:val="000000"/>
          <w:sz w:val="28"/>
          <w:szCs w:val="28"/>
          <w:lang w:val="uk-UA"/>
        </w:rPr>
        <w:t xml:space="preserve"> </w:t>
      </w:r>
      <w:r w:rsidRPr="009E61B0">
        <w:rPr>
          <w:color w:val="000000"/>
          <w:sz w:val="28"/>
          <w:szCs w:val="28"/>
          <w:lang w:val="uk-UA"/>
        </w:rPr>
        <w:t>грн – співфінансування робіт Служби місцевих автомобільних доріг.</w:t>
      </w:r>
    </w:p>
    <w:p w14:paraId="4BF4D6FE" w14:textId="231B9EE0" w:rsidR="00E7254D" w:rsidRPr="00E7254D" w:rsidRDefault="00E7254D" w:rsidP="00E7254D">
      <w:pPr>
        <w:pStyle w:val="af6"/>
        <w:spacing w:before="0" w:beforeAutospacing="0" w:after="0" w:afterAutospacing="0"/>
        <w:ind w:firstLine="567"/>
        <w:jc w:val="both"/>
        <w:rPr>
          <w:color w:val="000000"/>
          <w:sz w:val="28"/>
          <w:szCs w:val="28"/>
          <w:lang w:val="uk-UA"/>
        </w:rPr>
      </w:pPr>
      <w:r w:rsidRPr="00E7254D">
        <w:rPr>
          <w:color w:val="000000"/>
          <w:sz w:val="28"/>
          <w:szCs w:val="28"/>
          <w:lang w:val="uk-UA"/>
        </w:rPr>
        <w:t xml:space="preserve">В рамках співфінансування Погребищенською міською радою та </w:t>
      </w:r>
      <w:r w:rsidR="00AC774B">
        <w:rPr>
          <w:color w:val="000000"/>
          <w:sz w:val="28"/>
          <w:szCs w:val="28"/>
          <w:lang w:val="uk-UA"/>
        </w:rPr>
        <w:t>д</w:t>
      </w:r>
      <w:r w:rsidRPr="00E7254D">
        <w:rPr>
          <w:color w:val="000000"/>
          <w:sz w:val="28"/>
          <w:szCs w:val="28"/>
          <w:lang w:val="uk-UA"/>
        </w:rPr>
        <w:t xml:space="preserve">ержавним підприємством «Служба місцевих автомобільних доріг у Вінницькій області» </w:t>
      </w:r>
      <w:r w:rsidR="00C22A90" w:rsidRPr="00E7254D">
        <w:rPr>
          <w:color w:val="000000"/>
          <w:sz w:val="28"/>
          <w:szCs w:val="28"/>
          <w:lang w:val="uk-UA"/>
        </w:rPr>
        <w:t xml:space="preserve">проведено ремонтні роботи </w:t>
      </w:r>
      <w:r w:rsidRPr="00E7254D">
        <w:rPr>
          <w:color w:val="000000"/>
          <w:sz w:val="28"/>
          <w:szCs w:val="28"/>
          <w:lang w:val="uk-UA"/>
        </w:rPr>
        <w:t>на дорог</w:t>
      </w:r>
      <w:r w:rsidR="00C22A90">
        <w:rPr>
          <w:color w:val="000000"/>
          <w:sz w:val="28"/>
          <w:szCs w:val="28"/>
          <w:lang w:val="uk-UA"/>
        </w:rPr>
        <w:t>ах</w:t>
      </w:r>
      <w:r w:rsidRPr="00E7254D">
        <w:rPr>
          <w:color w:val="000000"/>
          <w:sz w:val="28"/>
          <w:szCs w:val="28"/>
          <w:lang w:val="uk-UA"/>
        </w:rPr>
        <w:t xml:space="preserve"> загального користування місцевого значення :</w:t>
      </w:r>
    </w:p>
    <w:p w14:paraId="0AE8ABDD" w14:textId="2A2499BF" w:rsidR="00E7254D" w:rsidRDefault="00E7254D" w:rsidP="009279DD">
      <w:pPr>
        <w:spacing w:after="0" w:line="240" w:lineRule="auto"/>
        <w:ind w:firstLine="567"/>
        <w:jc w:val="both"/>
        <w:rPr>
          <w:rFonts w:ascii="Times New Roman" w:hAnsi="Times New Roman"/>
          <w:sz w:val="28"/>
          <w:szCs w:val="28"/>
        </w:rPr>
      </w:pPr>
      <w:r w:rsidRPr="00E7254D">
        <w:rPr>
          <w:rFonts w:ascii="Times New Roman" w:hAnsi="Times New Roman"/>
          <w:sz w:val="28"/>
          <w:szCs w:val="28"/>
        </w:rPr>
        <w:t>-С-02-17-23 с.</w:t>
      </w:r>
      <w:r w:rsidR="003B7C2E">
        <w:rPr>
          <w:rFonts w:ascii="Times New Roman" w:hAnsi="Times New Roman"/>
          <w:sz w:val="28"/>
          <w:szCs w:val="28"/>
        </w:rPr>
        <w:t xml:space="preserve"> </w:t>
      </w:r>
      <w:r w:rsidRPr="00E7254D">
        <w:rPr>
          <w:rFonts w:ascii="Times New Roman" w:hAnsi="Times New Roman"/>
          <w:sz w:val="28"/>
          <w:szCs w:val="28"/>
        </w:rPr>
        <w:t>Білашки -</w:t>
      </w:r>
      <w:r w:rsidR="00AC774B">
        <w:rPr>
          <w:rFonts w:ascii="Times New Roman" w:hAnsi="Times New Roman"/>
          <w:sz w:val="28"/>
          <w:szCs w:val="28"/>
        </w:rPr>
        <w:t xml:space="preserve"> </w:t>
      </w:r>
      <w:r w:rsidRPr="00E7254D">
        <w:rPr>
          <w:rFonts w:ascii="Times New Roman" w:hAnsi="Times New Roman"/>
          <w:sz w:val="28"/>
          <w:szCs w:val="28"/>
        </w:rPr>
        <w:t>с.</w:t>
      </w:r>
      <w:r w:rsidR="003B7C2E">
        <w:rPr>
          <w:rFonts w:ascii="Times New Roman" w:hAnsi="Times New Roman"/>
          <w:sz w:val="28"/>
          <w:szCs w:val="28"/>
        </w:rPr>
        <w:t xml:space="preserve"> </w:t>
      </w:r>
      <w:proofErr w:type="spellStart"/>
      <w:r w:rsidRPr="00E7254D">
        <w:rPr>
          <w:rFonts w:ascii="Times New Roman" w:hAnsi="Times New Roman"/>
          <w:sz w:val="28"/>
          <w:szCs w:val="28"/>
        </w:rPr>
        <w:t>Смарж</w:t>
      </w:r>
      <w:r w:rsidR="001E0E66">
        <w:rPr>
          <w:rFonts w:ascii="Times New Roman" w:hAnsi="Times New Roman"/>
          <w:sz w:val="28"/>
          <w:szCs w:val="28"/>
        </w:rPr>
        <w:t>и</w:t>
      </w:r>
      <w:r w:rsidRPr="00E7254D">
        <w:rPr>
          <w:rFonts w:ascii="Times New Roman" w:hAnsi="Times New Roman"/>
          <w:sz w:val="28"/>
          <w:szCs w:val="28"/>
        </w:rPr>
        <w:t>нці</w:t>
      </w:r>
      <w:proofErr w:type="spellEnd"/>
      <w:r w:rsidRPr="00E7254D">
        <w:rPr>
          <w:rFonts w:ascii="Times New Roman" w:hAnsi="Times New Roman"/>
          <w:sz w:val="28"/>
          <w:szCs w:val="28"/>
        </w:rPr>
        <w:t xml:space="preserve"> -</w:t>
      </w:r>
      <w:r w:rsidR="00AC774B">
        <w:rPr>
          <w:rFonts w:ascii="Times New Roman" w:hAnsi="Times New Roman"/>
          <w:sz w:val="28"/>
          <w:szCs w:val="28"/>
        </w:rPr>
        <w:t xml:space="preserve"> </w:t>
      </w:r>
      <w:r w:rsidRPr="00E7254D">
        <w:rPr>
          <w:rFonts w:ascii="Times New Roman" w:hAnsi="Times New Roman"/>
          <w:sz w:val="28"/>
          <w:szCs w:val="28"/>
        </w:rPr>
        <w:t>300,0</w:t>
      </w:r>
      <w:r w:rsidR="00E31CC9">
        <w:rPr>
          <w:rFonts w:ascii="Times New Roman" w:hAnsi="Times New Roman"/>
          <w:sz w:val="28"/>
          <w:szCs w:val="28"/>
        </w:rPr>
        <w:t>00</w:t>
      </w:r>
      <w:r w:rsidRPr="00E7254D">
        <w:rPr>
          <w:rFonts w:ascii="Times New Roman" w:hAnsi="Times New Roman"/>
          <w:sz w:val="28"/>
          <w:szCs w:val="28"/>
        </w:rPr>
        <w:t xml:space="preserve"> тис.</w:t>
      </w:r>
      <w:r w:rsidR="00AC774B">
        <w:rPr>
          <w:rFonts w:ascii="Times New Roman" w:hAnsi="Times New Roman"/>
          <w:sz w:val="28"/>
          <w:szCs w:val="28"/>
        </w:rPr>
        <w:t xml:space="preserve"> </w:t>
      </w:r>
      <w:r w:rsidRPr="00E7254D">
        <w:rPr>
          <w:rFonts w:ascii="Times New Roman" w:hAnsi="Times New Roman"/>
          <w:sz w:val="28"/>
          <w:szCs w:val="28"/>
        </w:rPr>
        <w:t>грн</w:t>
      </w:r>
      <w:r>
        <w:rPr>
          <w:rFonts w:ascii="Times New Roman" w:hAnsi="Times New Roman"/>
          <w:sz w:val="28"/>
          <w:szCs w:val="28"/>
        </w:rPr>
        <w:t>;</w:t>
      </w:r>
    </w:p>
    <w:p w14:paraId="1B15EBBE" w14:textId="00A5A779"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-С-02-17-39 с.</w:t>
      </w:r>
      <w:r w:rsidR="003B7C2E">
        <w:rPr>
          <w:rFonts w:ascii="Times New Roman" w:hAnsi="Times New Roman"/>
          <w:sz w:val="28"/>
          <w:szCs w:val="28"/>
        </w:rPr>
        <w:t xml:space="preserve"> </w:t>
      </w:r>
      <w:r>
        <w:rPr>
          <w:rFonts w:ascii="Times New Roman" w:hAnsi="Times New Roman"/>
          <w:sz w:val="28"/>
          <w:szCs w:val="28"/>
        </w:rPr>
        <w:t>Борщагівка</w:t>
      </w:r>
      <w:r w:rsidR="00AC774B">
        <w:rPr>
          <w:rFonts w:ascii="Times New Roman" w:hAnsi="Times New Roman"/>
          <w:sz w:val="28"/>
          <w:szCs w:val="28"/>
        </w:rPr>
        <w:t xml:space="preserve"> </w:t>
      </w:r>
      <w:r>
        <w:rPr>
          <w:rFonts w:ascii="Times New Roman" w:hAnsi="Times New Roman"/>
          <w:sz w:val="28"/>
          <w:szCs w:val="28"/>
        </w:rPr>
        <w:t>- Скибинці межа Київської області (ремонт містка)</w:t>
      </w:r>
      <w:r w:rsidR="00AC774B">
        <w:rPr>
          <w:rFonts w:ascii="Times New Roman" w:hAnsi="Times New Roman"/>
          <w:sz w:val="28"/>
          <w:szCs w:val="28"/>
        </w:rPr>
        <w:t xml:space="preserve"> </w:t>
      </w:r>
      <w:r>
        <w:rPr>
          <w:rFonts w:ascii="Times New Roman" w:hAnsi="Times New Roman"/>
          <w:sz w:val="28"/>
          <w:szCs w:val="28"/>
        </w:rPr>
        <w:t>-</w:t>
      </w:r>
      <w:r w:rsidR="00AC774B">
        <w:rPr>
          <w:rFonts w:ascii="Times New Roman" w:hAnsi="Times New Roman"/>
          <w:sz w:val="28"/>
          <w:szCs w:val="28"/>
        </w:rPr>
        <w:t xml:space="preserve"> </w:t>
      </w:r>
      <w:r>
        <w:rPr>
          <w:rFonts w:ascii="Times New Roman" w:hAnsi="Times New Roman"/>
          <w:sz w:val="28"/>
          <w:szCs w:val="28"/>
        </w:rPr>
        <w:t>320,0</w:t>
      </w:r>
      <w:r w:rsidR="00E31CC9">
        <w:rPr>
          <w:rFonts w:ascii="Times New Roman" w:hAnsi="Times New Roman"/>
          <w:sz w:val="28"/>
          <w:szCs w:val="28"/>
        </w:rPr>
        <w:t>00</w:t>
      </w:r>
      <w:r>
        <w:rPr>
          <w:rFonts w:ascii="Times New Roman" w:hAnsi="Times New Roman"/>
          <w:sz w:val="28"/>
          <w:szCs w:val="28"/>
        </w:rPr>
        <w:t xml:space="preserve"> тис.</w:t>
      </w:r>
      <w:r w:rsidR="00AC774B">
        <w:rPr>
          <w:rFonts w:ascii="Times New Roman" w:hAnsi="Times New Roman"/>
          <w:sz w:val="28"/>
          <w:szCs w:val="28"/>
        </w:rPr>
        <w:t xml:space="preserve"> </w:t>
      </w:r>
      <w:r>
        <w:rPr>
          <w:rFonts w:ascii="Times New Roman" w:hAnsi="Times New Roman"/>
          <w:sz w:val="28"/>
          <w:szCs w:val="28"/>
        </w:rPr>
        <w:t>грн;</w:t>
      </w:r>
    </w:p>
    <w:p w14:paraId="3301A32D" w14:textId="6F1C219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-С-02-17-17 с</w:t>
      </w:r>
      <w:r w:rsidR="003B7C2E">
        <w:rPr>
          <w:rFonts w:ascii="Times New Roman" w:hAnsi="Times New Roman"/>
          <w:sz w:val="28"/>
          <w:szCs w:val="28"/>
        </w:rPr>
        <w:t xml:space="preserve">. </w:t>
      </w:r>
      <w:proofErr w:type="spellStart"/>
      <w:r>
        <w:rPr>
          <w:rFonts w:ascii="Times New Roman" w:hAnsi="Times New Roman"/>
          <w:sz w:val="28"/>
          <w:szCs w:val="28"/>
        </w:rPr>
        <w:t>Старостинці</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с .Ліщинці</w:t>
      </w:r>
      <w:r w:rsidR="003B7C2E">
        <w:rPr>
          <w:rFonts w:ascii="Times New Roman" w:hAnsi="Times New Roman"/>
          <w:sz w:val="28"/>
          <w:szCs w:val="28"/>
        </w:rPr>
        <w:t xml:space="preserve"> </w:t>
      </w:r>
      <w:r>
        <w:rPr>
          <w:rFonts w:ascii="Times New Roman" w:hAnsi="Times New Roman"/>
          <w:sz w:val="28"/>
          <w:szCs w:val="28"/>
        </w:rPr>
        <w:t>-750,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60DDD64E" w14:textId="47E21C82"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-О-02-17-05 границя Житомирської області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Іллінці -900,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397349D3" w14:textId="047DE7EA"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-О-02-17-30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w:t>
      </w:r>
      <w:r w:rsidR="003B7C2E">
        <w:rPr>
          <w:rFonts w:ascii="Times New Roman" w:hAnsi="Times New Roman"/>
          <w:sz w:val="28"/>
          <w:szCs w:val="28"/>
        </w:rPr>
        <w:t xml:space="preserve"> </w:t>
      </w:r>
      <w:r>
        <w:rPr>
          <w:rFonts w:ascii="Times New Roman" w:hAnsi="Times New Roman"/>
          <w:sz w:val="28"/>
          <w:szCs w:val="28"/>
        </w:rPr>
        <w:t>- с.</w:t>
      </w:r>
      <w:r w:rsidR="003B7C2E">
        <w:rPr>
          <w:rFonts w:ascii="Times New Roman" w:hAnsi="Times New Roman"/>
          <w:sz w:val="28"/>
          <w:szCs w:val="28"/>
        </w:rPr>
        <w:t xml:space="preserve"> </w:t>
      </w:r>
      <w:r>
        <w:rPr>
          <w:rFonts w:ascii="Times New Roman" w:hAnsi="Times New Roman"/>
          <w:sz w:val="28"/>
          <w:szCs w:val="28"/>
        </w:rPr>
        <w:t>Левківка -</w:t>
      </w:r>
      <w:r w:rsidR="003B7C2E">
        <w:rPr>
          <w:rFonts w:ascii="Times New Roman" w:hAnsi="Times New Roman"/>
          <w:sz w:val="28"/>
          <w:szCs w:val="28"/>
        </w:rPr>
        <w:t xml:space="preserve"> </w:t>
      </w:r>
      <w:r>
        <w:rPr>
          <w:rFonts w:ascii="Times New Roman" w:hAnsi="Times New Roman"/>
          <w:sz w:val="28"/>
          <w:szCs w:val="28"/>
        </w:rPr>
        <w:t>250,0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16E3F52D" w14:textId="65086473"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С-02-17-01 м.</w:t>
      </w:r>
      <w:r w:rsidR="003B7C2E">
        <w:rPr>
          <w:rFonts w:ascii="Times New Roman" w:hAnsi="Times New Roman"/>
          <w:sz w:val="28"/>
          <w:szCs w:val="28"/>
        </w:rPr>
        <w:t xml:space="preserve"> </w:t>
      </w:r>
      <w:r>
        <w:rPr>
          <w:rFonts w:ascii="Times New Roman" w:hAnsi="Times New Roman"/>
          <w:sz w:val="28"/>
          <w:szCs w:val="28"/>
        </w:rPr>
        <w:t>Погребище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 Ширмівка -</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Соснівка -450,</w:t>
      </w:r>
      <w:r w:rsidR="00E31CC9">
        <w:rPr>
          <w:rFonts w:ascii="Times New Roman" w:hAnsi="Times New Roman"/>
          <w:sz w:val="28"/>
          <w:szCs w:val="28"/>
        </w:rPr>
        <w:t>00</w:t>
      </w:r>
      <w:r>
        <w:rPr>
          <w:rFonts w:ascii="Times New Roman" w:hAnsi="Times New Roman"/>
          <w:sz w:val="28"/>
          <w:szCs w:val="28"/>
        </w:rPr>
        <w:t>0 тис.</w:t>
      </w:r>
      <w:r w:rsidR="003B7C2E">
        <w:rPr>
          <w:rFonts w:ascii="Times New Roman" w:hAnsi="Times New Roman"/>
          <w:sz w:val="28"/>
          <w:szCs w:val="28"/>
        </w:rPr>
        <w:t xml:space="preserve"> </w:t>
      </w:r>
      <w:r>
        <w:rPr>
          <w:rFonts w:ascii="Times New Roman" w:hAnsi="Times New Roman"/>
          <w:sz w:val="28"/>
          <w:szCs w:val="28"/>
        </w:rPr>
        <w:t>грн;</w:t>
      </w:r>
    </w:p>
    <w:p w14:paraId="42418ACD" w14:textId="12D06811"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-С-02-17-06 с-ще </w:t>
      </w:r>
      <w:proofErr w:type="spellStart"/>
      <w:r>
        <w:rPr>
          <w:rFonts w:ascii="Times New Roman" w:hAnsi="Times New Roman"/>
          <w:sz w:val="28"/>
          <w:szCs w:val="28"/>
        </w:rPr>
        <w:t>Турбів</w:t>
      </w:r>
      <w:proofErr w:type="spellEnd"/>
      <w:r>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 xml:space="preserve">Погребище </w:t>
      </w:r>
      <w:r w:rsidR="003B7C2E">
        <w:rPr>
          <w:rFonts w:ascii="Times New Roman" w:hAnsi="Times New Roman"/>
          <w:sz w:val="28"/>
          <w:szCs w:val="28"/>
        </w:rPr>
        <w:t xml:space="preserve">– </w:t>
      </w:r>
      <w:r>
        <w:rPr>
          <w:rFonts w:ascii="Times New Roman" w:hAnsi="Times New Roman"/>
          <w:sz w:val="28"/>
          <w:szCs w:val="28"/>
        </w:rPr>
        <w:t>м.</w:t>
      </w:r>
      <w:r w:rsidR="003B7C2E">
        <w:rPr>
          <w:rFonts w:ascii="Times New Roman" w:hAnsi="Times New Roman"/>
          <w:sz w:val="28"/>
          <w:szCs w:val="28"/>
        </w:rPr>
        <w:t xml:space="preserve"> </w:t>
      </w:r>
      <w:r>
        <w:rPr>
          <w:rFonts w:ascii="Times New Roman" w:hAnsi="Times New Roman"/>
          <w:sz w:val="28"/>
          <w:szCs w:val="28"/>
        </w:rPr>
        <w:t>Сквира -</w:t>
      </w:r>
      <w:r w:rsidR="003B7C2E">
        <w:rPr>
          <w:rFonts w:ascii="Times New Roman" w:hAnsi="Times New Roman"/>
          <w:sz w:val="28"/>
          <w:szCs w:val="28"/>
        </w:rPr>
        <w:t xml:space="preserve"> </w:t>
      </w:r>
      <w:r>
        <w:rPr>
          <w:rFonts w:ascii="Times New Roman" w:hAnsi="Times New Roman"/>
          <w:sz w:val="28"/>
          <w:szCs w:val="28"/>
        </w:rPr>
        <w:t>с.Веселівка-750,</w:t>
      </w:r>
      <w:r w:rsidR="00E31CC9">
        <w:rPr>
          <w:rFonts w:ascii="Times New Roman" w:hAnsi="Times New Roman"/>
          <w:sz w:val="28"/>
          <w:szCs w:val="28"/>
        </w:rPr>
        <w:t>00</w:t>
      </w:r>
      <w:r>
        <w:rPr>
          <w:rFonts w:ascii="Times New Roman" w:hAnsi="Times New Roman"/>
          <w:sz w:val="28"/>
          <w:szCs w:val="28"/>
        </w:rPr>
        <w:t>0</w:t>
      </w:r>
      <w:r w:rsidR="003B7C2E">
        <w:rPr>
          <w:rFonts w:ascii="Times New Roman" w:hAnsi="Times New Roman"/>
          <w:sz w:val="28"/>
          <w:szCs w:val="28"/>
        </w:rPr>
        <w:t xml:space="preserve"> </w:t>
      </w:r>
      <w:r>
        <w:rPr>
          <w:rFonts w:ascii="Times New Roman" w:hAnsi="Times New Roman"/>
          <w:sz w:val="28"/>
          <w:szCs w:val="28"/>
        </w:rPr>
        <w:t>тис.</w:t>
      </w:r>
      <w:r w:rsidR="003B7C2E">
        <w:rPr>
          <w:rFonts w:ascii="Times New Roman" w:hAnsi="Times New Roman"/>
          <w:sz w:val="28"/>
          <w:szCs w:val="28"/>
        </w:rPr>
        <w:t xml:space="preserve"> </w:t>
      </w:r>
      <w:r>
        <w:rPr>
          <w:rFonts w:ascii="Times New Roman" w:hAnsi="Times New Roman"/>
          <w:sz w:val="28"/>
          <w:szCs w:val="28"/>
        </w:rPr>
        <w:t>грн;</w:t>
      </w:r>
    </w:p>
    <w:p w14:paraId="6776B0F0" w14:textId="6E4819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-С-0217-25 с.</w:t>
      </w:r>
      <w:r w:rsidR="003B7C2E">
        <w:rPr>
          <w:rFonts w:ascii="Times New Roman" w:hAnsi="Times New Roman"/>
          <w:sz w:val="28"/>
          <w:szCs w:val="28"/>
        </w:rPr>
        <w:t xml:space="preserve"> </w:t>
      </w:r>
      <w:r>
        <w:rPr>
          <w:rFonts w:ascii="Times New Roman" w:hAnsi="Times New Roman"/>
          <w:sz w:val="28"/>
          <w:szCs w:val="28"/>
        </w:rPr>
        <w:t>Черемошне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Васильківці-2 489,1</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p>
    <w:p w14:paraId="4F6ED88E" w14:textId="3BE508F1"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-О-02-17-03 ст.</w:t>
      </w:r>
      <w:r w:rsidR="003B7C2E">
        <w:rPr>
          <w:rFonts w:ascii="Times New Roman" w:hAnsi="Times New Roman"/>
          <w:sz w:val="28"/>
          <w:szCs w:val="28"/>
        </w:rPr>
        <w:t xml:space="preserve"> </w:t>
      </w:r>
      <w:r>
        <w:rPr>
          <w:rFonts w:ascii="Times New Roman" w:hAnsi="Times New Roman"/>
          <w:sz w:val="28"/>
          <w:szCs w:val="28"/>
        </w:rPr>
        <w:t>Погребище Перше</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Адамівка</w:t>
      </w:r>
      <w:r w:rsidR="003B7C2E">
        <w:rPr>
          <w:rFonts w:ascii="Times New Roman" w:hAnsi="Times New Roman"/>
          <w:sz w:val="28"/>
          <w:szCs w:val="28"/>
        </w:rPr>
        <w:t xml:space="preserve"> </w:t>
      </w:r>
      <w:r>
        <w:rPr>
          <w:rFonts w:ascii="Times New Roman" w:hAnsi="Times New Roman"/>
          <w:sz w:val="28"/>
          <w:szCs w:val="28"/>
        </w:rPr>
        <w:t>-</w:t>
      </w:r>
      <w:r w:rsidR="003B7C2E">
        <w:rPr>
          <w:rFonts w:ascii="Times New Roman" w:hAnsi="Times New Roman"/>
          <w:sz w:val="28"/>
          <w:szCs w:val="28"/>
        </w:rPr>
        <w:t xml:space="preserve"> </w:t>
      </w:r>
      <w:r>
        <w:rPr>
          <w:rFonts w:ascii="Times New Roman" w:hAnsi="Times New Roman"/>
          <w:sz w:val="28"/>
          <w:szCs w:val="28"/>
        </w:rPr>
        <w:t>с.</w:t>
      </w:r>
      <w:r w:rsidR="003B7C2E">
        <w:rPr>
          <w:rFonts w:ascii="Times New Roman" w:hAnsi="Times New Roman"/>
          <w:sz w:val="28"/>
          <w:szCs w:val="28"/>
        </w:rPr>
        <w:t xml:space="preserve"> </w:t>
      </w:r>
      <w:r>
        <w:rPr>
          <w:rFonts w:ascii="Times New Roman" w:hAnsi="Times New Roman"/>
          <w:sz w:val="28"/>
          <w:szCs w:val="28"/>
        </w:rPr>
        <w:t>Розкопане -с.</w:t>
      </w:r>
      <w:r w:rsidR="003B7C2E">
        <w:rPr>
          <w:rFonts w:ascii="Times New Roman" w:hAnsi="Times New Roman"/>
          <w:sz w:val="28"/>
          <w:szCs w:val="28"/>
        </w:rPr>
        <w:t xml:space="preserve"> </w:t>
      </w:r>
      <w:r>
        <w:rPr>
          <w:rFonts w:ascii="Times New Roman" w:hAnsi="Times New Roman"/>
          <w:sz w:val="28"/>
          <w:szCs w:val="28"/>
        </w:rPr>
        <w:t>Барвінкове</w:t>
      </w:r>
      <w:r w:rsidR="003B7C2E">
        <w:rPr>
          <w:rFonts w:ascii="Times New Roman" w:hAnsi="Times New Roman"/>
          <w:sz w:val="28"/>
          <w:szCs w:val="28"/>
        </w:rPr>
        <w:t xml:space="preserve"> </w:t>
      </w:r>
      <w:r>
        <w:rPr>
          <w:rFonts w:ascii="Times New Roman" w:hAnsi="Times New Roman"/>
          <w:sz w:val="28"/>
          <w:szCs w:val="28"/>
        </w:rPr>
        <w:t>-750,0</w:t>
      </w:r>
      <w:r w:rsidR="00E31CC9">
        <w:rPr>
          <w:rFonts w:ascii="Times New Roman" w:hAnsi="Times New Roman"/>
          <w:sz w:val="28"/>
          <w:szCs w:val="28"/>
        </w:rPr>
        <w:t>00</w:t>
      </w:r>
      <w:r>
        <w:rPr>
          <w:rFonts w:ascii="Times New Roman" w:hAnsi="Times New Roman"/>
          <w:sz w:val="28"/>
          <w:szCs w:val="28"/>
        </w:rPr>
        <w:t xml:space="preserve"> тис</w:t>
      </w:r>
      <w:r w:rsidR="003B7C2E">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A76929B" w14:textId="3802F605"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-С-02-17-31 Ординці </w:t>
      </w:r>
      <w:r w:rsidR="003B7C2E">
        <w:rPr>
          <w:rFonts w:ascii="Times New Roman" w:hAnsi="Times New Roman"/>
          <w:sz w:val="28"/>
          <w:szCs w:val="28"/>
        </w:rPr>
        <w:t xml:space="preserve"> -  </w:t>
      </w:r>
      <w:proofErr w:type="spellStart"/>
      <w:r>
        <w:rPr>
          <w:rFonts w:ascii="Times New Roman" w:hAnsi="Times New Roman"/>
          <w:sz w:val="28"/>
          <w:szCs w:val="28"/>
        </w:rPr>
        <w:t>Спичинці</w:t>
      </w:r>
      <w:proofErr w:type="spellEnd"/>
      <w:r>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900,0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3B7C2E">
        <w:rPr>
          <w:rFonts w:ascii="Times New Roman" w:hAnsi="Times New Roman"/>
          <w:sz w:val="28"/>
          <w:szCs w:val="28"/>
        </w:rPr>
        <w:t>;</w:t>
      </w:r>
    </w:p>
    <w:p w14:paraId="61E32809" w14:textId="2C68CEC4"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-С-02-17-11 </w:t>
      </w:r>
      <w:proofErr w:type="spellStart"/>
      <w:r>
        <w:rPr>
          <w:rFonts w:ascii="Times New Roman" w:hAnsi="Times New Roman"/>
          <w:sz w:val="28"/>
          <w:szCs w:val="28"/>
        </w:rPr>
        <w:t>Григорівка</w:t>
      </w:r>
      <w:proofErr w:type="spellEnd"/>
      <w:r w:rsidR="003B7C2E">
        <w:rPr>
          <w:rFonts w:ascii="Times New Roman" w:hAnsi="Times New Roman"/>
          <w:sz w:val="28"/>
          <w:szCs w:val="28"/>
        </w:rPr>
        <w:t xml:space="preserve"> – </w:t>
      </w:r>
      <w:r>
        <w:rPr>
          <w:rFonts w:ascii="Times New Roman" w:hAnsi="Times New Roman"/>
          <w:sz w:val="28"/>
          <w:szCs w:val="28"/>
        </w:rPr>
        <w:t>Мончин</w:t>
      </w:r>
      <w:r w:rsidR="003B7C2E">
        <w:rPr>
          <w:rFonts w:ascii="Times New Roman" w:hAnsi="Times New Roman"/>
          <w:sz w:val="28"/>
          <w:szCs w:val="28"/>
        </w:rPr>
        <w:t xml:space="preserve"> </w:t>
      </w:r>
      <w:r w:rsidR="00E31CC9">
        <w:rPr>
          <w:rFonts w:ascii="Times New Roman" w:hAnsi="Times New Roman"/>
          <w:sz w:val="28"/>
          <w:szCs w:val="28"/>
        </w:rPr>
        <w:t xml:space="preserve">– </w:t>
      </w:r>
      <w:r w:rsidR="003B7C2E">
        <w:rPr>
          <w:rFonts w:ascii="Times New Roman" w:hAnsi="Times New Roman"/>
          <w:sz w:val="28"/>
          <w:szCs w:val="28"/>
        </w:rPr>
        <w:t xml:space="preserve"> </w:t>
      </w:r>
      <w:r>
        <w:rPr>
          <w:rFonts w:ascii="Times New Roman" w:hAnsi="Times New Roman"/>
          <w:sz w:val="28"/>
          <w:szCs w:val="28"/>
        </w:rPr>
        <w:t>200,0</w:t>
      </w:r>
      <w:r w:rsidR="00E31CC9">
        <w:rPr>
          <w:rFonts w:ascii="Times New Roman" w:hAnsi="Times New Roman"/>
          <w:sz w:val="28"/>
          <w:szCs w:val="28"/>
        </w:rPr>
        <w:t>00</w:t>
      </w:r>
      <w:r>
        <w:rPr>
          <w:rFonts w:ascii="Times New Roman" w:hAnsi="Times New Roman"/>
          <w:sz w:val="28"/>
          <w:szCs w:val="28"/>
        </w:rPr>
        <w:t xml:space="preserve"> тис.</w:t>
      </w:r>
      <w:r w:rsidR="001E0E66">
        <w:rPr>
          <w:rFonts w:ascii="Times New Roman" w:hAnsi="Times New Roman"/>
          <w:sz w:val="28"/>
          <w:szCs w:val="28"/>
        </w:rPr>
        <w:t xml:space="preserve"> </w:t>
      </w:r>
      <w:r>
        <w:rPr>
          <w:rFonts w:ascii="Times New Roman" w:hAnsi="Times New Roman"/>
          <w:sz w:val="28"/>
          <w:szCs w:val="28"/>
        </w:rPr>
        <w:t>грн</w:t>
      </w:r>
      <w:r w:rsidR="001E0E66">
        <w:rPr>
          <w:rFonts w:ascii="Times New Roman" w:hAnsi="Times New Roman"/>
          <w:sz w:val="28"/>
          <w:szCs w:val="28"/>
        </w:rPr>
        <w:t>;</w:t>
      </w:r>
    </w:p>
    <w:p w14:paraId="6283D867" w14:textId="293EE86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-О-02-10-03 Липовець</w:t>
      </w:r>
      <w:r w:rsidR="009279DD">
        <w:rPr>
          <w:rFonts w:ascii="Times New Roman" w:hAnsi="Times New Roman"/>
          <w:sz w:val="28"/>
          <w:szCs w:val="28"/>
        </w:rPr>
        <w:t xml:space="preserve"> </w:t>
      </w:r>
      <w:r>
        <w:rPr>
          <w:rFonts w:ascii="Times New Roman" w:hAnsi="Times New Roman"/>
          <w:sz w:val="28"/>
          <w:szCs w:val="28"/>
        </w:rPr>
        <w:t>-</w:t>
      </w:r>
      <w:r w:rsidR="009279DD">
        <w:rPr>
          <w:rFonts w:ascii="Times New Roman" w:hAnsi="Times New Roman"/>
          <w:sz w:val="28"/>
          <w:szCs w:val="28"/>
        </w:rPr>
        <w:t xml:space="preserve"> </w:t>
      </w:r>
      <w:r>
        <w:rPr>
          <w:rFonts w:ascii="Times New Roman" w:hAnsi="Times New Roman"/>
          <w:sz w:val="28"/>
          <w:szCs w:val="28"/>
        </w:rPr>
        <w:t xml:space="preserve">Славна </w:t>
      </w:r>
      <w:r w:rsidR="009279DD">
        <w:rPr>
          <w:rFonts w:ascii="Times New Roman" w:hAnsi="Times New Roman"/>
          <w:sz w:val="28"/>
          <w:szCs w:val="28"/>
        </w:rPr>
        <w:t xml:space="preserve">– </w:t>
      </w:r>
      <w:proofErr w:type="spellStart"/>
      <w:r>
        <w:rPr>
          <w:rFonts w:ascii="Times New Roman" w:hAnsi="Times New Roman"/>
          <w:sz w:val="28"/>
          <w:szCs w:val="28"/>
        </w:rPr>
        <w:t>Спичинці</w:t>
      </w:r>
      <w:proofErr w:type="spellEnd"/>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650,0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7711E046" w14:textId="684B4D0D"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-С-02-17-04</w:t>
      </w:r>
      <w:r w:rsidR="009279DD">
        <w:rPr>
          <w:rFonts w:ascii="Times New Roman" w:hAnsi="Times New Roman"/>
          <w:sz w:val="28"/>
          <w:szCs w:val="28"/>
        </w:rPr>
        <w:t xml:space="preserve"> </w:t>
      </w:r>
      <w:r>
        <w:rPr>
          <w:rFonts w:ascii="Times New Roman" w:hAnsi="Times New Roman"/>
          <w:sz w:val="28"/>
          <w:szCs w:val="28"/>
        </w:rPr>
        <w:t xml:space="preserve">Очеретня </w:t>
      </w:r>
      <w:r w:rsidR="009279DD">
        <w:rPr>
          <w:rFonts w:ascii="Times New Roman" w:hAnsi="Times New Roman"/>
          <w:sz w:val="28"/>
          <w:szCs w:val="28"/>
        </w:rPr>
        <w:t xml:space="preserve">– </w:t>
      </w:r>
      <w:proofErr w:type="spellStart"/>
      <w:r>
        <w:rPr>
          <w:rFonts w:ascii="Times New Roman" w:hAnsi="Times New Roman"/>
          <w:sz w:val="28"/>
          <w:szCs w:val="28"/>
        </w:rPr>
        <w:t>Плисків</w:t>
      </w:r>
      <w:proofErr w:type="spellEnd"/>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330,0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03D5DD1D" w14:textId="11B160BE"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-С-02-17-22 Степанки</w:t>
      </w:r>
      <w:r w:rsidR="009279DD">
        <w:rPr>
          <w:rFonts w:ascii="Times New Roman" w:hAnsi="Times New Roman"/>
          <w:sz w:val="28"/>
          <w:szCs w:val="28"/>
        </w:rPr>
        <w:t xml:space="preserve"> – </w:t>
      </w:r>
      <w:r>
        <w:rPr>
          <w:rFonts w:ascii="Times New Roman" w:hAnsi="Times New Roman"/>
          <w:sz w:val="28"/>
          <w:szCs w:val="28"/>
        </w:rPr>
        <w:t>Талалаї</w:t>
      </w:r>
      <w:r w:rsidR="009279DD">
        <w:rPr>
          <w:rFonts w:ascii="Times New Roman" w:hAnsi="Times New Roman"/>
          <w:sz w:val="28"/>
          <w:szCs w:val="28"/>
        </w:rPr>
        <w:t xml:space="preserve"> </w:t>
      </w:r>
      <w:r w:rsidR="00E31CC9">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E90426E" w14:textId="5A2B6DE0" w:rsidR="00E7254D" w:rsidRDefault="00E7254D" w:rsidP="009279DD">
      <w:pPr>
        <w:spacing w:after="0" w:line="240" w:lineRule="auto"/>
        <w:ind w:firstLine="567"/>
        <w:jc w:val="both"/>
        <w:rPr>
          <w:rFonts w:ascii="Times New Roman" w:hAnsi="Times New Roman"/>
          <w:sz w:val="28"/>
          <w:szCs w:val="28"/>
        </w:rPr>
      </w:pPr>
      <w:r>
        <w:rPr>
          <w:rFonts w:ascii="Times New Roman" w:hAnsi="Times New Roman"/>
          <w:sz w:val="28"/>
          <w:szCs w:val="28"/>
        </w:rPr>
        <w:t xml:space="preserve">-С-02-17-28 </w:t>
      </w:r>
      <w:proofErr w:type="spellStart"/>
      <w:r>
        <w:rPr>
          <w:rFonts w:ascii="Times New Roman" w:hAnsi="Times New Roman"/>
          <w:sz w:val="28"/>
          <w:szCs w:val="28"/>
        </w:rPr>
        <w:t>Станилівка</w:t>
      </w:r>
      <w:proofErr w:type="spellEnd"/>
      <w:r>
        <w:rPr>
          <w:rFonts w:ascii="Times New Roman" w:hAnsi="Times New Roman"/>
          <w:sz w:val="28"/>
          <w:szCs w:val="28"/>
        </w:rPr>
        <w:t xml:space="preserve"> </w:t>
      </w:r>
      <w:r w:rsidR="009279DD">
        <w:rPr>
          <w:rFonts w:ascii="Times New Roman" w:hAnsi="Times New Roman"/>
          <w:sz w:val="28"/>
          <w:szCs w:val="28"/>
        </w:rPr>
        <w:t xml:space="preserve">– </w:t>
      </w:r>
      <w:r>
        <w:rPr>
          <w:rFonts w:ascii="Times New Roman" w:hAnsi="Times New Roman"/>
          <w:sz w:val="28"/>
          <w:szCs w:val="28"/>
        </w:rPr>
        <w:t>Білашки</w:t>
      </w:r>
      <w:r w:rsidR="00E31CC9">
        <w:rPr>
          <w:rFonts w:ascii="Times New Roman" w:hAnsi="Times New Roman"/>
          <w:sz w:val="28"/>
          <w:szCs w:val="28"/>
        </w:rPr>
        <w:t xml:space="preserve"> – </w:t>
      </w:r>
      <w:r>
        <w:rPr>
          <w:rFonts w:ascii="Times New Roman" w:hAnsi="Times New Roman"/>
          <w:sz w:val="28"/>
          <w:szCs w:val="28"/>
        </w:rPr>
        <w:t>300,0</w:t>
      </w:r>
      <w:r w:rsidR="00E31CC9">
        <w:rPr>
          <w:rFonts w:ascii="Times New Roman" w:hAnsi="Times New Roman"/>
          <w:sz w:val="28"/>
          <w:szCs w:val="28"/>
        </w:rPr>
        <w:t>00</w:t>
      </w:r>
      <w:r>
        <w:rPr>
          <w:rFonts w:ascii="Times New Roman" w:hAnsi="Times New Roman"/>
          <w:sz w:val="28"/>
          <w:szCs w:val="28"/>
        </w:rPr>
        <w:t xml:space="preserve"> тис.</w:t>
      </w:r>
      <w:r w:rsidR="009279DD">
        <w:rPr>
          <w:rFonts w:ascii="Times New Roman" w:hAnsi="Times New Roman"/>
          <w:sz w:val="28"/>
          <w:szCs w:val="28"/>
        </w:rPr>
        <w:t xml:space="preserve"> </w:t>
      </w:r>
      <w:r>
        <w:rPr>
          <w:rFonts w:ascii="Times New Roman" w:hAnsi="Times New Roman"/>
          <w:sz w:val="28"/>
          <w:szCs w:val="28"/>
        </w:rPr>
        <w:t>грн</w:t>
      </w:r>
      <w:r w:rsidR="009279DD">
        <w:rPr>
          <w:rFonts w:ascii="Times New Roman" w:hAnsi="Times New Roman"/>
          <w:sz w:val="28"/>
          <w:szCs w:val="28"/>
        </w:rPr>
        <w:t>;</w:t>
      </w:r>
    </w:p>
    <w:p w14:paraId="3F5145D6" w14:textId="0CE9E937" w:rsidR="00E7254D" w:rsidRDefault="009279DD" w:rsidP="009279DD">
      <w:pPr>
        <w:spacing w:after="0" w:line="240" w:lineRule="auto"/>
        <w:ind w:firstLine="567"/>
        <w:jc w:val="both"/>
        <w:rPr>
          <w:rFonts w:ascii="Times New Roman" w:hAnsi="Times New Roman"/>
          <w:sz w:val="28"/>
          <w:szCs w:val="28"/>
        </w:rPr>
      </w:pPr>
      <w:r>
        <w:rPr>
          <w:rFonts w:ascii="Times New Roman" w:hAnsi="Times New Roman"/>
          <w:sz w:val="28"/>
          <w:szCs w:val="28"/>
        </w:rPr>
        <w:t>-</w:t>
      </w:r>
      <w:r w:rsidR="00E7254D">
        <w:rPr>
          <w:rFonts w:ascii="Times New Roman" w:hAnsi="Times New Roman"/>
          <w:sz w:val="28"/>
          <w:szCs w:val="28"/>
        </w:rPr>
        <w:t xml:space="preserve">С-02-17-32 </w:t>
      </w:r>
      <w:proofErr w:type="spellStart"/>
      <w:r w:rsidR="00E7254D">
        <w:rPr>
          <w:rFonts w:ascii="Times New Roman" w:hAnsi="Times New Roman"/>
          <w:sz w:val="28"/>
          <w:szCs w:val="28"/>
        </w:rPr>
        <w:t>Турбів</w:t>
      </w:r>
      <w:proofErr w:type="spellEnd"/>
      <w:r>
        <w:rPr>
          <w:rFonts w:ascii="Times New Roman" w:hAnsi="Times New Roman"/>
          <w:sz w:val="28"/>
          <w:szCs w:val="28"/>
        </w:rPr>
        <w:t xml:space="preserve"> – </w:t>
      </w:r>
      <w:r w:rsidR="00E7254D">
        <w:rPr>
          <w:rFonts w:ascii="Times New Roman" w:hAnsi="Times New Roman"/>
          <w:sz w:val="28"/>
          <w:szCs w:val="28"/>
        </w:rPr>
        <w:t>Погребище</w:t>
      </w:r>
      <w:r>
        <w:rPr>
          <w:rFonts w:ascii="Times New Roman" w:hAnsi="Times New Roman"/>
          <w:sz w:val="28"/>
          <w:szCs w:val="28"/>
        </w:rPr>
        <w:t xml:space="preserve"> – </w:t>
      </w:r>
      <w:r w:rsidR="00E7254D">
        <w:rPr>
          <w:rFonts w:ascii="Times New Roman" w:hAnsi="Times New Roman"/>
          <w:sz w:val="28"/>
          <w:szCs w:val="28"/>
        </w:rPr>
        <w:t>Сквира</w:t>
      </w:r>
      <w:r>
        <w:rPr>
          <w:rFonts w:ascii="Times New Roman" w:hAnsi="Times New Roman"/>
          <w:sz w:val="28"/>
          <w:szCs w:val="28"/>
        </w:rPr>
        <w:t xml:space="preserve"> – </w:t>
      </w:r>
      <w:r w:rsidR="00E7254D">
        <w:rPr>
          <w:rFonts w:ascii="Times New Roman" w:hAnsi="Times New Roman"/>
          <w:sz w:val="28"/>
          <w:szCs w:val="28"/>
        </w:rPr>
        <w:t>Черемошне</w:t>
      </w:r>
      <w:r>
        <w:rPr>
          <w:rFonts w:ascii="Times New Roman" w:hAnsi="Times New Roman"/>
          <w:sz w:val="28"/>
          <w:szCs w:val="28"/>
        </w:rPr>
        <w:t xml:space="preserve"> </w:t>
      </w:r>
      <w:r w:rsidR="00E31CC9">
        <w:rPr>
          <w:rFonts w:ascii="Times New Roman" w:hAnsi="Times New Roman"/>
          <w:sz w:val="28"/>
          <w:szCs w:val="28"/>
        </w:rPr>
        <w:t xml:space="preserve">– </w:t>
      </w:r>
      <w:r w:rsidR="00E7254D">
        <w:rPr>
          <w:rFonts w:ascii="Times New Roman" w:hAnsi="Times New Roman"/>
          <w:sz w:val="28"/>
          <w:szCs w:val="28"/>
        </w:rPr>
        <w:t>300,</w:t>
      </w:r>
      <w:r w:rsidR="00E31CC9">
        <w:rPr>
          <w:rFonts w:ascii="Times New Roman" w:hAnsi="Times New Roman"/>
          <w:sz w:val="28"/>
          <w:szCs w:val="28"/>
        </w:rPr>
        <w:t>00</w:t>
      </w:r>
      <w:r w:rsidR="00E7254D">
        <w:rPr>
          <w:rFonts w:ascii="Times New Roman" w:hAnsi="Times New Roman"/>
          <w:sz w:val="28"/>
          <w:szCs w:val="28"/>
        </w:rPr>
        <w:t>0 тис.</w:t>
      </w:r>
      <w:r>
        <w:rPr>
          <w:rFonts w:ascii="Times New Roman" w:hAnsi="Times New Roman"/>
          <w:sz w:val="28"/>
          <w:szCs w:val="28"/>
        </w:rPr>
        <w:t xml:space="preserve"> </w:t>
      </w:r>
      <w:r w:rsidR="00E7254D">
        <w:rPr>
          <w:rFonts w:ascii="Times New Roman" w:hAnsi="Times New Roman"/>
          <w:sz w:val="28"/>
          <w:szCs w:val="28"/>
        </w:rPr>
        <w:t>грн</w:t>
      </w:r>
      <w:r>
        <w:rPr>
          <w:rFonts w:ascii="Times New Roman" w:hAnsi="Times New Roman"/>
          <w:sz w:val="28"/>
          <w:szCs w:val="28"/>
        </w:rPr>
        <w:t>;</w:t>
      </w:r>
    </w:p>
    <w:p w14:paraId="646ACF74" w14:textId="158F0337" w:rsidR="009279DD" w:rsidRPr="009279DD" w:rsidRDefault="009279DD" w:rsidP="009279DD">
      <w:pPr>
        <w:pStyle w:val="af6"/>
        <w:spacing w:before="0" w:beforeAutospacing="0" w:after="0" w:afterAutospacing="0"/>
        <w:ind w:firstLine="567"/>
        <w:jc w:val="both"/>
        <w:rPr>
          <w:sz w:val="28"/>
          <w:szCs w:val="28"/>
        </w:rPr>
      </w:pPr>
      <w:r>
        <w:rPr>
          <w:color w:val="000000"/>
          <w:sz w:val="28"/>
          <w:szCs w:val="28"/>
        </w:rPr>
        <w:t xml:space="preserve">- </w:t>
      </w:r>
      <w:r>
        <w:rPr>
          <w:color w:val="000000"/>
          <w:sz w:val="28"/>
          <w:szCs w:val="28"/>
          <w:lang w:val="uk-UA"/>
        </w:rPr>
        <w:t>Т</w:t>
      </w:r>
      <w:r>
        <w:rPr>
          <w:color w:val="000000"/>
          <w:sz w:val="28"/>
          <w:szCs w:val="28"/>
        </w:rPr>
        <w:t xml:space="preserve">-02-03 </w:t>
      </w:r>
      <w:proofErr w:type="spellStart"/>
      <w:r>
        <w:rPr>
          <w:color w:val="000000"/>
          <w:sz w:val="28"/>
          <w:szCs w:val="28"/>
        </w:rPr>
        <w:t>Турбів</w:t>
      </w:r>
      <w:proofErr w:type="spellEnd"/>
      <w:r w:rsidR="009E61B0">
        <w:rPr>
          <w:color w:val="000000"/>
          <w:sz w:val="28"/>
          <w:szCs w:val="28"/>
          <w:lang w:val="uk-UA"/>
        </w:rPr>
        <w:t xml:space="preserve"> </w:t>
      </w:r>
      <w:r w:rsidR="009E61B0">
        <w:rPr>
          <w:color w:val="000000"/>
          <w:sz w:val="28"/>
          <w:szCs w:val="28"/>
        </w:rPr>
        <w:t>–</w:t>
      </w:r>
      <w:r w:rsidR="009E61B0">
        <w:rPr>
          <w:color w:val="000000"/>
          <w:sz w:val="28"/>
          <w:szCs w:val="28"/>
          <w:lang w:val="uk-UA"/>
        </w:rPr>
        <w:t xml:space="preserve"> </w:t>
      </w:r>
      <w:r>
        <w:rPr>
          <w:color w:val="000000"/>
          <w:sz w:val="28"/>
          <w:szCs w:val="28"/>
        </w:rPr>
        <w:t>Погребище</w:t>
      </w:r>
      <w:r w:rsidR="009E61B0">
        <w:rPr>
          <w:color w:val="000000"/>
          <w:sz w:val="28"/>
          <w:szCs w:val="28"/>
          <w:lang w:val="uk-UA"/>
        </w:rPr>
        <w:t xml:space="preserve"> </w:t>
      </w:r>
      <w:r>
        <w:rPr>
          <w:color w:val="000000"/>
          <w:sz w:val="28"/>
          <w:szCs w:val="28"/>
        </w:rPr>
        <w:t>-</w:t>
      </w:r>
      <w:r w:rsidR="009E61B0">
        <w:rPr>
          <w:color w:val="000000"/>
          <w:sz w:val="28"/>
          <w:szCs w:val="28"/>
          <w:lang w:val="uk-UA"/>
        </w:rPr>
        <w:t xml:space="preserve"> </w:t>
      </w:r>
      <w:r>
        <w:rPr>
          <w:color w:val="000000"/>
          <w:sz w:val="28"/>
          <w:szCs w:val="28"/>
        </w:rPr>
        <w:t>Сквира – 1</w:t>
      </w:r>
      <w:r w:rsidR="00E31CC9">
        <w:rPr>
          <w:color w:val="000000"/>
          <w:sz w:val="28"/>
          <w:szCs w:val="28"/>
        </w:rPr>
        <w:t> </w:t>
      </w:r>
      <w:r>
        <w:rPr>
          <w:color w:val="000000"/>
          <w:sz w:val="28"/>
          <w:szCs w:val="28"/>
        </w:rPr>
        <w:t>500</w:t>
      </w:r>
      <w:r w:rsidR="00E31CC9">
        <w:rPr>
          <w:color w:val="000000"/>
          <w:sz w:val="28"/>
          <w:szCs w:val="28"/>
          <w:lang w:val="uk-UA"/>
        </w:rPr>
        <w:t>,000</w:t>
      </w:r>
      <w:r>
        <w:rPr>
          <w:color w:val="000000"/>
          <w:sz w:val="28"/>
          <w:szCs w:val="28"/>
        </w:rPr>
        <w:t xml:space="preserve"> тис. грн.</w:t>
      </w:r>
    </w:p>
    <w:p w14:paraId="2BF0EE59" w14:textId="140F4A49" w:rsidR="00E7254D" w:rsidRDefault="00E90400" w:rsidP="007D7BC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7254D">
        <w:rPr>
          <w:rFonts w:ascii="Times New Roman" w:hAnsi="Times New Roman"/>
          <w:sz w:val="28"/>
          <w:szCs w:val="28"/>
        </w:rPr>
        <w:t>Співфінансування на зимове утримання доріг</w:t>
      </w:r>
      <w:r w:rsidR="00E31CC9">
        <w:rPr>
          <w:rFonts w:ascii="Times New Roman" w:hAnsi="Times New Roman"/>
          <w:sz w:val="28"/>
          <w:szCs w:val="28"/>
        </w:rPr>
        <w:t xml:space="preserve"> – </w:t>
      </w:r>
      <w:r w:rsidR="00E7254D">
        <w:rPr>
          <w:rFonts w:ascii="Times New Roman" w:hAnsi="Times New Roman"/>
          <w:sz w:val="28"/>
          <w:szCs w:val="28"/>
        </w:rPr>
        <w:t>700,</w:t>
      </w:r>
      <w:r w:rsidR="00E31CC9">
        <w:rPr>
          <w:rFonts w:ascii="Times New Roman" w:hAnsi="Times New Roman"/>
          <w:sz w:val="28"/>
          <w:szCs w:val="28"/>
        </w:rPr>
        <w:t>00</w:t>
      </w:r>
      <w:r w:rsidR="00E7254D">
        <w:rPr>
          <w:rFonts w:ascii="Times New Roman" w:hAnsi="Times New Roman"/>
          <w:sz w:val="28"/>
          <w:szCs w:val="28"/>
        </w:rPr>
        <w:t>0 тис.</w:t>
      </w:r>
      <w:r w:rsidR="009E61B0">
        <w:rPr>
          <w:rFonts w:ascii="Times New Roman" w:hAnsi="Times New Roman"/>
          <w:sz w:val="28"/>
          <w:szCs w:val="28"/>
        </w:rPr>
        <w:t xml:space="preserve"> </w:t>
      </w:r>
      <w:r w:rsidR="00E7254D">
        <w:rPr>
          <w:rFonts w:ascii="Times New Roman" w:hAnsi="Times New Roman"/>
          <w:sz w:val="28"/>
          <w:szCs w:val="28"/>
        </w:rPr>
        <w:t>грн.</w:t>
      </w:r>
    </w:p>
    <w:p w14:paraId="0D6DEA66" w14:textId="77777777" w:rsidR="00610228" w:rsidRDefault="00E7254D"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На виконання </w:t>
      </w:r>
      <w:r w:rsidR="009E61B0">
        <w:rPr>
          <w:rFonts w:ascii="Times New Roman" w:hAnsi="Times New Roman"/>
          <w:bCs/>
          <w:sz w:val="28"/>
          <w:szCs w:val="28"/>
        </w:rPr>
        <w:t>м</w:t>
      </w:r>
      <w:r>
        <w:rPr>
          <w:rFonts w:ascii="Times New Roman" w:hAnsi="Times New Roman"/>
          <w:bCs/>
          <w:sz w:val="28"/>
          <w:szCs w:val="28"/>
        </w:rPr>
        <w:t xml:space="preserve">іської цільової Програми благоустрою території Погребищенської міської територіальної громади  на 2024-2028 роки з бюджету Погребищенської МТГ було використано за звітний період кошти в сумі </w:t>
      </w:r>
      <w:r w:rsidRPr="007D7BCF">
        <w:rPr>
          <w:rFonts w:ascii="Times New Roman" w:hAnsi="Times New Roman"/>
          <w:bCs/>
          <w:sz w:val="28"/>
          <w:szCs w:val="28"/>
        </w:rPr>
        <w:t>18 299,2 тис.</w:t>
      </w:r>
      <w:r w:rsidR="007D7BCF">
        <w:rPr>
          <w:rFonts w:ascii="Times New Roman" w:hAnsi="Times New Roman"/>
          <w:bCs/>
          <w:sz w:val="28"/>
          <w:szCs w:val="28"/>
        </w:rPr>
        <w:t xml:space="preserve"> </w:t>
      </w:r>
      <w:r w:rsidRPr="007D7BCF">
        <w:rPr>
          <w:rFonts w:ascii="Times New Roman" w:hAnsi="Times New Roman"/>
          <w:bCs/>
          <w:sz w:val="28"/>
          <w:szCs w:val="28"/>
        </w:rPr>
        <w:t>грн</w:t>
      </w:r>
      <w:r>
        <w:rPr>
          <w:rFonts w:ascii="Times New Roman" w:hAnsi="Times New Roman"/>
          <w:bCs/>
          <w:sz w:val="28"/>
          <w:szCs w:val="28"/>
        </w:rPr>
        <w:t>,</w:t>
      </w:r>
      <w:r w:rsidR="007D7BCF">
        <w:rPr>
          <w:rFonts w:ascii="Times New Roman" w:hAnsi="Times New Roman"/>
          <w:bCs/>
          <w:sz w:val="28"/>
          <w:szCs w:val="28"/>
        </w:rPr>
        <w:t xml:space="preserve"> </w:t>
      </w:r>
      <w:r>
        <w:rPr>
          <w:rFonts w:ascii="Times New Roman" w:hAnsi="Times New Roman"/>
          <w:bCs/>
          <w:sz w:val="28"/>
          <w:szCs w:val="28"/>
        </w:rPr>
        <w:t>а саме:</w:t>
      </w:r>
      <w:r w:rsidR="001E0E66">
        <w:rPr>
          <w:rFonts w:ascii="Times New Roman" w:hAnsi="Times New Roman"/>
          <w:bCs/>
          <w:sz w:val="28"/>
          <w:szCs w:val="28"/>
        </w:rPr>
        <w:t xml:space="preserve"> </w:t>
      </w:r>
    </w:p>
    <w:p w14:paraId="2FAD0B2E" w14:textId="286EE0FA" w:rsidR="00315364" w:rsidRDefault="00610228" w:rsidP="00315364">
      <w:pPr>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- 986,900 тис. грн </w:t>
      </w:r>
      <w:r w:rsidR="001E0E66">
        <w:rPr>
          <w:rFonts w:ascii="Times New Roman" w:hAnsi="Times New Roman"/>
          <w:bCs/>
          <w:sz w:val="28"/>
          <w:szCs w:val="28"/>
        </w:rPr>
        <w:t>(</w:t>
      </w:r>
      <w:r w:rsidR="00315364">
        <w:rPr>
          <w:rFonts w:ascii="Times New Roman" w:hAnsi="Times New Roman"/>
          <w:bCs/>
          <w:sz w:val="28"/>
          <w:szCs w:val="28"/>
        </w:rPr>
        <w:t xml:space="preserve">на </w:t>
      </w:r>
      <w:r w:rsidR="001E0E66">
        <w:rPr>
          <w:rFonts w:ascii="Times New Roman" w:hAnsi="Times New Roman"/>
          <w:bCs/>
          <w:sz w:val="28"/>
          <w:szCs w:val="28"/>
        </w:rPr>
        <w:t>оплат</w:t>
      </w:r>
      <w:r w:rsidR="00315364">
        <w:rPr>
          <w:rFonts w:ascii="Times New Roman" w:hAnsi="Times New Roman"/>
          <w:bCs/>
          <w:sz w:val="28"/>
          <w:szCs w:val="28"/>
        </w:rPr>
        <w:t>у</w:t>
      </w:r>
      <w:r w:rsidR="001E0E66">
        <w:rPr>
          <w:rFonts w:ascii="Times New Roman" w:hAnsi="Times New Roman"/>
          <w:bCs/>
          <w:sz w:val="28"/>
          <w:szCs w:val="28"/>
        </w:rPr>
        <w:t xml:space="preserve"> за </w:t>
      </w:r>
      <w:r w:rsidR="001E0E66" w:rsidRPr="00C24626">
        <w:rPr>
          <w:rFonts w:ascii="Times New Roman" w:hAnsi="Times New Roman"/>
          <w:bCs/>
          <w:sz w:val="28"/>
          <w:szCs w:val="28"/>
        </w:rPr>
        <w:t xml:space="preserve">вивіз </w:t>
      </w:r>
      <w:r w:rsidR="001E0E66">
        <w:rPr>
          <w:rFonts w:ascii="Times New Roman" w:hAnsi="Times New Roman"/>
          <w:bCs/>
          <w:sz w:val="28"/>
          <w:szCs w:val="28"/>
        </w:rPr>
        <w:t>твердих побутових відходів,</w:t>
      </w:r>
      <w:r w:rsidR="001E0E66" w:rsidRPr="001E0E66">
        <w:rPr>
          <w:rFonts w:ascii="Times New Roman" w:hAnsi="Times New Roman"/>
          <w:bCs/>
          <w:sz w:val="28"/>
          <w:szCs w:val="28"/>
        </w:rPr>
        <w:t xml:space="preserve"> </w:t>
      </w:r>
      <w:r w:rsidR="001E0E66">
        <w:rPr>
          <w:rFonts w:ascii="Times New Roman" w:hAnsi="Times New Roman"/>
          <w:bCs/>
          <w:sz w:val="28"/>
          <w:szCs w:val="28"/>
        </w:rPr>
        <w:t>вуличне освітлення</w:t>
      </w:r>
      <w:r w:rsidR="00315364">
        <w:rPr>
          <w:rFonts w:ascii="Times New Roman" w:hAnsi="Times New Roman"/>
          <w:bCs/>
          <w:sz w:val="28"/>
          <w:szCs w:val="28"/>
        </w:rPr>
        <w:t>,</w:t>
      </w:r>
      <w:r w:rsidR="001E0E66">
        <w:rPr>
          <w:rFonts w:ascii="Times New Roman" w:hAnsi="Times New Roman"/>
          <w:bCs/>
          <w:sz w:val="28"/>
          <w:szCs w:val="28"/>
        </w:rPr>
        <w:t xml:space="preserve"> </w:t>
      </w:r>
      <w:r w:rsidR="00315364">
        <w:rPr>
          <w:rFonts w:ascii="Times New Roman" w:hAnsi="Times New Roman"/>
          <w:bCs/>
          <w:sz w:val="28"/>
          <w:szCs w:val="28"/>
        </w:rPr>
        <w:t>проведення поточного ремонту аварійного містка в м. Погребище придбання матеріал</w:t>
      </w:r>
      <w:r>
        <w:rPr>
          <w:rFonts w:ascii="Times New Roman" w:hAnsi="Times New Roman"/>
          <w:bCs/>
          <w:sz w:val="28"/>
          <w:szCs w:val="28"/>
        </w:rPr>
        <w:t>ів</w:t>
      </w:r>
      <w:r w:rsidR="00315364">
        <w:rPr>
          <w:rFonts w:ascii="Times New Roman" w:hAnsi="Times New Roman"/>
          <w:bCs/>
          <w:sz w:val="28"/>
          <w:szCs w:val="28"/>
        </w:rPr>
        <w:t xml:space="preserve"> для ремонту паркану на кладовищі с. Дзюньків,</w:t>
      </w:r>
      <w:r w:rsidR="00315364" w:rsidRPr="00315364">
        <w:rPr>
          <w:rFonts w:ascii="Times New Roman" w:hAnsi="Times New Roman"/>
          <w:bCs/>
          <w:sz w:val="28"/>
          <w:szCs w:val="28"/>
        </w:rPr>
        <w:t xml:space="preserve"> </w:t>
      </w:r>
      <w:r w:rsidR="00315364">
        <w:rPr>
          <w:rFonts w:ascii="Times New Roman" w:hAnsi="Times New Roman"/>
          <w:bCs/>
          <w:sz w:val="28"/>
          <w:szCs w:val="28"/>
        </w:rPr>
        <w:t>паливно-мастильн</w:t>
      </w:r>
      <w:r>
        <w:rPr>
          <w:rFonts w:ascii="Times New Roman" w:hAnsi="Times New Roman"/>
          <w:bCs/>
          <w:sz w:val="28"/>
          <w:szCs w:val="28"/>
        </w:rPr>
        <w:t>их</w:t>
      </w:r>
      <w:r w:rsidR="00315364">
        <w:rPr>
          <w:rFonts w:ascii="Times New Roman" w:hAnsi="Times New Roman"/>
          <w:bCs/>
          <w:sz w:val="28"/>
          <w:szCs w:val="28"/>
        </w:rPr>
        <w:t xml:space="preserve"> матеріал</w:t>
      </w:r>
      <w:r>
        <w:rPr>
          <w:rFonts w:ascii="Times New Roman" w:hAnsi="Times New Roman"/>
          <w:bCs/>
          <w:sz w:val="28"/>
          <w:szCs w:val="28"/>
        </w:rPr>
        <w:t>ів</w:t>
      </w:r>
      <w:r w:rsidR="00315364">
        <w:rPr>
          <w:rFonts w:ascii="Times New Roman" w:hAnsi="Times New Roman"/>
          <w:bCs/>
          <w:sz w:val="28"/>
          <w:szCs w:val="28"/>
        </w:rPr>
        <w:t xml:space="preserve">, </w:t>
      </w:r>
      <w:r w:rsidR="00315364" w:rsidRPr="00BB182E">
        <w:rPr>
          <w:rFonts w:ascii="Times New Roman" w:hAnsi="Times New Roman"/>
          <w:bCs/>
          <w:sz w:val="28"/>
          <w:szCs w:val="28"/>
        </w:rPr>
        <w:t>встановлен</w:t>
      </w:r>
      <w:r w:rsidR="00BB182E">
        <w:rPr>
          <w:rFonts w:ascii="Times New Roman" w:hAnsi="Times New Roman"/>
          <w:bCs/>
          <w:sz w:val="28"/>
          <w:szCs w:val="28"/>
        </w:rPr>
        <w:t>ня</w:t>
      </w:r>
      <w:r w:rsidR="00315364" w:rsidRPr="00BB182E">
        <w:rPr>
          <w:rFonts w:ascii="Times New Roman" w:hAnsi="Times New Roman"/>
          <w:bCs/>
          <w:sz w:val="28"/>
          <w:szCs w:val="28"/>
        </w:rPr>
        <w:t xml:space="preserve"> площадк</w:t>
      </w:r>
      <w:r w:rsidR="00BB182E" w:rsidRPr="00BB182E">
        <w:rPr>
          <w:rFonts w:ascii="Times New Roman" w:hAnsi="Times New Roman"/>
          <w:bCs/>
          <w:sz w:val="28"/>
          <w:szCs w:val="28"/>
        </w:rPr>
        <w:t>и</w:t>
      </w:r>
      <w:r w:rsidR="00315364" w:rsidRPr="00BB182E">
        <w:rPr>
          <w:rFonts w:ascii="Times New Roman" w:hAnsi="Times New Roman"/>
          <w:bCs/>
          <w:sz w:val="28"/>
          <w:szCs w:val="28"/>
        </w:rPr>
        <w:t xml:space="preserve"> для сміття</w:t>
      </w:r>
      <w:r w:rsidR="00BB182E">
        <w:rPr>
          <w:rFonts w:ascii="Times New Roman" w:hAnsi="Times New Roman"/>
          <w:bCs/>
          <w:sz w:val="28"/>
          <w:szCs w:val="28"/>
        </w:rPr>
        <w:t xml:space="preserve"> по вул. </w:t>
      </w:r>
      <w:r w:rsidR="00BB182E">
        <w:rPr>
          <w:rFonts w:ascii="Times New Roman" w:hAnsi="Times New Roman"/>
          <w:bCs/>
          <w:sz w:val="28"/>
          <w:szCs w:val="28"/>
        </w:rPr>
        <w:lastRenderedPageBreak/>
        <w:t>Коцюбинського, вул. Вінницька та вул. Б. Хмельницького м. Погребище</w:t>
      </w:r>
      <w:r w:rsidR="00315364">
        <w:rPr>
          <w:rFonts w:ascii="Times New Roman" w:hAnsi="Times New Roman"/>
          <w:bCs/>
          <w:sz w:val="28"/>
          <w:szCs w:val="28"/>
        </w:rPr>
        <w:t>, послуги спец техніки (вишки)</w:t>
      </w:r>
      <w:r w:rsidR="00BB182E">
        <w:rPr>
          <w:rFonts w:ascii="Times New Roman" w:hAnsi="Times New Roman"/>
          <w:bCs/>
          <w:sz w:val="28"/>
          <w:szCs w:val="28"/>
        </w:rPr>
        <w:t>)</w:t>
      </w:r>
      <w:r w:rsidR="00315364">
        <w:rPr>
          <w:rFonts w:ascii="Times New Roman" w:hAnsi="Times New Roman"/>
          <w:bCs/>
          <w:sz w:val="28"/>
          <w:szCs w:val="28"/>
        </w:rPr>
        <w:t>.</w:t>
      </w:r>
    </w:p>
    <w:p w14:paraId="2718D477" w14:textId="074CB2B5" w:rsidR="00E7254D" w:rsidRPr="00BB182E" w:rsidRDefault="00A81068" w:rsidP="00BB182E">
      <w:pPr>
        <w:pStyle w:val="af6"/>
        <w:spacing w:before="0" w:beforeAutospacing="0" w:after="0" w:afterAutospacing="0"/>
        <w:ind w:firstLine="567"/>
        <w:jc w:val="both"/>
        <w:rPr>
          <w:lang w:val="uk-UA"/>
        </w:rPr>
      </w:pPr>
      <w:r>
        <w:rPr>
          <w:color w:val="000000"/>
          <w:sz w:val="28"/>
          <w:szCs w:val="28"/>
          <w:lang w:val="uk-UA"/>
        </w:rPr>
        <w:t xml:space="preserve">- </w:t>
      </w:r>
      <w:r w:rsidRPr="00E7254D">
        <w:rPr>
          <w:color w:val="000000"/>
          <w:sz w:val="28"/>
          <w:szCs w:val="28"/>
          <w:lang w:val="uk-UA"/>
        </w:rPr>
        <w:t>11 681,6</w:t>
      </w:r>
      <w:r>
        <w:rPr>
          <w:color w:val="000000"/>
          <w:sz w:val="28"/>
          <w:szCs w:val="28"/>
          <w:lang w:val="uk-UA"/>
        </w:rPr>
        <w:t>00</w:t>
      </w:r>
      <w:r w:rsidRPr="00E7254D">
        <w:rPr>
          <w:color w:val="000000"/>
          <w:sz w:val="28"/>
          <w:szCs w:val="28"/>
          <w:lang w:val="uk-UA"/>
        </w:rPr>
        <w:t xml:space="preserve"> тис. грн </w:t>
      </w:r>
      <w:r>
        <w:rPr>
          <w:color w:val="000000"/>
          <w:sz w:val="28"/>
          <w:szCs w:val="28"/>
          <w:lang w:val="uk-UA"/>
        </w:rPr>
        <w:t>- д</w:t>
      </w:r>
      <w:r w:rsidR="00E7254D" w:rsidRPr="00E7254D">
        <w:rPr>
          <w:color w:val="000000"/>
          <w:sz w:val="28"/>
          <w:szCs w:val="28"/>
          <w:lang w:val="uk-UA"/>
        </w:rPr>
        <w:t>ля виконання робіт з благоустрою КП «</w:t>
      </w:r>
      <w:proofErr w:type="spellStart"/>
      <w:r w:rsidR="00E7254D" w:rsidRPr="00E7254D">
        <w:rPr>
          <w:color w:val="000000"/>
          <w:sz w:val="28"/>
          <w:szCs w:val="28"/>
          <w:lang w:val="uk-UA"/>
        </w:rPr>
        <w:t>Погребищекомунсервіс</w:t>
      </w:r>
      <w:proofErr w:type="spellEnd"/>
      <w:r w:rsidR="00E7254D" w:rsidRPr="00E7254D">
        <w:rPr>
          <w:color w:val="000000"/>
          <w:sz w:val="28"/>
          <w:szCs w:val="28"/>
          <w:lang w:val="uk-UA"/>
        </w:rPr>
        <w:t xml:space="preserve">» (на </w:t>
      </w:r>
      <w:r>
        <w:rPr>
          <w:color w:val="000000"/>
          <w:sz w:val="28"/>
          <w:szCs w:val="28"/>
          <w:lang w:val="uk-UA"/>
        </w:rPr>
        <w:t xml:space="preserve">виплату </w:t>
      </w:r>
      <w:r w:rsidR="00E7254D" w:rsidRPr="00E7254D">
        <w:rPr>
          <w:color w:val="000000"/>
          <w:sz w:val="28"/>
          <w:szCs w:val="28"/>
          <w:lang w:val="uk-UA"/>
        </w:rPr>
        <w:t>заробітн</w:t>
      </w:r>
      <w:r>
        <w:rPr>
          <w:color w:val="000000"/>
          <w:sz w:val="28"/>
          <w:szCs w:val="28"/>
          <w:lang w:val="uk-UA"/>
        </w:rPr>
        <w:t>ої</w:t>
      </w:r>
      <w:r w:rsidR="00E7254D" w:rsidRPr="00E7254D">
        <w:rPr>
          <w:color w:val="000000"/>
          <w:sz w:val="28"/>
          <w:szCs w:val="28"/>
          <w:lang w:val="uk-UA"/>
        </w:rPr>
        <w:t xml:space="preserve"> плат</w:t>
      </w:r>
      <w:r>
        <w:rPr>
          <w:color w:val="000000"/>
          <w:sz w:val="28"/>
          <w:szCs w:val="28"/>
          <w:lang w:val="uk-UA"/>
        </w:rPr>
        <w:t>и</w:t>
      </w:r>
      <w:r w:rsidR="00E7254D" w:rsidRPr="00E7254D">
        <w:rPr>
          <w:color w:val="000000"/>
          <w:sz w:val="28"/>
          <w:szCs w:val="28"/>
          <w:lang w:val="uk-UA"/>
        </w:rPr>
        <w:t xml:space="preserve"> працівникам з благоустрою, </w:t>
      </w:r>
      <w:r>
        <w:rPr>
          <w:color w:val="000000"/>
          <w:sz w:val="28"/>
          <w:szCs w:val="28"/>
          <w:lang w:val="uk-UA"/>
        </w:rPr>
        <w:t xml:space="preserve">придбання </w:t>
      </w:r>
      <w:r w:rsidR="00E7254D" w:rsidRPr="00E7254D">
        <w:rPr>
          <w:color w:val="000000"/>
          <w:sz w:val="28"/>
          <w:szCs w:val="28"/>
          <w:lang w:val="uk-UA"/>
        </w:rPr>
        <w:t>пально-мастильн</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 та</w:t>
      </w:r>
      <w:r w:rsidR="00E7254D" w:rsidRPr="00E7254D">
        <w:rPr>
          <w:color w:val="000000"/>
          <w:sz w:val="28"/>
          <w:szCs w:val="28"/>
          <w:lang w:val="uk-UA"/>
        </w:rPr>
        <w:t xml:space="preserve"> господарч</w:t>
      </w:r>
      <w:r>
        <w:rPr>
          <w:color w:val="000000"/>
          <w:sz w:val="28"/>
          <w:szCs w:val="28"/>
          <w:lang w:val="uk-UA"/>
        </w:rPr>
        <w:t>их</w:t>
      </w:r>
      <w:r w:rsidR="00E7254D" w:rsidRPr="00E7254D">
        <w:rPr>
          <w:color w:val="000000"/>
          <w:sz w:val="28"/>
          <w:szCs w:val="28"/>
          <w:lang w:val="uk-UA"/>
        </w:rPr>
        <w:t xml:space="preserve"> матеріал</w:t>
      </w:r>
      <w:r>
        <w:rPr>
          <w:color w:val="000000"/>
          <w:sz w:val="28"/>
          <w:szCs w:val="28"/>
          <w:lang w:val="uk-UA"/>
        </w:rPr>
        <w:t>ів</w:t>
      </w:r>
      <w:r w:rsidR="00E7254D" w:rsidRPr="00E7254D">
        <w:rPr>
          <w:color w:val="000000"/>
          <w:sz w:val="28"/>
          <w:szCs w:val="28"/>
          <w:lang w:val="uk-UA"/>
        </w:rPr>
        <w:t>).</w:t>
      </w:r>
    </w:p>
    <w:p w14:paraId="6EE103E7" w14:textId="25FDF994" w:rsidR="00E7254D" w:rsidRDefault="00E7254D" w:rsidP="00F33BE5">
      <w:pPr>
        <w:pStyle w:val="af6"/>
        <w:spacing w:before="0" w:beforeAutospacing="0" w:after="0" w:afterAutospacing="0"/>
        <w:jc w:val="both"/>
        <w:rPr>
          <w:color w:val="000000"/>
          <w:sz w:val="28"/>
          <w:szCs w:val="28"/>
          <w:lang w:val="uk-UA"/>
        </w:rPr>
      </w:pPr>
      <w:r w:rsidRPr="00E7254D">
        <w:rPr>
          <w:color w:val="000000"/>
          <w:sz w:val="28"/>
          <w:szCs w:val="28"/>
          <w:lang w:val="uk-UA"/>
        </w:rPr>
        <w:t xml:space="preserve">        </w:t>
      </w:r>
      <w:r w:rsidR="00F33BE5">
        <w:rPr>
          <w:color w:val="000000"/>
          <w:sz w:val="28"/>
          <w:szCs w:val="28"/>
          <w:lang w:val="uk-UA"/>
        </w:rPr>
        <w:t xml:space="preserve">- </w:t>
      </w:r>
      <w:r w:rsidR="00F33BE5" w:rsidRPr="00E7254D">
        <w:rPr>
          <w:color w:val="000000"/>
          <w:sz w:val="28"/>
          <w:szCs w:val="28"/>
          <w:lang w:val="uk-UA"/>
        </w:rPr>
        <w:t>5 630,7</w:t>
      </w:r>
      <w:r w:rsidR="00F33BE5">
        <w:rPr>
          <w:color w:val="000000"/>
          <w:sz w:val="28"/>
          <w:szCs w:val="28"/>
          <w:lang w:val="uk-UA"/>
        </w:rPr>
        <w:t>00</w:t>
      </w:r>
      <w:r w:rsidR="00F33BE5" w:rsidRPr="00E7254D">
        <w:rPr>
          <w:color w:val="000000"/>
          <w:sz w:val="28"/>
          <w:szCs w:val="28"/>
          <w:lang w:val="uk-UA"/>
        </w:rPr>
        <w:t xml:space="preserve"> тис. грн</w:t>
      </w:r>
      <w:r w:rsidR="00F33BE5">
        <w:rPr>
          <w:color w:val="000000"/>
          <w:sz w:val="28"/>
          <w:szCs w:val="28"/>
          <w:lang w:val="uk-UA"/>
        </w:rPr>
        <w:t xml:space="preserve">  - </w:t>
      </w:r>
      <w:r w:rsidRPr="00E7254D">
        <w:rPr>
          <w:color w:val="000000"/>
          <w:sz w:val="28"/>
          <w:szCs w:val="28"/>
          <w:lang w:val="uk-UA"/>
        </w:rPr>
        <w:t xml:space="preserve"> КП «</w:t>
      </w:r>
      <w:proofErr w:type="spellStart"/>
      <w:r w:rsidRPr="00E7254D">
        <w:rPr>
          <w:color w:val="000000"/>
          <w:sz w:val="28"/>
          <w:szCs w:val="28"/>
          <w:lang w:val="uk-UA"/>
        </w:rPr>
        <w:t>Погребищеводоканал</w:t>
      </w:r>
      <w:proofErr w:type="spellEnd"/>
      <w:r w:rsidRPr="00E7254D">
        <w:rPr>
          <w:color w:val="000000"/>
          <w:sz w:val="28"/>
          <w:szCs w:val="28"/>
          <w:lang w:val="uk-UA"/>
        </w:rPr>
        <w:t xml:space="preserve">»  (на </w:t>
      </w:r>
      <w:r w:rsidR="00F33BE5">
        <w:rPr>
          <w:color w:val="000000"/>
          <w:sz w:val="28"/>
          <w:szCs w:val="28"/>
          <w:lang w:val="uk-UA"/>
        </w:rPr>
        <w:t xml:space="preserve">виплату </w:t>
      </w:r>
      <w:r w:rsidRPr="00E7254D">
        <w:rPr>
          <w:color w:val="000000"/>
          <w:sz w:val="28"/>
          <w:szCs w:val="28"/>
          <w:lang w:val="uk-UA"/>
        </w:rPr>
        <w:t>заробітн</w:t>
      </w:r>
      <w:r w:rsidR="00F33BE5">
        <w:rPr>
          <w:color w:val="000000"/>
          <w:sz w:val="28"/>
          <w:szCs w:val="28"/>
          <w:lang w:val="uk-UA"/>
        </w:rPr>
        <w:t xml:space="preserve">ої </w:t>
      </w:r>
      <w:r w:rsidRPr="00E7254D">
        <w:rPr>
          <w:color w:val="000000"/>
          <w:sz w:val="28"/>
          <w:szCs w:val="28"/>
          <w:lang w:val="uk-UA"/>
        </w:rPr>
        <w:t>плат</w:t>
      </w:r>
      <w:r w:rsidR="00F33BE5">
        <w:rPr>
          <w:color w:val="000000"/>
          <w:sz w:val="28"/>
          <w:szCs w:val="28"/>
          <w:lang w:val="uk-UA"/>
        </w:rPr>
        <w:t>и</w:t>
      </w:r>
      <w:r w:rsidRPr="00E7254D">
        <w:rPr>
          <w:color w:val="000000"/>
          <w:sz w:val="28"/>
          <w:szCs w:val="28"/>
          <w:lang w:val="uk-UA"/>
        </w:rPr>
        <w:t xml:space="preserve"> лісорубам, електрикам, працівник</w:t>
      </w:r>
      <w:r w:rsidR="00F33BE5">
        <w:rPr>
          <w:color w:val="000000"/>
          <w:sz w:val="28"/>
          <w:szCs w:val="28"/>
          <w:lang w:val="uk-UA"/>
        </w:rPr>
        <w:t>ам</w:t>
      </w:r>
      <w:r w:rsidRPr="00E7254D">
        <w:rPr>
          <w:color w:val="000000"/>
          <w:sz w:val="28"/>
          <w:szCs w:val="28"/>
          <w:lang w:val="uk-UA"/>
        </w:rPr>
        <w:t xml:space="preserve"> з благоустрою, </w:t>
      </w:r>
      <w:r w:rsidR="00F33BE5">
        <w:rPr>
          <w:color w:val="000000"/>
          <w:sz w:val="28"/>
          <w:szCs w:val="28"/>
          <w:lang w:val="uk-UA"/>
        </w:rPr>
        <w:t xml:space="preserve">придбання </w:t>
      </w:r>
      <w:r w:rsidRPr="00E7254D">
        <w:rPr>
          <w:color w:val="000000"/>
          <w:sz w:val="28"/>
          <w:szCs w:val="28"/>
          <w:lang w:val="uk-UA"/>
        </w:rPr>
        <w:t>пально-мастильн</w:t>
      </w:r>
      <w:r w:rsidR="00D25FB5">
        <w:rPr>
          <w:color w:val="000000"/>
          <w:sz w:val="28"/>
          <w:szCs w:val="28"/>
          <w:lang w:val="uk-UA"/>
        </w:rPr>
        <w:t>их</w:t>
      </w:r>
      <w:r w:rsidRPr="00E7254D">
        <w:rPr>
          <w:color w:val="000000"/>
          <w:sz w:val="28"/>
          <w:szCs w:val="28"/>
          <w:lang w:val="uk-UA"/>
        </w:rPr>
        <w:t xml:space="preserve"> матеріал</w:t>
      </w:r>
      <w:r w:rsidR="00D25FB5">
        <w:rPr>
          <w:color w:val="000000"/>
          <w:sz w:val="28"/>
          <w:szCs w:val="28"/>
          <w:lang w:val="uk-UA"/>
        </w:rPr>
        <w:t>ів</w:t>
      </w:r>
      <w:r w:rsidRPr="00E7254D">
        <w:rPr>
          <w:color w:val="000000"/>
          <w:sz w:val="28"/>
          <w:szCs w:val="28"/>
          <w:lang w:val="uk-UA"/>
        </w:rPr>
        <w:t>).</w:t>
      </w:r>
    </w:p>
    <w:p w14:paraId="52CDE5CC" w14:textId="0FBAB41D" w:rsidR="00A81068" w:rsidRPr="00E7254D" w:rsidRDefault="00D25FB5" w:rsidP="00A81068">
      <w:pPr>
        <w:pStyle w:val="af6"/>
        <w:spacing w:before="0" w:beforeAutospacing="0" w:after="0" w:afterAutospacing="0"/>
        <w:jc w:val="both"/>
        <w:rPr>
          <w:lang w:val="uk-UA"/>
        </w:rPr>
      </w:pPr>
      <w:r>
        <w:rPr>
          <w:color w:val="000000"/>
          <w:sz w:val="28"/>
          <w:szCs w:val="28"/>
          <w:lang w:val="uk-UA"/>
        </w:rPr>
        <w:t xml:space="preserve">          </w:t>
      </w:r>
      <w:r w:rsidR="00A81068" w:rsidRPr="00E7254D">
        <w:rPr>
          <w:color w:val="000000"/>
          <w:sz w:val="28"/>
          <w:szCs w:val="28"/>
          <w:lang w:val="uk-UA"/>
        </w:rPr>
        <w:t xml:space="preserve">Збільшено  статутний  капітал КП </w:t>
      </w:r>
      <w:r w:rsidR="00A81068">
        <w:rPr>
          <w:color w:val="000000"/>
          <w:sz w:val="28"/>
          <w:szCs w:val="28"/>
          <w:lang w:val="uk-UA"/>
        </w:rPr>
        <w:t>«</w:t>
      </w:r>
      <w:proofErr w:type="spellStart"/>
      <w:r w:rsidR="00A81068" w:rsidRPr="00E7254D">
        <w:rPr>
          <w:color w:val="000000"/>
          <w:sz w:val="28"/>
          <w:szCs w:val="28"/>
          <w:lang w:val="uk-UA"/>
        </w:rPr>
        <w:t>Погребищекомунсервіс</w:t>
      </w:r>
      <w:proofErr w:type="spellEnd"/>
      <w:r w:rsidR="00A81068">
        <w:rPr>
          <w:color w:val="000000"/>
          <w:sz w:val="28"/>
          <w:szCs w:val="28"/>
          <w:lang w:val="uk-UA"/>
        </w:rPr>
        <w:t xml:space="preserve">» </w:t>
      </w:r>
      <w:r>
        <w:rPr>
          <w:color w:val="000000"/>
          <w:sz w:val="28"/>
          <w:szCs w:val="28"/>
          <w:lang w:val="uk-UA"/>
        </w:rPr>
        <w:t xml:space="preserve">на </w:t>
      </w:r>
      <w:r w:rsidR="00A81068">
        <w:rPr>
          <w:color w:val="000000"/>
          <w:sz w:val="28"/>
          <w:szCs w:val="28"/>
          <w:lang w:val="uk-UA"/>
        </w:rPr>
        <w:t xml:space="preserve"> </w:t>
      </w:r>
      <w:r w:rsidR="00A81068" w:rsidRPr="00E7254D">
        <w:rPr>
          <w:color w:val="000000"/>
          <w:sz w:val="28"/>
          <w:szCs w:val="28"/>
          <w:lang w:val="uk-UA"/>
        </w:rPr>
        <w:t>7 000,0</w:t>
      </w:r>
      <w:r w:rsidR="00A81068">
        <w:rPr>
          <w:color w:val="000000"/>
          <w:sz w:val="28"/>
          <w:szCs w:val="28"/>
          <w:lang w:val="uk-UA"/>
        </w:rPr>
        <w:t xml:space="preserve">00 </w:t>
      </w:r>
      <w:r w:rsidR="00A81068" w:rsidRPr="00E7254D">
        <w:rPr>
          <w:color w:val="000000"/>
          <w:sz w:val="28"/>
          <w:szCs w:val="28"/>
          <w:lang w:val="uk-UA"/>
        </w:rPr>
        <w:t>тис.</w:t>
      </w:r>
      <w:r w:rsidR="00A81068">
        <w:rPr>
          <w:color w:val="000000"/>
          <w:sz w:val="28"/>
          <w:szCs w:val="28"/>
          <w:lang w:val="uk-UA"/>
        </w:rPr>
        <w:t xml:space="preserve"> </w:t>
      </w:r>
      <w:r w:rsidR="00A81068" w:rsidRPr="00E7254D">
        <w:rPr>
          <w:color w:val="000000"/>
          <w:sz w:val="28"/>
          <w:szCs w:val="28"/>
          <w:lang w:val="uk-UA"/>
        </w:rPr>
        <w:t>грн на придбання техніки (сміттєвоз,</w:t>
      </w:r>
      <w:r w:rsidR="00A81068">
        <w:rPr>
          <w:color w:val="000000"/>
          <w:sz w:val="28"/>
          <w:szCs w:val="28"/>
          <w:lang w:val="uk-UA"/>
        </w:rPr>
        <w:t xml:space="preserve"> </w:t>
      </w:r>
      <w:r w:rsidR="00A81068" w:rsidRPr="00E7254D">
        <w:rPr>
          <w:color w:val="000000"/>
          <w:sz w:val="28"/>
          <w:szCs w:val="28"/>
          <w:lang w:val="uk-UA"/>
        </w:rPr>
        <w:t>бульдозер,</w:t>
      </w:r>
      <w:r w:rsidR="00A81068">
        <w:rPr>
          <w:color w:val="000000"/>
          <w:sz w:val="28"/>
          <w:szCs w:val="28"/>
          <w:lang w:val="uk-UA"/>
        </w:rPr>
        <w:t xml:space="preserve"> </w:t>
      </w:r>
      <w:r w:rsidR="00A81068" w:rsidRPr="00E7254D">
        <w:rPr>
          <w:color w:val="000000"/>
          <w:sz w:val="28"/>
          <w:szCs w:val="28"/>
          <w:lang w:val="uk-UA"/>
        </w:rPr>
        <w:t xml:space="preserve">автомобіль). </w:t>
      </w:r>
    </w:p>
    <w:p w14:paraId="0144D5DC" w14:textId="5B2FF26E" w:rsidR="00E7254D" w:rsidRPr="00BB182E" w:rsidRDefault="00E7254D" w:rsidP="00177872">
      <w:pPr>
        <w:pStyle w:val="af6"/>
        <w:spacing w:before="0" w:beforeAutospacing="0" w:after="0" w:afterAutospacing="0"/>
        <w:ind w:firstLine="567"/>
        <w:jc w:val="both"/>
        <w:rPr>
          <w:color w:val="EE0000"/>
          <w:sz w:val="28"/>
          <w:szCs w:val="28"/>
          <w:lang w:val="uk-UA"/>
        </w:rPr>
      </w:pPr>
      <w:r w:rsidRPr="00E7254D">
        <w:rPr>
          <w:sz w:val="28"/>
          <w:szCs w:val="28"/>
          <w:lang w:val="uk-UA"/>
        </w:rPr>
        <w:t xml:space="preserve">  </w:t>
      </w:r>
      <w:r w:rsidR="00BB182E">
        <w:rPr>
          <w:sz w:val="28"/>
          <w:szCs w:val="28"/>
          <w:lang w:val="uk-UA"/>
        </w:rPr>
        <w:t>П</w:t>
      </w:r>
      <w:r w:rsidRPr="00E7254D">
        <w:rPr>
          <w:sz w:val="28"/>
          <w:szCs w:val="28"/>
          <w:lang w:val="uk-UA"/>
        </w:rPr>
        <w:t>ротя</w:t>
      </w:r>
      <w:r w:rsidR="00BB182E">
        <w:rPr>
          <w:sz w:val="28"/>
          <w:szCs w:val="28"/>
          <w:lang w:val="uk-UA"/>
        </w:rPr>
        <w:t>гом</w:t>
      </w:r>
      <w:r w:rsidRPr="00E7254D">
        <w:rPr>
          <w:sz w:val="28"/>
          <w:szCs w:val="28"/>
          <w:lang w:val="uk-UA"/>
        </w:rPr>
        <w:t xml:space="preserve"> року проводились роботи </w:t>
      </w:r>
      <w:r w:rsidR="007C69F0">
        <w:rPr>
          <w:sz w:val="28"/>
          <w:szCs w:val="28"/>
          <w:lang w:val="uk-UA"/>
        </w:rPr>
        <w:t>з</w:t>
      </w:r>
      <w:r w:rsidRPr="00E7254D">
        <w:rPr>
          <w:sz w:val="28"/>
          <w:szCs w:val="28"/>
          <w:lang w:val="uk-UA"/>
        </w:rPr>
        <w:t xml:space="preserve"> розробленн</w:t>
      </w:r>
      <w:r w:rsidR="007C69F0">
        <w:rPr>
          <w:sz w:val="28"/>
          <w:szCs w:val="28"/>
          <w:lang w:val="uk-UA"/>
        </w:rPr>
        <w:t>я</w:t>
      </w:r>
      <w:r w:rsidRPr="00E7254D">
        <w:rPr>
          <w:sz w:val="28"/>
          <w:szCs w:val="28"/>
          <w:lang w:val="uk-UA"/>
        </w:rPr>
        <w:t xml:space="preserve"> науково-проєктної документації «Зони охорони </w:t>
      </w:r>
      <w:r w:rsidR="007C69F0" w:rsidRPr="00E7254D">
        <w:rPr>
          <w:sz w:val="28"/>
          <w:szCs w:val="28"/>
          <w:lang w:val="uk-UA"/>
        </w:rPr>
        <w:t>пам’яток</w:t>
      </w:r>
      <w:r w:rsidRPr="00E7254D">
        <w:rPr>
          <w:sz w:val="28"/>
          <w:szCs w:val="28"/>
          <w:lang w:val="uk-UA"/>
        </w:rPr>
        <w:t xml:space="preserve"> культурної спадщини міста Погребище Вінницької області». Роботи </w:t>
      </w:r>
      <w:r w:rsidR="00BB182E">
        <w:rPr>
          <w:sz w:val="28"/>
          <w:szCs w:val="28"/>
          <w:lang w:val="uk-UA"/>
        </w:rPr>
        <w:t>за</w:t>
      </w:r>
      <w:r w:rsidRPr="00E7254D">
        <w:rPr>
          <w:sz w:val="28"/>
          <w:szCs w:val="28"/>
          <w:lang w:val="uk-UA"/>
        </w:rPr>
        <w:t xml:space="preserve">плановані на два етапи. Перший етап завершили в 2025 </w:t>
      </w:r>
      <w:r w:rsidRPr="007C69F0">
        <w:rPr>
          <w:sz w:val="28"/>
          <w:szCs w:val="28"/>
          <w:lang w:val="uk-UA"/>
        </w:rPr>
        <w:t xml:space="preserve">році </w:t>
      </w:r>
      <w:r w:rsidR="007C69F0" w:rsidRPr="007C69F0">
        <w:rPr>
          <w:sz w:val="28"/>
          <w:szCs w:val="28"/>
          <w:lang w:val="uk-UA"/>
        </w:rPr>
        <w:t>на суму</w:t>
      </w:r>
      <w:r w:rsidRPr="007C69F0">
        <w:rPr>
          <w:sz w:val="28"/>
          <w:szCs w:val="28"/>
          <w:lang w:val="uk-UA"/>
        </w:rPr>
        <w:t xml:space="preserve"> 745,3</w:t>
      </w:r>
      <w:r w:rsidR="00E31CC9" w:rsidRPr="007C69F0">
        <w:rPr>
          <w:sz w:val="28"/>
          <w:szCs w:val="28"/>
          <w:lang w:val="uk-UA"/>
        </w:rPr>
        <w:t>00</w:t>
      </w:r>
      <w:r w:rsidRPr="007C69F0">
        <w:rPr>
          <w:sz w:val="28"/>
          <w:szCs w:val="28"/>
          <w:lang w:val="uk-UA"/>
        </w:rPr>
        <w:t xml:space="preserve"> тис.</w:t>
      </w:r>
      <w:r w:rsidR="007C69F0">
        <w:rPr>
          <w:sz w:val="28"/>
          <w:szCs w:val="28"/>
          <w:lang w:val="uk-UA"/>
        </w:rPr>
        <w:t xml:space="preserve"> </w:t>
      </w:r>
      <w:r w:rsidRPr="007C69F0">
        <w:rPr>
          <w:sz w:val="28"/>
          <w:szCs w:val="28"/>
          <w:lang w:val="uk-UA"/>
        </w:rPr>
        <w:t>грн.</w:t>
      </w:r>
    </w:p>
    <w:p w14:paraId="5293EFEF" w14:textId="77777777" w:rsidR="00E7254D" w:rsidRDefault="00E7254D" w:rsidP="00D613CB">
      <w:pPr>
        <w:pStyle w:val="af6"/>
        <w:spacing w:before="0" w:beforeAutospacing="0" w:after="0" w:afterAutospacing="0"/>
        <w:ind w:right="-1" w:firstLine="567"/>
        <w:jc w:val="both"/>
        <w:rPr>
          <w:sz w:val="28"/>
          <w:szCs w:val="28"/>
          <w:lang w:val="uk-UA"/>
        </w:rPr>
      </w:pPr>
    </w:p>
    <w:p w14:paraId="75D497E1" w14:textId="77777777" w:rsidR="000F214C" w:rsidRPr="000F214C" w:rsidRDefault="000F214C" w:rsidP="00E7254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kern w:val="0"/>
          <w:sz w:val="28"/>
          <w:szCs w:val="28"/>
          <w14:ligatures w14:val="none"/>
        </w:rPr>
      </w:pPr>
      <w:r w:rsidRPr="000F214C">
        <w:rPr>
          <w:rFonts w:ascii="Times New Roman" w:eastAsia="Times New Roman" w:hAnsi="Times New Roman"/>
          <w:b/>
          <w:bCs/>
          <w:kern w:val="0"/>
          <w:sz w:val="28"/>
          <w:szCs w:val="28"/>
          <w14:ligatures w14:val="none"/>
        </w:rPr>
        <w:t>ЦІЛЬ 3: ПІДВИЩЕННЯ СОЦІАЛЬНИХ СТАНДАРТІВ ТА ЯКОСТІ ЖИТТЯ НАСЕЛЕННЯ</w:t>
      </w:r>
    </w:p>
    <w:p w14:paraId="77D39509" w14:textId="77777777" w:rsidR="000F214C" w:rsidRPr="000F214C" w:rsidRDefault="000F214C" w:rsidP="00E7254D">
      <w:pPr>
        <w:suppressAutoHyphens/>
        <w:spacing w:after="0" w:line="240" w:lineRule="auto"/>
        <w:ind w:right="-1" w:firstLine="567"/>
        <w:jc w:val="both"/>
        <w:rPr>
          <w:rFonts w:ascii="Times New Roman" w:eastAsia="Times New Roman" w:hAnsi="Times New Roman" w:cs="Times New Roman"/>
          <w:b/>
          <w:bCs/>
          <w:kern w:val="0"/>
          <w:sz w:val="16"/>
          <w:szCs w:val="16"/>
          <w:lang w:eastAsia="uk-UA"/>
          <w14:ligatures w14:val="none"/>
        </w:rPr>
      </w:pPr>
    </w:p>
    <w:p w14:paraId="65FFA9CE" w14:textId="18779455" w:rsidR="005541A7" w:rsidRDefault="000F214C" w:rsidP="00852563">
      <w:pPr>
        <w:tabs>
          <w:tab w:val="left" w:pos="0"/>
          <w:tab w:val="left" w:pos="993"/>
        </w:tabs>
        <w:adjustRightInd w:val="0"/>
        <w:spacing w:after="0" w:line="240" w:lineRule="auto"/>
        <w:ind w:right="-1" w:firstLine="567"/>
        <w:jc w:val="both"/>
        <w:textAlignment w:val="baseline"/>
        <w:rPr>
          <w:rFonts w:ascii="Times New Roman" w:hAnsi="Times New Roman"/>
          <w:b/>
          <w:bCs/>
          <w:color w:val="002060"/>
          <w:sz w:val="28"/>
          <w:szCs w:val="28"/>
        </w:rPr>
      </w:pPr>
      <w:r w:rsidRPr="00244A64">
        <w:rPr>
          <w:rFonts w:ascii="Times New Roman" w:eastAsia="Times New Roman" w:hAnsi="Times New Roman"/>
          <w:b/>
          <w:bCs/>
          <w:kern w:val="0"/>
          <w:sz w:val="28"/>
          <w:szCs w:val="28"/>
          <w14:ligatures w14:val="none"/>
        </w:rPr>
        <w:t xml:space="preserve">Пріоритет 3.1. Забезпечення високих стандартів  навчання, </w:t>
      </w:r>
      <w:r w:rsidRPr="00244A64">
        <w:rPr>
          <w:rFonts w:ascii="Times New Roman" w:eastAsia="Batang" w:hAnsi="Times New Roman"/>
          <w:b/>
          <w:kern w:val="0"/>
          <w:sz w:val="28"/>
          <w:szCs w:val="28"/>
          <w:lang w:eastAsia="ru-RU"/>
          <w14:ligatures w14:val="none"/>
        </w:rPr>
        <w:t>активізація співпраці у сфері освіти і науки</w:t>
      </w:r>
    </w:p>
    <w:p w14:paraId="099C0481" w14:textId="25D86E31" w:rsidR="0070060A" w:rsidRPr="0070060A" w:rsidRDefault="0070060A" w:rsidP="0070060A">
      <w:pPr>
        <w:spacing w:after="0" w:line="240" w:lineRule="auto"/>
        <w:ind w:firstLine="567"/>
        <w:jc w:val="both"/>
        <w:rPr>
          <w:rFonts w:ascii="Times New Roman" w:hAnsi="Times New Roman"/>
          <w:sz w:val="28"/>
          <w:szCs w:val="28"/>
        </w:rPr>
      </w:pPr>
      <w:r w:rsidRPr="0070060A">
        <w:rPr>
          <w:rFonts w:ascii="Times New Roman" w:hAnsi="Times New Roman"/>
          <w:bCs/>
          <w:iCs/>
          <w:sz w:val="28"/>
          <w:szCs w:val="28"/>
        </w:rPr>
        <w:t xml:space="preserve">Станом на 01.01.2026 року на території Погребищенській </w:t>
      </w:r>
      <w:r>
        <w:rPr>
          <w:rFonts w:ascii="Times New Roman" w:hAnsi="Times New Roman"/>
          <w:bCs/>
          <w:iCs/>
          <w:sz w:val="28"/>
          <w:szCs w:val="28"/>
        </w:rPr>
        <w:t>МТГ</w:t>
      </w:r>
      <w:r w:rsidRPr="0070060A">
        <w:rPr>
          <w:rFonts w:ascii="Times New Roman" w:hAnsi="Times New Roman"/>
          <w:bCs/>
          <w:iCs/>
          <w:sz w:val="28"/>
          <w:szCs w:val="28"/>
        </w:rPr>
        <w:t xml:space="preserve"> функціонує 13 закладів дошкільної освіти: 12 самостійних одиниць та 1 у структурі закладу загальної середньої освіти («</w:t>
      </w:r>
      <w:proofErr w:type="spellStart"/>
      <w:r w:rsidRPr="0070060A">
        <w:rPr>
          <w:rFonts w:ascii="Times New Roman" w:hAnsi="Times New Roman"/>
          <w:bCs/>
          <w:iCs/>
          <w:sz w:val="28"/>
          <w:szCs w:val="28"/>
        </w:rPr>
        <w:t>Малинківська</w:t>
      </w:r>
      <w:proofErr w:type="spellEnd"/>
      <w:r w:rsidRPr="0070060A">
        <w:rPr>
          <w:rFonts w:ascii="Times New Roman" w:hAnsi="Times New Roman"/>
          <w:bCs/>
          <w:iCs/>
          <w:sz w:val="28"/>
          <w:szCs w:val="28"/>
        </w:rPr>
        <w:t xml:space="preserve"> філія з дошкільним відділенням Погребищенського ліцею № 1»).</w:t>
      </w:r>
      <w:r w:rsidR="007D15BE">
        <w:rPr>
          <w:rFonts w:ascii="Times New Roman" w:hAnsi="Times New Roman"/>
          <w:bCs/>
          <w:iCs/>
          <w:sz w:val="28"/>
          <w:szCs w:val="28"/>
        </w:rPr>
        <w:t xml:space="preserve">  </w:t>
      </w:r>
      <w:r w:rsidRPr="0070060A">
        <w:rPr>
          <w:rFonts w:ascii="Times New Roman" w:hAnsi="Times New Roman"/>
          <w:bCs/>
          <w:iCs/>
          <w:sz w:val="28"/>
          <w:szCs w:val="28"/>
        </w:rPr>
        <w:t>Дошкільну освіту здобувають 493 дитини віком від 2 до 6 (7) років</w:t>
      </w:r>
      <w:r w:rsidR="00C763FA">
        <w:rPr>
          <w:rFonts w:ascii="Times New Roman" w:hAnsi="Times New Roman"/>
          <w:bCs/>
          <w:iCs/>
          <w:sz w:val="28"/>
          <w:szCs w:val="28"/>
        </w:rPr>
        <w:t xml:space="preserve">. </w:t>
      </w:r>
      <w:r w:rsidRPr="0070060A">
        <w:rPr>
          <w:rFonts w:ascii="Times New Roman" w:hAnsi="Times New Roman"/>
          <w:bCs/>
          <w:iCs/>
          <w:sz w:val="28"/>
          <w:szCs w:val="28"/>
        </w:rPr>
        <w:t>Із числа вихованців дошкільну освіту у закладах здобувають 27 внутрішньо переміщених дітей</w:t>
      </w:r>
      <w:r w:rsidR="00C763FA">
        <w:rPr>
          <w:rFonts w:ascii="Times New Roman" w:hAnsi="Times New Roman"/>
          <w:bCs/>
          <w:iCs/>
          <w:sz w:val="28"/>
          <w:szCs w:val="28"/>
        </w:rPr>
        <w:t xml:space="preserve">  та </w:t>
      </w:r>
      <w:r w:rsidRPr="0070060A">
        <w:rPr>
          <w:rFonts w:ascii="Times New Roman" w:hAnsi="Times New Roman"/>
          <w:sz w:val="28"/>
          <w:szCs w:val="28"/>
        </w:rPr>
        <w:t xml:space="preserve">21 дитина з особливими освітніми потребами. </w:t>
      </w:r>
    </w:p>
    <w:p w14:paraId="527EFD53" w14:textId="03207FF2" w:rsidR="007E3FFB" w:rsidRPr="007E3FFB" w:rsidRDefault="0070060A" w:rsidP="00314DF2">
      <w:pPr>
        <w:spacing w:after="0" w:line="240" w:lineRule="auto"/>
        <w:ind w:firstLine="567"/>
        <w:jc w:val="both"/>
        <w:rPr>
          <w:rFonts w:ascii="Times New Roman" w:hAnsi="Times New Roman"/>
          <w:sz w:val="28"/>
          <w:szCs w:val="28"/>
        </w:rPr>
      </w:pPr>
      <w:r>
        <w:rPr>
          <w:rFonts w:ascii="Times New Roman" w:hAnsi="Times New Roman"/>
          <w:bCs/>
          <w:iCs/>
          <w:sz w:val="28"/>
          <w:szCs w:val="28"/>
        </w:rPr>
        <w:t xml:space="preserve">На </w:t>
      </w:r>
      <w:r w:rsidRPr="0070060A">
        <w:rPr>
          <w:rFonts w:ascii="Times New Roman" w:hAnsi="Times New Roman"/>
          <w:bCs/>
          <w:iCs/>
          <w:sz w:val="28"/>
          <w:szCs w:val="28"/>
        </w:rPr>
        <w:t xml:space="preserve">території Погребищенської </w:t>
      </w:r>
      <w:r w:rsidR="00B81612">
        <w:rPr>
          <w:rFonts w:ascii="Times New Roman" w:hAnsi="Times New Roman"/>
          <w:bCs/>
          <w:iCs/>
          <w:sz w:val="28"/>
          <w:szCs w:val="28"/>
        </w:rPr>
        <w:t>МТГ</w:t>
      </w:r>
      <w:r w:rsidRPr="0070060A">
        <w:rPr>
          <w:rFonts w:ascii="Times New Roman" w:hAnsi="Times New Roman"/>
          <w:bCs/>
          <w:iCs/>
          <w:sz w:val="28"/>
          <w:szCs w:val="28"/>
        </w:rPr>
        <w:t xml:space="preserve"> функціонувало 16 закладів загальної середньої освіти, з них: 10-ліцеїв, 6 гімназій та 3 філії у складі КЗ «Погребищенський ліцей №1» – «</w:t>
      </w:r>
      <w:proofErr w:type="spellStart"/>
      <w:r w:rsidRPr="0070060A">
        <w:rPr>
          <w:rFonts w:ascii="Times New Roman" w:hAnsi="Times New Roman"/>
          <w:bCs/>
          <w:iCs/>
          <w:sz w:val="28"/>
          <w:szCs w:val="28"/>
        </w:rPr>
        <w:t>Павлівська</w:t>
      </w:r>
      <w:proofErr w:type="spellEnd"/>
      <w:r w:rsidRPr="0070060A">
        <w:rPr>
          <w:rFonts w:ascii="Times New Roman" w:hAnsi="Times New Roman"/>
          <w:bCs/>
          <w:iCs/>
          <w:sz w:val="28"/>
          <w:szCs w:val="28"/>
        </w:rPr>
        <w:t xml:space="preserve"> філія Погребищенського ліцею №1», «</w:t>
      </w:r>
      <w:proofErr w:type="spellStart"/>
      <w:r w:rsidRPr="0070060A">
        <w:rPr>
          <w:rFonts w:ascii="Times New Roman" w:hAnsi="Times New Roman"/>
          <w:bCs/>
          <w:iCs/>
          <w:sz w:val="28"/>
          <w:szCs w:val="28"/>
        </w:rPr>
        <w:t>Черемошненська</w:t>
      </w:r>
      <w:proofErr w:type="spellEnd"/>
      <w:r w:rsidRPr="0070060A">
        <w:rPr>
          <w:rFonts w:ascii="Times New Roman" w:hAnsi="Times New Roman"/>
          <w:bCs/>
          <w:iCs/>
          <w:sz w:val="28"/>
          <w:szCs w:val="28"/>
        </w:rPr>
        <w:t xml:space="preserve"> філія </w:t>
      </w:r>
      <w:r w:rsidRPr="007E3FFB">
        <w:rPr>
          <w:rFonts w:ascii="Times New Roman" w:hAnsi="Times New Roman"/>
          <w:bCs/>
          <w:iCs/>
          <w:sz w:val="28"/>
          <w:szCs w:val="28"/>
        </w:rPr>
        <w:t>Погребищенського ліцею №1», «</w:t>
      </w:r>
      <w:proofErr w:type="spellStart"/>
      <w:r w:rsidRPr="007E3FFB">
        <w:rPr>
          <w:rFonts w:ascii="Times New Roman" w:hAnsi="Times New Roman"/>
          <w:bCs/>
          <w:iCs/>
          <w:sz w:val="28"/>
          <w:szCs w:val="28"/>
        </w:rPr>
        <w:t>Малинківська</w:t>
      </w:r>
      <w:proofErr w:type="spellEnd"/>
      <w:r w:rsidRPr="007E3FFB">
        <w:rPr>
          <w:rFonts w:ascii="Times New Roman" w:hAnsi="Times New Roman"/>
          <w:bCs/>
          <w:iCs/>
          <w:sz w:val="28"/>
          <w:szCs w:val="28"/>
        </w:rPr>
        <w:t xml:space="preserve"> філія з дошкільним відділенням Погребищенського ліцею №1», в яких навчалося 2202 здобувача освіти.</w:t>
      </w:r>
      <w:r w:rsidR="007D15BE" w:rsidRPr="007E3FFB">
        <w:rPr>
          <w:rFonts w:ascii="Times New Roman" w:hAnsi="Times New Roman"/>
          <w:bCs/>
          <w:iCs/>
          <w:sz w:val="28"/>
          <w:szCs w:val="28"/>
        </w:rPr>
        <w:t xml:space="preserve">  </w:t>
      </w:r>
      <w:r w:rsidR="007E3FFB" w:rsidRPr="007E3FFB">
        <w:rPr>
          <w:rFonts w:ascii="Times New Roman" w:hAnsi="Times New Roman"/>
          <w:bCs/>
          <w:iCs/>
          <w:sz w:val="28"/>
          <w:szCs w:val="28"/>
        </w:rPr>
        <w:t xml:space="preserve">( в </w:t>
      </w:r>
      <w:proofErr w:type="spellStart"/>
      <w:r w:rsidR="007E3FFB" w:rsidRPr="007E3FFB">
        <w:rPr>
          <w:rFonts w:ascii="Times New Roman" w:hAnsi="Times New Roman"/>
          <w:bCs/>
          <w:iCs/>
          <w:sz w:val="28"/>
          <w:szCs w:val="28"/>
        </w:rPr>
        <w:t>т.числі</w:t>
      </w:r>
      <w:proofErr w:type="spellEnd"/>
      <w:r w:rsidR="007E3FFB" w:rsidRPr="007E3FFB">
        <w:rPr>
          <w:rFonts w:ascii="Times New Roman" w:hAnsi="Times New Roman"/>
          <w:bCs/>
          <w:iCs/>
          <w:sz w:val="28"/>
          <w:szCs w:val="28"/>
        </w:rPr>
        <w:t xml:space="preserve">:   внутрішньо переміщених - 91 учень та </w:t>
      </w:r>
      <w:r w:rsidR="007E3FFB" w:rsidRPr="007E3FFB">
        <w:rPr>
          <w:rFonts w:ascii="Times New Roman" w:hAnsi="Times New Roman"/>
          <w:sz w:val="28"/>
          <w:szCs w:val="28"/>
        </w:rPr>
        <w:t xml:space="preserve">38 </w:t>
      </w:r>
      <w:r w:rsidR="007E3FFB" w:rsidRPr="007E3FFB">
        <w:rPr>
          <w:rFonts w:ascii="Times New Roman" w:hAnsi="Times New Roman"/>
          <w:sz w:val="28"/>
          <w:szCs w:val="28"/>
        </w:rPr>
        <w:t xml:space="preserve">учнів </w:t>
      </w:r>
      <w:r w:rsidR="007E3FFB" w:rsidRPr="007E3FFB">
        <w:rPr>
          <w:rFonts w:ascii="Times New Roman" w:hAnsi="Times New Roman"/>
          <w:sz w:val="28"/>
          <w:szCs w:val="28"/>
        </w:rPr>
        <w:t xml:space="preserve"> з особливими освітніми потребами</w:t>
      </w:r>
      <w:r w:rsidR="007E3FFB" w:rsidRPr="007E3FFB">
        <w:rPr>
          <w:rFonts w:ascii="Times New Roman" w:hAnsi="Times New Roman"/>
          <w:bCs/>
          <w:iCs/>
          <w:sz w:val="28"/>
          <w:szCs w:val="28"/>
        </w:rPr>
        <w:t>.)</w:t>
      </w:r>
      <w:r w:rsidR="00314DF2" w:rsidRPr="007E3FFB">
        <w:rPr>
          <w:rFonts w:ascii="Times New Roman" w:hAnsi="Times New Roman"/>
          <w:bCs/>
          <w:iCs/>
          <w:sz w:val="28"/>
          <w:szCs w:val="28"/>
        </w:rPr>
        <w:t xml:space="preserve"> </w:t>
      </w:r>
    </w:p>
    <w:p w14:paraId="50C4495F" w14:textId="7088CFDF" w:rsidR="0013679A" w:rsidRDefault="00244A64" w:rsidP="00D70115">
      <w:pPr>
        <w:spacing w:after="0" w:line="240" w:lineRule="auto"/>
        <w:ind w:firstLine="567"/>
        <w:jc w:val="both"/>
        <w:rPr>
          <w:rFonts w:ascii="Times New Roman" w:hAnsi="Times New Roman"/>
          <w:sz w:val="28"/>
          <w:szCs w:val="28"/>
        </w:rPr>
      </w:pPr>
      <w:r w:rsidRPr="0013679A">
        <w:rPr>
          <w:rFonts w:ascii="Times New Roman" w:hAnsi="Times New Roman"/>
          <w:sz w:val="28"/>
          <w:szCs w:val="28"/>
        </w:rPr>
        <w:t>Освітній процес організовано на основі оновлених освітніх прог</w:t>
      </w:r>
      <w:r w:rsidR="00BB39B3" w:rsidRPr="0013679A">
        <w:rPr>
          <w:rFonts w:ascii="Times New Roman" w:hAnsi="Times New Roman"/>
          <w:sz w:val="28"/>
          <w:szCs w:val="28"/>
        </w:rPr>
        <w:t>рам</w:t>
      </w:r>
      <w:r w:rsidR="009C5685">
        <w:rPr>
          <w:rFonts w:ascii="Times New Roman" w:hAnsi="Times New Roman"/>
          <w:sz w:val="28"/>
          <w:szCs w:val="28"/>
        </w:rPr>
        <w:t xml:space="preserve"> та сучасних технологій. </w:t>
      </w:r>
      <w:r w:rsidR="00BB39B3" w:rsidRPr="0013679A">
        <w:rPr>
          <w:rFonts w:ascii="Times New Roman" w:hAnsi="Times New Roman"/>
          <w:sz w:val="28"/>
          <w:szCs w:val="28"/>
        </w:rPr>
        <w:t xml:space="preserve">  </w:t>
      </w:r>
      <w:r w:rsidR="0013679A" w:rsidRPr="00D70115">
        <w:rPr>
          <w:rFonts w:ascii="Times New Roman" w:hAnsi="Times New Roman"/>
          <w:sz w:val="28"/>
          <w:szCs w:val="28"/>
        </w:rPr>
        <w:t>Для забезпечення належних умов організації освітнього процесу у закладах освіти створено безпечне, сучасне освітнє середовище. Для дітей з особливими освітніми потребами організовано навчання за місцем проживання через інклюзивні класи, психолого-педагогічний супровід, надання корекційно-</w:t>
      </w:r>
      <w:proofErr w:type="spellStart"/>
      <w:r w:rsidR="0013679A" w:rsidRPr="00D70115">
        <w:rPr>
          <w:rFonts w:ascii="Times New Roman" w:hAnsi="Times New Roman"/>
          <w:sz w:val="28"/>
          <w:szCs w:val="28"/>
        </w:rPr>
        <w:t>розвиткових</w:t>
      </w:r>
      <w:proofErr w:type="spellEnd"/>
      <w:r w:rsidR="0013679A" w:rsidRPr="00D70115">
        <w:rPr>
          <w:rFonts w:ascii="Times New Roman" w:hAnsi="Times New Roman"/>
          <w:sz w:val="28"/>
          <w:szCs w:val="28"/>
        </w:rPr>
        <w:t xml:space="preserve"> послуг та взаємодію з </w:t>
      </w:r>
      <w:proofErr w:type="spellStart"/>
      <w:r w:rsidR="0013679A" w:rsidRPr="00D70115">
        <w:rPr>
          <w:rFonts w:ascii="Times New Roman" w:hAnsi="Times New Roman"/>
          <w:sz w:val="28"/>
          <w:szCs w:val="28"/>
        </w:rPr>
        <w:t>інклюзивно</w:t>
      </w:r>
      <w:proofErr w:type="spellEnd"/>
      <w:r w:rsidR="0013679A" w:rsidRPr="00D70115">
        <w:rPr>
          <w:rFonts w:ascii="Times New Roman" w:hAnsi="Times New Roman"/>
          <w:sz w:val="28"/>
          <w:szCs w:val="28"/>
        </w:rPr>
        <w:t>-ресурсним центром, що гарантує рівний доступ до освіти.</w:t>
      </w:r>
    </w:p>
    <w:p w14:paraId="1EBB2667" w14:textId="5295ED1C" w:rsidR="006956DA" w:rsidRDefault="0042297E" w:rsidP="006956DA">
      <w:pPr>
        <w:pStyle w:val="docdata"/>
        <w:spacing w:before="0" w:beforeAutospacing="0" w:after="0" w:afterAutospacing="0"/>
        <w:ind w:firstLine="567"/>
        <w:jc w:val="both"/>
        <w:rPr>
          <w:sz w:val="28"/>
          <w:szCs w:val="28"/>
        </w:rPr>
      </w:pPr>
      <w:r>
        <w:rPr>
          <w:sz w:val="28"/>
          <w:szCs w:val="28"/>
        </w:rPr>
        <w:t>У</w:t>
      </w:r>
      <w:r w:rsidR="006956DA" w:rsidRPr="00B11ABA">
        <w:rPr>
          <w:sz w:val="28"/>
          <w:szCs w:val="28"/>
        </w:rPr>
        <w:t>чні</w:t>
      </w:r>
      <w:r>
        <w:rPr>
          <w:sz w:val="28"/>
          <w:szCs w:val="28"/>
        </w:rPr>
        <w:t xml:space="preserve"> </w:t>
      </w:r>
      <w:r w:rsidR="006956DA" w:rsidRPr="00B11ABA">
        <w:rPr>
          <w:sz w:val="28"/>
          <w:szCs w:val="28"/>
        </w:rPr>
        <w:t xml:space="preserve"> ЗЗСО є переможц</w:t>
      </w:r>
      <w:r>
        <w:rPr>
          <w:sz w:val="28"/>
          <w:szCs w:val="28"/>
        </w:rPr>
        <w:t>ями</w:t>
      </w:r>
      <w:r w:rsidR="006956DA" w:rsidRPr="00B11ABA">
        <w:rPr>
          <w:sz w:val="28"/>
          <w:szCs w:val="28"/>
        </w:rPr>
        <w:t xml:space="preserve"> предметних олімпіад районного та обласного рівнів</w:t>
      </w:r>
      <w:r>
        <w:rPr>
          <w:sz w:val="28"/>
          <w:szCs w:val="28"/>
        </w:rPr>
        <w:t xml:space="preserve">, </w:t>
      </w:r>
      <w:r w:rsidR="006956DA" w:rsidRPr="00B11ABA">
        <w:rPr>
          <w:sz w:val="28"/>
          <w:szCs w:val="28"/>
        </w:rPr>
        <w:t xml:space="preserve">беруть активну участь у різних Всеукраїнських та міжнародних конкурсах, які проходять в дистанційному форматі, вчителі – учасники </w:t>
      </w:r>
      <w:r w:rsidR="006956DA" w:rsidRPr="00B11ABA">
        <w:rPr>
          <w:sz w:val="28"/>
          <w:szCs w:val="28"/>
        </w:rPr>
        <w:lastRenderedPageBreak/>
        <w:t>міжнародних конкурсів з комп’ютерної грамотності «Бобер», грантових програм «Професійне зростання</w:t>
      </w:r>
      <w:r w:rsidR="006956DA">
        <w:rPr>
          <w:sz w:val="28"/>
          <w:szCs w:val="28"/>
        </w:rPr>
        <w:t xml:space="preserve"> </w:t>
      </w:r>
      <w:r w:rsidR="006956DA" w:rsidRPr="00B11ABA">
        <w:rPr>
          <w:sz w:val="28"/>
          <w:szCs w:val="28"/>
        </w:rPr>
        <w:t>2025» та інші.  Збірна команда освітян Погребищенської територіальної громади, представляючи Вінницьку область, посіла І</w:t>
      </w:r>
      <w:r w:rsidR="006956DA" w:rsidRPr="00B11ABA">
        <w:rPr>
          <w:sz w:val="28"/>
          <w:szCs w:val="28"/>
          <w:lang w:val="en-US"/>
        </w:rPr>
        <w:t>V</w:t>
      </w:r>
      <w:r w:rsidR="006956DA" w:rsidRPr="00B11ABA">
        <w:rPr>
          <w:sz w:val="28"/>
          <w:szCs w:val="28"/>
        </w:rPr>
        <w:t xml:space="preserve"> місце у Всеукраїнських змаганнях «Освітяни 2025»,  які проходили у м. Києві.</w:t>
      </w:r>
    </w:p>
    <w:p w14:paraId="1AA52109" w14:textId="5286B0DB" w:rsidR="00244A64" w:rsidRDefault="00CD13C0" w:rsidP="0013679A">
      <w:pPr>
        <w:pStyle w:val="21"/>
        <w:spacing w:after="0" w:line="240" w:lineRule="auto"/>
        <w:ind w:left="-142" w:right="140" w:firstLine="567"/>
        <w:jc w:val="both"/>
        <w:rPr>
          <w:rFonts w:ascii="Times New Roman" w:hAnsi="Times New Roman"/>
          <w:sz w:val="28"/>
          <w:szCs w:val="28"/>
        </w:rPr>
      </w:pPr>
      <w:r w:rsidRPr="0013679A">
        <w:rPr>
          <w:rFonts w:ascii="Times New Roman" w:hAnsi="Times New Roman"/>
          <w:sz w:val="28"/>
          <w:szCs w:val="28"/>
        </w:rPr>
        <w:t xml:space="preserve">   </w:t>
      </w:r>
      <w:r w:rsidR="0013679A" w:rsidRPr="0013679A">
        <w:rPr>
          <w:rFonts w:ascii="Times New Roman" w:hAnsi="Times New Roman"/>
          <w:sz w:val="28"/>
          <w:szCs w:val="28"/>
        </w:rPr>
        <w:t>В усіх закладах  освіти облаштовані укриття, що дає їм можливість працювати в очному або змішаному режимі.</w:t>
      </w:r>
      <w:r w:rsidR="00244A64" w:rsidRPr="0013679A">
        <w:rPr>
          <w:rFonts w:ascii="Times New Roman" w:hAnsi="Times New Roman"/>
          <w:sz w:val="28"/>
          <w:szCs w:val="28"/>
        </w:rPr>
        <w:t xml:space="preserve"> На облаштування </w:t>
      </w:r>
      <w:proofErr w:type="spellStart"/>
      <w:r w:rsidR="00244A64" w:rsidRPr="0013679A">
        <w:rPr>
          <w:rFonts w:ascii="Times New Roman" w:hAnsi="Times New Roman"/>
          <w:sz w:val="28"/>
          <w:szCs w:val="28"/>
        </w:rPr>
        <w:t>укриттів</w:t>
      </w:r>
      <w:proofErr w:type="spellEnd"/>
      <w:r w:rsidR="00244A64" w:rsidRPr="0013679A">
        <w:rPr>
          <w:rFonts w:ascii="Times New Roman" w:hAnsi="Times New Roman"/>
          <w:sz w:val="28"/>
          <w:szCs w:val="28"/>
        </w:rPr>
        <w:t xml:space="preserve"> в 2025 році було витрачено </w:t>
      </w:r>
      <w:r w:rsidR="00244A64" w:rsidRPr="00852563">
        <w:rPr>
          <w:rFonts w:ascii="Times New Roman" w:hAnsi="Times New Roman"/>
          <w:bCs/>
          <w:sz w:val="28"/>
          <w:szCs w:val="28"/>
        </w:rPr>
        <w:t>334</w:t>
      </w:r>
      <w:r w:rsidR="00852563" w:rsidRPr="00852563">
        <w:rPr>
          <w:rFonts w:ascii="Times New Roman" w:hAnsi="Times New Roman"/>
          <w:bCs/>
          <w:sz w:val="28"/>
          <w:szCs w:val="28"/>
        </w:rPr>
        <w:t>,000</w:t>
      </w:r>
      <w:r w:rsidR="00244A64" w:rsidRPr="00852563">
        <w:rPr>
          <w:rFonts w:ascii="Times New Roman" w:hAnsi="Times New Roman"/>
          <w:bCs/>
          <w:sz w:val="28"/>
          <w:szCs w:val="28"/>
        </w:rPr>
        <w:t xml:space="preserve"> тис. грн</w:t>
      </w:r>
      <w:r w:rsidR="00244A64" w:rsidRPr="0013679A">
        <w:rPr>
          <w:rFonts w:ascii="Times New Roman" w:hAnsi="Times New Roman"/>
          <w:sz w:val="28"/>
          <w:szCs w:val="28"/>
        </w:rPr>
        <w:t xml:space="preserve"> (проведено поточні ремонти)</w:t>
      </w:r>
      <w:r w:rsidR="0013679A">
        <w:rPr>
          <w:rFonts w:ascii="Times New Roman" w:hAnsi="Times New Roman"/>
          <w:sz w:val="28"/>
          <w:szCs w:val="28"/>
        </w:rPr>
        <w:t>.</w:t>
      </w:r>
    </w:p>
    <w:p w14:paraId="660F4D9F" w14:textId="7421AC38" w:rsidR="006956DA" w:rsidRPr="00E84D2E" w:rsidRDefault="006956DA" w:rsidP="0013679A">
      <w:pPr>
        <w:pStyle w:val="21"/>
        <w:spacing w:after="0" w:line="240" w:lineRule="auto"/>
        <w:ind w:left="-142" w:right="140" w:firstLine="567"/>
        <w:jc w:val="both"/>
        <w:rPr>
          <w:rFonts w:ascii="Times New Roman" w:hAnsi="Times New Roman"/>
          <w:sz w:val="28"/>
          <w:szCs w:val="28"/>
        </w:rPr>
      </w:pPr>
      <w:r w:rsidRPr="00E84D2E">
        <w:rPr>
          <w:rFonts w:ascii="Times New Roman" w:hAnsi="Times New Roman"/>
          <w:sz w:val="28"/>
          <w:szCs w:val="28"/>
        </w:rPr>
        <w:t>Протягом  звітного періоду організованим харчуванням було охоплено 2074 дитини: 487 вихованців закладів дошкільної освіти, 1587 учнів закладів загальної середньої освіти. З них безкоштовним харчуванням забезпечувалась 171 дитина дошкільного віку (35 %), 1116 учнів (51%). </w:t>
      </w:r>
    </w:p>
    <w:p w14:paraId="7139195C" w14:textId="209FE218" w:rsidR="00166C72" w:rsidRPr="00166C72" w:rsidRDefault="00D70115" w:rsidP="00D70115">
      <w:pPr>
        <w:spacing w:after="0" w:line="240" w:lineRule="auto"/>
        <w:jc w:val="both"/>
        <w:rPr>
          <w:rFonts w:ascii="Times New Roman" w:hAnsi="Times New Roman"/>
          <w:sz w:val="28"/>
          <w:szCs w:val="28"/>
        </w:rPr>
      </w:pPr>
      <w:r>
        <w:rPr>
          <w:rFonts w:ascii="Times New Roman" w:hAnsi="Times New Roman"/>
          <w:sz w:val="28"/>
          <w:szCs w:val="28"/>
        </w:rPr>
        <w:t xml:space="preserve">       </w:t>
      </w:r>
      <w:r w:rsidR="00244A64" w:rsidRPr="00852563">
        <w:rPr>
          <w:rFonts w:ascii="Times New Roman" w:hAnsi="Times New Roman"/>
          <w:sz w:val="28"/>
          <w:szCs w:val="28"/>
        </w:rPr>
        <w:t xml:space="preserve">На покращення матеріально-технічної бази закладів освіти </w:t>
      </w:r>
      <w:r w:rsidR="00852563">
        <w:rPr>
          <w:rFonts w:ascii="Times New Roman" w:hAnsi="Times New Roman"/>
          <w:sz w:val="28"/>
          <w:szCs w:val="28"/>
        </w:rPr>
        <w:t>використано коштів в сумі</w:t>
      </w:r>
      <w:r w:rsidR="00244A64" w:rsidRPr="00852563">
        <w:rPr>
          <w:rFonts w:ascii="Times New Roman" w:hAnsi="Times New Roman"/>
          <w:sz w:val="28"/>
          <w:szCs w:val="28"/>
        </w:rPr>
        <w:t xml:space="preserve"> 1</w:t>
      </w:r>
      <w:r w:rsidR="00852563">
        <w:rPr>
          <w:rFonts w:ascii="Times New Roman" w:hAnsi="Times New Roman"/>
          <w:sz w:val="28"/>
          <w:szCs w:val="28"/>
        </w:rPr>
        <w:t xml:space="preserve"> </w:t>
      </w:r>
      <w:r w:rsidR="00852563" w:rsidRPr="00852563">
        <w:rPr>
          <w:rFonts w:ascii="Times New Roman" w:hAnsi="Times New Roman"/>
          <w:sz w:val="28"/>
          <w:szCs w:val="28"/>
        </w:rPr>
        <w:t>000</w:t>
      </w:r>
      <w:r w:rsidR="00244A64" w:rsidRPr="00852563">
        <w:rPr>
          <w:rFonts w:ascii="Times New Roman" w:hAnsi="Times New Roman"/>
          <w:sz w:val="28"/>
          <w:szCs w:val="28"/>
        </w:rPr>
        <w:t>,4</w:t>
      </w:r>
      <w:r w:rsidR="00852563" w:rsidRPr="00852563">
        <w:rPr>
          <w:rFonts w:ascii="Times New Roman" w:hAnsi="Times New Roman"/>
          <w:sz w:val="28"/>
          <w:szCs w:val="28"/>
        </w:rPr>
        <w:t>00 тис.</w:t>
      </w:r>
      <w:r w:rsidR="00244A64" w:rsidRPr="00852563">
        <w:rPr>
          <w:rFonts w:ascii="Times New Roman" w:hAnsi="Times New Roman"/>
          <w:sz w:val="28"/>
          <w:szCs w:val="28"/>
        </w:rPr>
        <w:t xml:space="preserve"> грн (закуплені</w:t>
      </w:r>
      <w:r w:rsidR="00244A64" w:rsidRPr="006D196D">
        <w:rPr>
          <w:rFonts w:ascii="Times New Roman" w:hAnsi="Times New Roman"/>
          <w:sz w:val="28"/>
          <w:szCs w:val="28"/>
        </w:rPr>
        <w:t xml:space="preserve"> інтерактивні панелі, інтерактивні дошки, в ліцей №1 – комплект для STEM-лабораторії); для розвитку спорту закуплені волейбольні та баскетбольні м'ячі, сітки волейбольні тощо на суму 160</w:t>
      </w:r>
      <w:r w:rsidR="00852563">
        <w:rPr>
          <w:rFonts w:ascii="Times New Roman" w:hAnsi="Times New Roman"/>
          <w:sz w:val="28"/>
          <w:szCs w:val="28"/>
        </w:rPr>
        <w:t>,000</w:t>
      </w:r>
      <w:r w:rsidR="00244A64" w:rsidRPr="006D196D">
        <w:rPr>
          <w:rFonts w:ascii="Times New Roman" w:hAnsi="Times New Roman"/>
          <w:sz w:val="28"/>
          <w:szCs w:val="28"/>
        </w:rPr>
        <w:t xml:space="preserve"> тис. грн. </w:t>
      </w:r>
      <w:r w:rsidR="00166C72">
        <w:rPr>
          <w:rFonts w:ascii="Times New Roman" w:hAnsi="Times New Roman"/>
          <w:sz w:val="28"/>
          <w:szCs w:val="28"/>
        </w:rPr>
        <w:t xml:space="preserve"> </w:t>
      </w:r>
      <w:r w:rsidR="00166C72" w:rsidRPr="00166C72">
        <w:rPr>
          <w:rFonts w:ascii="Times New Roman" w:hAnsi="Times New Roman"/>
          <w:sz w:val="28"/>
          <w:szCs w:val="28"/>
        </w:rPr>
        <w:t>та н</w:t>
      </w:r>
      <w:r w:rsidR="00166C72" w:rsidRPr="00166C72">
        <w:rPr>
          <w:rFonts w:ascii="Times New Roman" w:hAnsi="Times New Roman"/>
          <w:sz w:val="28"/>
          <w:szCs w:val="28"/>
        </w:rPr>
        <w:t>а поточні ремонти закладів освіти витрачено 1</w:t>
      </w:r>
      <w:r w:rsidR="00166C72" w:rsidRPr="00166C72">
        <w:rPr>
          <w:rFonts w:ascii="Times New Roman" w:hAnsi="Times New Roman"/>
          <w:sz w:val="28"/>
          <w:szCs w:val="28"/>
        </w:rPr>
        <w:t> 000,000 тис.</w:t>
      </w:r>
      <w:r w:rsidR="00166C72" w:rsidRPr="00166C72">
        <w:rPr>
          <w:rFonts w:ascii="Times New Roman" w:hAnsi="Times New Roman"/>
          <w:sz w:val="28"/>
          <w:szCs w:val="28"/>
        </w:rPr>
        <w:t xml:space="preserve"> грн</w:t>
      </w:r>
      <w:r w:rsidR="00166C72" w:rsidRPr="00166C72">
        <w:rPr>
          <w:rFonts w:ascii="Times New Roman" w:hAnsi="Times New Roman"/>
          <w:sz w:val="28"/>
          <w:szCs w:val="28"/>
        </w:rPr>
        <w:t>.</w:t>
      </w:r>
    </w:p>
    <w:p w14:paraId="0D51F39E" w14:textId="4DD63BD7" w:rsidR="00852563" w:rsidRDefault="00852563" w:rsidP="00852563">
      <w:pPr>
        <w:spacing w:after="0" w:line="240" w:lineRule="auto"/>
        <w:ind w:firstLine="567"/>
        <w:jc w:val="both"/>
        <w:rPr>
          <w:rFonts w:ascii="Times New Roman" w:hAnsi="Times New Roman"/>
          <w:sz w:val="28"/>
          <w:szCs w:val="28"/>
        </w:rPr>
      </w:pPr>
      <w:bookmarkStart w:id="10" w:name="_Hlk201218359"/>
      <w:r w:rsidRPr="00B11ABA">
        <w:rPr>
          <w:rFonts w:ascii="Times New Roman" w:hAnsi="Times New Roman"/>
          <w:sz w:val="28"/>
          <w:szCs w:val="28"/>
        </w:rPr>
        <w:t>З населених пунктів до закладів загальної середньої освіти  здійснювався підвіз 633 учнів та 84 педагогічних працівників  9 шкільними автобусами та на одинадцяти маршрутах було задіяно 5 приватних перевізників.</w:t>
      </w:r>
      <w:bookmarkEnd w:id="10"/>
      <w:r>
        <w:rPr>
          <w:rFonts w:ascii="Times New Roman" w:hAnsi="Times New Roman"/>
          <w:sz w:val="28"/>
          <w:szCs w:val="28"/>
        </w:rPr>
        <w:t xml:space="preserve"> З Бюджету Погребищенської  МТГ в</w:t>
      </w:r>
      <w:r w:rsidRPr="00B11ABA">
        <w:rPr>
          <w:rFonts w:ascii="Times New Roman" w:hAnsi="Times New Roman"/>
          <w:sz w:val="28"/>
          <w:szCs w:val="28"/>
        </w:rPr>
        <w:t>иділено кошти на співфінансування для придбання 2 шкільних автобусів в сумі 2 6</w:t>
      </w:r>
      <w:r>
        <w:rPr>
          <w:rFonts w:ascii="Times New Roman" w:hAnsi="Times New Roman"/>
          <w:sz w:val="28"/>
          <w:szCs w:val="28"/>
        </w:rPr>
        <w:t>42</w:t>
      </w:r>
      <w:r w:rsidRPr="00B11ABA">
        <w:rPr>
          <w:rFonts w:ascii="Times New Roman" w:hAnsi="Times New Roman"/>
          <w:sz w:val="28"/>
          <w:szCs w:val="28"/>
        </w:rPr>
        <w:t>,0 тис. грн.</w:t>
      </w:r>
    </w:p>
    <w:p w14:paraId="7578057D" w14:textId="77777777" w:rsidR="00852563" w:rsidRPr="00B11ABA" w:rsidRDefault="00852563" w:rsidP="00852563">
      <w:pPr>
        <w:spacing w:after="0" w:line="240" w:lineRule="auto"/>
        <w:ind w:firstLine="567"/>
        <w:jc w:val="both"/>
        <w:rPr>
          <w:rFonts w:ascii="Times New Roman" w:hAnsi="Times New Roman"/>
          <w:sz w:val="28"/>
          <w:szCs w:val="28"/>
        </w:rPr>
      </w:pPr>
    </w:p>
    <w:p w14:paraId="53F170D6" w14:textId="77777777" w:rsidR="000F214C" w:rsidRPr="004062E7"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4062E7">
        <w:rPr>
          <w:rFonts w:ascii="Times New Roman" w:eastAsia="Times New Roman" w:hAnsi="Times New Roman"/>
          <w:b/>
          <w:bCs/>
          <w:kern w:val="0"/>
          <w:sz w:val="28"/>
          <w:szCs w:val="28"/>
          <w14:ligatures w14:val="none"/>
        </w:rPr>
        <w:t>Пріоритет 3.2. Створення конкурентоспроможного середовища в межах єдиного медичного простору</w:t>
      </w:r>
    </w:p>
    <w:p w14:paraId="7210C058"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Первинну медичну допомогу населенню Погребищенської МТГ надавали лікарі та середній медичний персонал комунального підприємства «Погребищенський центр первинної медико-санітарної допомоги» Погребищенської міської ради (далі – Центр).</w:t>
      </w:r>
      <w:r w:rsidRPr="006709E3">
        <w:rPr>
          <w:rFonts w:ascii="Times New Roman" w:hAnsi="Times New Roman" w:cs="Times New Roman"/>
          <w:sz w:val="28"/>
          <w:szCs w:val="28"/>
        </w:rPr>
        <w:t xml:space="preserve"> </w:t>
      </w:r>
      <w:r>
        <w:rPr>
          <w:rFonts w:ascii="Times New Roman" w:hAnsi="Times New Roman" w:cs="Times New Roman"/>
          <w:sz w:val="28"/>
          <w:szCs w:val="28"/>
        </w:rPr>
        <w:t>До складу Центру входять:</w:t>
      </w:r>
    </w:p>
    <w:p w14:paraId="07AFE05D"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5 амбулаторій загальної практики-сімейної медицини (далі – АЗПСМ);</w:t>
      </w:r>
    </w:p>
    <w:p w14:paraId="013F14F3"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32 фельдшерських пункти.</w:t>
      </w:r>
    </w:p>
    <w:p w14:paraId="6C13547D" w14:textId="77777777"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У наданні первинної медико-санітарної допомоги задіяно:</w:t>
      </w:r>
    </w:p>
    <w:p w14:paraId="3C9D31AD"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11 сімейних лікарів та один лікар - педіатр;</w:t>
      </w:r>
    </w:p>
    <w:p w14:paraId="75879F5F" w14:textId="49F52A01"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1</w:t>
      </w:r>
      <w:r w:rsidR="004062E7">
        <w:rPr>
          <w:rFonts w:ascii="Times New Roman" w:hAnsi="Times New Roman"/>
          <w:sz w:val="28"/>
          <w:szCs w:val="28"/>
        </w:rPr>
        <w:t>8</w:t>
      </w:r>
      <w:r>
        <w:rPr>
          <w:rFonts w:ascii="Times New Roman" w:hAnsi="Times New Roman"/>
          <w:sz w:val="28"/>
          <w:szCs w:val="28"/>
        </w:rPr>
        <w:t xml:space="preserve"> медичних сестер АЗПСМ;</w:t>
      </w:r>
    </w:p>
    <w:p w14:paraId="6EFA046F" w14:textId="77777777" w:rsidR="009E4CEB" w:rsidRDefault="009E4CEB" w:rsidP="00D613CB">
      <w:pPr>
        <w:pStyle w:val="a9"/>
        <w:numPr>
          <w:ilvl w:val="0"/>
          <w:numId w:val="17"/>
        </w:numPr>
        <w:spacing w:after="0" w:line="240" w:lineRule="auto"/>
        <w:ind w:left="0" w:right="-1" w:firstLine="567"/>
        <w:jc w:val="both"/>
        <w:rPr>
          <w:rFonts w:ascii="Times New Roman" w:hAnsi="Times New Roman"/>
          <w:sz w:val="28"/>
          <w:szCs w:val="28"/>
        </w:rPr>
      </w:pPr>
      <w:r>
        <w:rPr>
          <w:rFonts w:ascii="Times New Roman" w:hAnsi="Times New Roman"/>
          <w:sz w:val="28"/>
          <w:szCs w:val="28"/>
        </w:rPr>
        <w:t>37 середніх медичних працівників.</w:t>
      </w:r>
    </w:p>
    <w:p w14:paraId="0888F929" w14:textId="7FB38D0D" w:rsidR="009E4CEB" w:rsidRDefault="009E4CEB" w:rsidP="00D613CB">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 xml:space="preserve">Станом на 01 </w:t>
      </w:r>
      <w:r w:rsidR="004062E7">
        <w:rPr>
          <w:rFonts w:ascii="Times New Roman" w:hAnsi="Times New Roman" w:cs="Times New Roman"/>
          <w:sz w:val="28"/>
          <w:szCs w:val="28"/>
        </w:rPr>
        <w:t>січня</w:t>
      </w:r>
      <w:r>
        <w:rPr>
          <w:rFonts w:ascii="Times New Roman" w:hAnsi="Times New Roman" w:cs="Times New Roman"/>
          <w:sz w:val="28"/>
          <w:szCs w:val="28"/>
        </w:rPr>
        <w:t xml:space="preserve"> 202</w:t>
      </w:r>
      <w:r w:rsidR="004062E7">
        <w:rPr>
          <w:rFonts w:ascii="Times New Roman" w:hAnsi="Times New Roman" w:cs="Times New Roman"/>
          <w:sz w:val="28"/>
          <w:szCs w:val="28"/>
        </w:rPr>
        <w:t>6</w:t>
      </w:r>
      <w:r>
        <w:rPr>
          <w:rFonts w:ascii="Times New Roman" w:hAnsi="Times New Roman" w:cs="Times New Roman"/>
          <w:sz w:val="28"/>
          <w:szCs w:val="28"/>
        </w:rPr>
        <w:t xml:space="preserve"> року підписано 16 1</w:t>
      </w:r>
      <w:r w:rsidR="004062E7">
        <w:rPr>
          <w:rFonts w:ascii="Times New Roman" w:hAnsi="Times New Roman" w:cs="Times New Roman"/>
          <w:sz w:val="28"/>
          <w:szCs w:val="28"/>
        </w:rPr>
        <w:t>66</w:t>
      </w:r>
      <w:r>
        <w:rPr>
          <w:rFonts w:ascii="Times New Roman" w:hAnsi="Times New Roman" w:cs="Times New Roman"/>
          <w:sz w:val="28"/>
          <w:szCs w:val="28"/>
        </w:rPr>
        <w:t xml:space="preserve"> декларацію з сімейними лікарями про надання послуг з первинної медичної допомоги, що становить близько 6</w:t>
      </w:r>
      <w:r w:rsidR="004062E7">
        <w:rPr>
          <w:rFonts w:ascii="Times New Roman" w:hAnsi="Times New Roman" w:cs="Times New Roman"/>
          <w:sz w:val="28"/>
          <w:szCs w:val="28"/>
        </w:rPr>
        <w:t>4</w:t>
      </w:r>
      <w:r>
        <w:rPr>
          <w:rFonts w:ascii="Times New Roman" w:hAnsi="Times New Roman" w:cs="Times New Roman"/>
          <w:sz w:val="28"/>
          <w:szCs w:val="28"/>
        </w:rPr>
        <w:t xml:space="preserve">% від населення громади. </w:t>
      </w:r>
    </w:p>
    <w:p w14:paraId="09CB3D7D" w14:textId="0D9BBA77" w:rsidR="009E4CEB" w:rsidRPr="0086059B" w:rsidRDefault="009E4CEB" w:rsidP="00D613CB">
      <w:pPr>
        <w:spacing w:after="0" w:line="240" w:lineRule="auto"/>
        <w:ind w:right="-1"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За 2025 р</w:t>
      </w:r>
      <w:r w:rsidR="004062E7">
        <w:rPr>
          <w:rFonts w:ascii="Times New Roman" w:hAnsi="Times New Roman" w:cs="Times New Roman"/>
          <w:sz w:val="28"/>
          <w:szCs w:val="28"/>
        </w:rPr>
        <w:t>ік</w:t>
      </w:r>
      <w:r>
        <w:rPr>
          <w:rFonts w:ascii="Times New Roman" w:hAnsi="Times New Roman" w:cs="Times New Roman"/>
          <w:sz w:val="28"/>
          <w:szCs w:val="28"/>
        </w:rPr>
        <w:t xml:space="preserve"> Центром використано </w:t>
      </w:r>
      <w:r w:rsidR="004062E7">
        <w:rPr>
          <w:rFonts w:ascii="Times New Roman" w:hAnsi="Times New Roman" w:cs="Times New Roman"/>
          <w:sz w:val="28"/>
          <w:szCs w:val="28"/>
        </w:rPr>
        <w:t>11 931,2</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 які надійшли від </w:t>
      </w:r>
      <w:r w:rsidR="00640440" w:rsidRPr="00640440">
        <w:rPr>
          <w:rFonts w:ascii="Times New Roman" w:hAnsi="Times New Roman" w:cs="Times New Roman"/>
          <w:sz w:val="28"/>
          <w:szCs w:val="28"/>
        </w:rPr>
        <w:t>національн</w:t>
      </w:r>
      <w:r w:rsidR="00640440">
        <w:rPr>
          <w:rFonts w:ascii="Times New Roman" w:hAnsi="Times New Roman" w:cs="Times New Roman"/>
          <w:sz w:val="28"/>
          <w:szCs w:val="28"/>
        </w:rPr>
        <w:t>ої</w:t>
      </w:r>
      <w:r w:rsidR="00640440" w:rsidRPr="00640440">
        <w:rPr>
          <w:rFonts w:ascii="Times New Roman" w:hAnsi="Times New Roman" w:cs="Times New Roman"/>
          <w:sz w:val="28"/>
          <w:szCs w:val="28"/>
        </w:rPr>
        <w:t xml:space="preserve"> служб</w:t>
      </w:r>
      <w:r w:rsidR="00640440">
        <w:rPr>
          <w:rFonts w:ascii="Times New Roman" w:hAnsi="Times New Roman" w:cs="Times New Roman"/>
          <w:sz w:val="28"/>
          <w:szCs w:val="28"/>
        </w:rPr>
        <w:t>и</w:t>
      </w:r>
      <w:r w:rsidR="00640440" w:rsidRPr="00640440">
        <w:rPr>
          <w:rFonts w:ascii="Times New Roman" w:hAnsi="Times New Roman" w:cs="Times New Roman"/>
          <w:sz w:val="28"/>
          <w:szCs w:val="28"/>
        </w:rPr>
        <w:t xml:space="preserve"> здоров’я </w:t>
      </w:r>
      <w:r w:rsidR="00640440">
        <w:rPr>
          <w:rFonts w:ascii="Times New Roman" w:hAnsi="Times New Roman" w:cs="Times New Roman"/>
          <w:sz w:val="28"/>
          <w:szCs w:val="28"/>
        </w:rPr>
        <w:t>У</w:t>
      </w:r>
      <w:r w:rsidR="00640440" w:rsidRPr="00640440">
        <w:rPr>
          <w:rFonts w:ascii="Times New Roman" w:hAnsi="Times New Roman" w:cs="Times New Roman"/>
          <w:sz w:val="28"/>
          <w:szCs w:val="28"/>
        </w:rPr>
        <w:t>країни</w:t>
      </w:r>
      <w:r w:rsidR="00640440">
        <w:rPr>
          <w:rFonts w:ascii="Times New Roman" w:hAnsi="Times New Roman" w:cs="Times New Roman"/>
          <w:sz w:val="28"/>
          <w:szCs w:val="28"/>
        </w:rPr>
        <w:t xml:space="preserve"> (далі- </w:t>
      </w:r>
      <w:r>
        <w:rPr>
          <w:rFonts w:ascii="Times New Roman" w:hAnsi="Times New Roman" w:cs="Times New Roman"/>
          <w:sz w:val="28"/>
          <w:szCs w:val="28"/>
        </w:rPr>
        <w:t>НСЗУ</w:t>
      </w:r>
      <w:r w:rsidR="00640440">
        <w:rPr>
          <w:rFonts w:ascii="Times New Roman" w:hAnsi="Times New Roman" w:cs="Times New Roman"/>
          <w:sz w:val="28"/>
          <w:szCs w:val="28"/>
        </w:rPr>
        <w:t>)</w:t>
      </w:r>
      <w:r>
        <w:rPr>
          <w:rFonts w:ascii="Times New Roman" w:hAnsi="Times New Roman" w:cs="Times New Roman"/>
          <w:sz w:val="28"/>
          <w:szCs w:val="28"/>
        </w:rPr>
        <w:t xml:space="preserve">, а також кошти бюджету Погребищенської МТГ в сумі </w:t>
      </w:r>
      <w:r w:rsidR="004062E7">
        <w:rPr>
          <w:rFonts w:ascii="Times New Roman" w:hAnsi="Times New Roman" w:cs="Times New Roman"/>
          <w:sz w:val="28"/>
          <w:szCs w:val="28"/>
        </w:rPr>
        <w:t>12 663,9</w:t>
      </w:r>
      <w:r w:rsidR="00BB182E">
        <w:rPr>
          <w:rFonts w:ascii="Times New Roman" w:hAnsi="Times New Roman" w:cs="Times New Roman"/>
          <w:sz w:val="28"/>
          <w:szCs w:val="28"/>
        </w:rPr>
        <w:t>00</w:t>
      </w:r>
      <w:r>
        <w:rPr>
          <w:rFonts w:ascii="Times New Roman" w:hAnsi="Times New Roman" w:cs="Times New Roman"/>
          <w:sz w:val="28"/>
          <w:szCs w:val="28"/>
        </w:rPr>
        <w:t xml:space="preserve"> тис. грн</w:t>
      </w:r>
      <w:r w:rsidR="00BB182E">
        <w:rPr>
          <w:rFonts w:ascii="Times New Roman" w:hAnsi="Times New Roman" w:cs="Times New Roman"/>
          <w:sz w:val="28"/>
          <w:szCs w:val="28"/>
        </w:rPr>
        <w:t xml:space="preserve"> за які</w:t>
      </w:r>
      <w:r>
        <w:rPr>
          <w:rFonts w:ascii="Times New Roman" w:hAnsi="Times New Roman" w:cs="Times New Roman"/>
          <w:sz w:val="28"/>
          <w:szCs w:val="28"/>
        </w:rPr>
        <w:t xml:space="preserve"> </w:t>
      </w:r>
      <w:r w:rsidR="0086059B" w:rsidRPr="0086059B">
        <w:rPr>
          <w:rFonts w:ascii="Times New Roman" w:eastAsia="Times New Roman" w:hAnsi="Times New Roman"/>
          <w:color w:val="000000" w:themeColor="text1"/>
          <w:sz w:val="28"/>
          <w:szCs w:val="28"/>
        </w:rPr>
        <w:t>придбан</w:t>
      </w:r>
      <w:r w:rsidR="00BB182E">
        <w:rPr>
          <w:rFonts w:ascii="Times New Roman" w:eastAsia="Times New Roman" w:hAnsi="Times New Roman"/>
          <w:color w:val="000000" w:themeColor="text1"/>
          <w:sz w:val="28"/>
          <w:szCs w:val="28"/>
        </w:rPr>
        <w:t>о</w:t>
      </w:r>
      <w:r w:rsidR="0086059B" w:rsidRPr="0086059B">
        <w:rPr>
          <w:rFonts w:ascii="Times New Roman" w:eastAsia="Times New Roman" w:hAnsi="Times New Roman"/>
          <w:color w:val="000000" w:themeColor="text1"/>
          <w:sz w:val="28"/>
          <w:szCs w:val="28"/>
        </w:rPr>
        <w:t xml:space="preserve"> </w:t>
      </w:r>
      <w:r w:rsidR="0086059B" w:rsidRPr="0086059B">
        <w:rPr>
          <w:rFonts w:ascii="Times New Roman" w:hAnsi="Times New Roman"/>
          <w:color w:val="000000" w:themeColor="text1"/>
          <w:sz w:val="28"/>
          <w:szCs w:val="28"/>
        </w:rPr>
        <w:t>медикамен</w:t>
      </w:r>
      <w:r w:rsidR="00BB182E">
        <w:rPr>
          <w:rFonts w:ascii="Times New Roman" w:hAnsi="Times New Roman"/>
          <w:color w:val="000000" w:themeColor="text1"/>
          <w:sz w:val="28"/>
          <w:szCs w:val="28"/>
        </w:rPr>
        <w:t>ти</w:t>
      </w:r>
      <w:r w:rsidR="0086059B" w:rsidRPr="0086059B">
        <w:rPr>
          <w:rFonts w:ascii="Times New Roman" w:hAnsi="Times New Roman"/>
          <w:color w:val="000000" w:themeColor="text1"/>
          <w:sz w:val="28"/>
          <w:szCs w:val="28"/>
        </w:rPr>
        <w:t>, наркотичн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засоб</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xml:space="preserve"> та психотропн</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речовин</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 пільгов</w:t>
      </w:r>
      <w:r w:rsidR="00BB182E">
        <w:rPr>
          <w:rFonts w:ascii="Times New Roman" w:hAnsi="Times New Roman"/>
          <w:color w:val="000000" w:themeColor="text1"/>
          <w:sz w:val="28"/>
          <w:szCs w:val="28"/>
        </w:rPr>
        <w:t>і</w:t>
      </w:r>
      <w:r w:rsidR="0086059B" w:rsidRPr="0086059B">
        <w:rPr>
          <w:rFonts w:ascii="Times New Roman" w:hAnsi="Times New Roman"/>
          <w:color w:val="000000" w:themeColor="text1"/>
          <w:sz w:val="28"/>
          <w:szCs w:val="28"/>
        </w:rPr>
        <w:t xml:space="preserve"> медикамент</w:t>
      </w:r>
      <w:r w:rsidR="00BB182E">
        <w:rPr>
          <w:rFonts w:ascii="Times New Roman" w:hAnsi="Times New Roman"/>
          <w:color w:val="000000" w:themeColor="text1"/>
          <w:sz w:val="28"/>
          <w:szCs w:val="28"/>
        </w:rPr>
        <w:t>и</w:t>
      </w:r>
      <w:r w:rsidR="0086059B" w:rsidRPr="0086059B">
        <w:rPr>
          <w:rFonts w:ascii="Times New Roman" w:hAnsi="Times New Roman"/>
          <w:color w:val="000000" w:themeColor="text1"/>
          <w:sz w:val="28"/>
          <w:szCs w:val="28"/>
        </w:rPr>
        <w:t>,</w:t>
      </w:r>
      <w:r w:rsidR="0072405F" w:rsidRPr="0072405F">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бензин</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дизельн</w:t>
      </w:r>
      <w:r w:rsidR="0072405F">
        <w:rPr>
          <w:rFonts w:ascii="Times New Roman" w:hAnsi="Times New Roman"/>
          <w:color w:val="000000" w:themeColor="text1"/>
          <w:sz w:val="28"/>
          <w:szCs w:val="28"/>
        </w:rPr>
        <w:t>е</w:t>
      </w:r>
      <w:r w:rsidR="0072405F" w:rsidRPr="0086059B">
        <w:rPr>
          <w:rFonts w:ascii="Times New Roman" w:hAnsi="Times New Roman"/>
          <w:color w:val="000000" w:themeColor="text1"/>
          <w:sz w:val="28"/>
          <w:szCs w:val="28"/>
        </w:rPr>
        <w:t xml:space="preserve"> палив</w:t>
      </w:r>
      <w:r w:rsidR="0072405F">
        <w:rPr>
          <w:rFonts w:ascii="Times New Roman" w:hAnsi="Times New Roman"/>
          <w:color w:val="000000" w:themeColor="text1"/>
          <w:sz w:val="28"/>
          <w:szCs w:val="28"/>
        </w:rPr>
        <w:t>о,</w:t>
      </w:r>
      <w:r w:rsidR="0086059B" w:rsidRPr="0086059B">
        <w:rPr>
          <w:rFonts w:ascii="Times New Roman" w:hAnsi="Times New Roman"/>
          <w:color w:val="000000" w:themeColor="text1"/>
          <w:sz w:val="28"/>
          <w:szCs w:val="28"/>
        </w:rPr>
        <w:t xml:space="preserve"> </w:t>
      </w:r>
      <w:r w:rsidR="0072405F" w:rsidRPr="0086059B">
        <w:rPr>
          <w:rFonts w:ascii="Times New Roman" w:hAnsi="Times New Roman"/>
          <w:color w:val="000000" w:themeColor="text1"/>
          <w:sz w:val="28"/>
          <w:szCs w:val="28"/>
        </w:rPr>
        <w:t>обладнання та інвентар</w:t>
      </w:r>
      <w:r w:rsidR="0072405F">
        <w:rPr>
          <w:rFonts w:ascii="Times New Roman" w:hAnsi="Times New Roman"/>
          <w:color w:val="000000" w:themeColor="text1"/>
          <w:sz w:val="28"/>
          <w:szCs w:val="28"/>
        </w:rPr>
        <w:t>,</w:t>
      </w:r>
      <w:r w:rsidR="0072405F" w:rsidRPr="0086059B">
        <w:rPr>
          <w:rFonts w:ascii="Times New Roman" w:hAnsi="Times New Roman"/>
          <w:color w:val="000000" w:themeColor="text1"/>
          <w:sz w:val="28"/>
          <w:szCs w:val="28"/>
        </w:rPr>
        <w:t xml:space="preserve"> </w:t>
      </w:r>
      <w:r w:rsidR="00640440">
        <w:rPr>
          <w:rFonts w:ascii="Times New Roman" w:hAnsi="Times New Roman"/>
          <w:color w:val="000000" w:themeColor="text1"/>
          <w:sz w:val="28"/>
          <w:szCs w:val="28"/>
        </w:rPr>
        <w:t xml:space="preserve">здійснено </w:t>
      </w:r>
      <w:r w:rsidR="0086059B" w:rsidRPr="0086059B">
        <w:rPr>
          <w:rFonts w:ascii="Times New Roman" w:hAnsi="Times New Roman"/>
          <w:color w:val="000000" w:themeColor="text1"/>
          <w:sz w:val="28"/>
          <w:szCs w:val="28"/>
        </w:rPr>
        <w:t>оплат</w:t>
      </w:r>
      <w:r w:rsidR="00640440">
        <w:rPr>
          <w:rFonts w:ascii="Times New Roman" w:hAnsi="Times New Roman"/>
          <w:color w:val="000000" w:themeColor="text1"/>
          <w:sz w:val="28"/>
          <w:szCs w:val="28"/>
        </w:rPr>
        <w:t xml:space="preserve">у </w:t>
      </w:r>
      <w:r w:rsidR="0086059B" w:rsidRPr="0086059B">
        <w:rPr>
          <w:rFonts w:ascii="Times New Roman" w:hAnsi="Times New Roman"/>
          <w:color w:val="000000" w:themeColor="text1"/>
          <w:sz w:val="28"/>
          <w:szCs w:val="28"/>
        </w:rPr>
        <w:t>за енергоносії, комунальні</w:t>
      </w:r>
      <w:r w:rsidR="0086059B">
        <w:rPr>
          <w:rFonts w:ascii="Times New Roman" w:hAnsi="Times New Roman"/>
          <w:color w:val="000000" w:themeColor="text1"/>
          <w:sz w:val="28"/>
          <w:szCs w:val="28"/>
        </w:rPr>
        <w:t xml:space="preserve"> послуги</w:t>
      </w:r>
      <w:r w:rsidR="00AC57F0">
        <w:rPr>
          <w:rFonts w:ascii="Times New Roman" w:hAnsi="Times New Roman"/>
          <w:color w:val="000000" w:themeColor="text1"/>
          <w:sz w:val="28"/>
          <w:szCs w:val="28"/>
        </w:rPr>
        <w:t xml:space="preserve"> та інші послуги</w:t>
      </w:r>
      <w:r w:rsidR="00234B33">
        <w:rPr>
          <w:rFonts w:ascii="Times New Roman" w:hAnsi="Times New Roman"/>
          <w:color w:val="000000" w:themeColor="text1"/>
          <w:sz w:val="28"/>
          <w:szCs w:val="28"/>
        </w:rPr>
        <w:t xml:space="preserve"> та </w:t>
      </w:r>
      <w:r w:rsidR="0086059B" w:rsidRPr="00BD604B">
        <w:rPr>
          <w:rFonts w:ascii="Times New Roman" w:hAnsi="Times New Roman"/>
          <w:color w:val="EE0000"/>
          <w:sz w:val="28"/>
          <w:szCs w:val="28"/>
        </w:rPr>
        <w:t xml:space="preserve"> </w:t>
      </w:r>
      <w:r w:rsidR="0086059B" w:rsidRPr="0086059B">
        <w:rPr>
          <w:rFonts w:ascii="Times New Roman" w:hAnsi="Times New Roman"/>
          <w:color w:val="000000" w:themeColor="text1"/>
          <w:sz w:val="28"/>
          <w:szCs w:val="28"/>
        </w:rPr>
        <w:t>виплат</w:t>
      </w:r>
      <w:r w:rsidR="00FE7479">
        <w:rPr>
          <w:rFonts w:ascii="Times New Roman" w:hAnsi="Times New Roman"/>
          <w:color w:val="000000" w:themeColor="text1"/>
          <w:sz w:val="28"/>
          <w:szCs w:val="28"/>
        </w:rPr>
        <w:t>у</w:t>
      </w:r>
      <w:r w:rsidR="0086059B" w:rsidRPr="0086059B">
        <w:rPr>
          <w:rFonts w:ascii="Times New Roman" w:hAnsi="Times New Roman"/>
          <w:color w:val="000000" w:themeColor="text1"/>
          <w:sz w:val="28"/>
          <w:szCs w:val="28"/>
        </w:rPr>
        <w:t xml:space="preserve"> заробітної плати  працівникам фельдшерських пункті</w:t>
      </w:r>
      <w:r w:rsidR="00234B33">
        <w:rPr>
          <w:rFonts w:ascii="Times New Roman" w:hAnsi="Times New Roman"/>
          <w:color w:val="000000" w:themeColor="text1"/>
          <w:sz w:val="28"/>
          <w:szCs w:val="28"/>
        </w:rPr>
        <w:t>в</w:t>
      </w:r>
      <w:r w:rsidRPr="0086059B">
        <w:rPr>
          <w:rFonts w:ascii="Times New Roman" w:hAnsi="Times New Roman" w:cs="Times New Roman"/>
          <w:color w:val="000000" w:themeColor="text1"/>
          <w:sz w:val="28"/>
          <w:szCs w:val="28"/>
        </w:rPr>
        <w:t>.</w:t>
      </w:r>
    </w:p>
    <w:p w14:paraId="5502A29A" w14:textId="3D6F0211"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86059B">
        <w:rPr>
          <w:rFonts w:ascii="Times New Roman" w:eastAsia="Calibri" w:hAnsi="Times New Roman" w:cs="Times New Roman"/>
          <w:color w:val="000000" w:themeColor="text1"/>
          <w:kern w:val="0"/>
          <w:sz w:val="28"/>
          <w:szCs w:val="28"/>
        </w:rPr>
        <w:lastRenderedPageBreak/>
        <w:t xml:space="preserve">Спеціалізовану (вторинну) лікувально-профілактичну </w:t>
      </w:r>
      <w:r w:rsidRPr="0071751C">
        <w:rPr>
          <w:rFonts w:ascii="Times New Roman" w:eastAsia="Calibri" w:hAnsi="Times New Roman" w:cs="Times New Roman"/>
          <w:kern w:val="0"/>
          <w:sz w:val="28"/>
          <w:szCs w:val="28"/>
        </w:rPr>
        <w:t>допомогу жителям Погребищенської МТГ надає КП «Погребищенська центральна лікарня»</w:t>
      </w:r>
      <w:r w:rsidR="00BB182E">
        <w:rPr>
          <w:rFonts w:ascii="Times New Roman" w:eastAsia="Calibri" w:hAnsi="Times New Roman" w:cs="Times New Roman"/>
          <w:kern w:val="0"/>
          <w:sz w:val="28"/>
          <w:szCs w:val="28"/>
        </w:rPr>
        <w:t xml:space="preserve"> Погребищенської  міської ради</w:t>
      </w:r>
      <w:r w:rsidRPr="0071751C">
        <w:rPr>
          <w:rFonts w:ascii="Times New Roman" w:eastAsia="Calibri" w:hAnsi="Times New Roman" w:cs="Times New Roman"/>
          <w:kern w:val="0"/>
          <w:sz w:val="28"/>
          <w:szCs w:val="28"/>
        </w:rPr>
        <w:t xml:space="preserve">. </w:t>
      </w:r>
    </w:p>
    <w:p w14:paraId="6124BEA4" w14:textId="77777777" w:rsidR="009E4CEB" w:rsidRPr="0071751C" w:rsidRDefault="009E4CEB" w:rsidP="00D613CB">
      <w:pPr>
        <w:spacing w:after="0" w:line="240" w:lineRule="auto"/>
        <w:ind w:right="-1" w:firstLine="567"/>
        <w:jc w:val="both"/>
        <w:rPr>
          <w:rFonts w:ascii="Times New Roman" w:eastAsia="Times New Roman" w:hAnsi="Times New Roman" w:cs="Times New Roman"/>
          <w:kern w:val="0"/>
          <w:sz w:val="28"/>
          <w:szCs w:val="28"/>
          <w:lang w:eastAsia="uk-UA"/>
        </w:rPr>
      </w:pPr>
      <w:r w:rsidRPr="0071751C">
        <w:rPr>
          <w:rFonts w:ascii="Times New Roman" w:eastAsia="Times New Roman" w:hAnsi="Times New Roman" w:cs="Times New Roman"/>
          <w:kern w:val="0"/>
          <w:sz w:val="28"/>
          <w:szCs w:val="28"/>
          <w:lang w:eastAsia="uk-UA"/>
        </w:rPr>
        <w:t>У наданні с</w:t>
      </w:r>
      <w:r w:rsidRPr="0071751C">
        <w:rPr>
          <w:rFonts w:ascii="Times New Roman" w:eastAsia="Calibri" w:hAnsi="Times New Roman" w:cs="Times New Roman"/>
          <w:kern w:val="0"/>
          <w:sz w:val="28"/>
          <w:szCs w:val="28"/>
        </w:rPr>
        <w:t xml:space="preserve">пеціалізованої лікувально-профілактичної допомоги </w:t>
      </w:r>
      <w:r w:rsidRPr="0071751C">
        <w:rPr>
          <w:rFonts w:ascii="Times New Roman" w:eastAsia="Times New Roman" w:hAnsi="Times New Roman" w:cs="Times New Roman"/>
          <w:kern w:val="0"/>
          <w:sz w:val="28"/>
          <w:szCs w:val="28"/>
          <w:lang w:eastAsia="uk-UA"/>
        </w:rPr>
        <w:t>задіяно:</w:t>
      </w:r>
    </w:p>
    <w:p w14:paraId="59B28B78" w14:textId="77777777"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35 лікарі</w:t>
      </w:r>
      <w:r>
        <w:rPr>
          <w:rFonts w:ascii="Times New Roman" w:eastAsia="Calibri" w:hAnsi="Times New Roman" w:cs="Times New Roman"/>
          <w:kern w:val="0"/>
          <w:sz w:val="28"/>
          <w:szCs w:val="28"/>
        </w:rPr>
        <w:t>в</w:t>
      </w:r>
      <w:r w:rsidRPr="002C1C3A">
        <w:rPr>
          <w:rFonts w:ascii="Times New Roman" w:eastAsia="Calibri" w:hAnsi="Times New Roman" w:cs="Times New Roman"/>
          <w:kern w:val="0"/>
          <w:sz w:val="28"/>
          <w:szCs w:val="28"/>
        </w:rPr>
        <w:t>;</w:t>
      </w:r>
    </w:p>
    <w:p w14:paraId="319D5808" w14:textId="05CE843D"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2C1C3A">
        <w:rPr>
          <w:rFonts w:ascii="Times New Roman" w:eastAsia="Calibri" w:hAnsi="Times New Roman" w:cs="Times New Roman"/>
          <w:kern w:val="0"/>
          <w:sz w:val="28"/>
          <w:szCs w:val="28"/>
        </w:rPr>
        <w:t>8</w:t>
      </w:r>
      <w:r w:rsidR="00C06A42">
        <w:rPr>
          <w:rFonts w:ascii="Times New Roman" w:eastAsia="Calibri" w:hAnsi="Times New Roman" w:cs="Times New Roman"/>
          <w:kern w:val="0"/>
          <w:sz w:val="28"/>
          <w:szCs w:val="28"/>
        </w:rPr>
        <w:t>1</w:t>
      </w:r>
      <w:r w:rsidRPr="002C1C3A">
        <w:rPr>
          <w:rFonts w:ascii="Times New Roman" w:eastAsia="Calibri" w:hAnsi="Times New Roman" w:cs="Times New Roman"/>
          <w:kern w:val="0"/>
          <w:sz w:val="28"/>
          <w:szCs w:val="28"/>
        </w:rPr>
        <w:t xml:space="preserve"> медичних сестер;</w:t>
      </w:r>
    </w:p>
    <w:p w14:paraId="7C46F1C9" w14:textId="30923E69" w:rsidR="009E4CEB" w:rsidRPr="002C1C3A"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00C06A42">
        <w:rPr>
          <w:rFonts w:ascii="Times New Roman" w:eastAsia="Calibri" w:hAnsi="Times New Roman" w:cs="Times New Roman"/>
          <w:kern w:val="0"/>
          <w:sz w:val="28"/>
          <w:szCs w:val="28"/>
        </w:rPr>
        <w:t>29</w:t>
      </w:r>
      <w:r w:rsidRPr="002C1C3A">
        <w:rPr>
          <w:rFonts w:ascii="Times New Roman" w:eastAsia="Calibri" w:hAnsi="Times New Roman" w:cs="Times New Roman"/>
          <w:kern w:val="0"/>
          <w:sz w:val="28"/>
          <w:szCs w:val="28"/>
        </w:rPr>
        <w:t xml:space="preserve"> молодш</w:t>
      </w:r>
      <w:r>
        <w:rPr>
          <w:rFonts w:ascii="Times New Roman" w:eastAsia="Calibri" w:hAnsi="Times New Roman" w:cs="Times New Roman"/>
          <w:kern w:val="0"/>
          <w:sz w:val="28"/>
          <w:szCs w:val="28"/>
        </w:rPr>
        <w:t>і</w:t>
      </w:r>
      <w:r w:rsidRPr="002C1C3A">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і</w:t>
      </w:r>
      <w:r w:rsidRPr="002C1C3A">
        <w:rPr>
          <w:rFonts w:ascii="Times New Roman" w:eastAsia="Calibri" w:hAnsi="Times New Roman" w:cs="Times New Roman"/>
          <w:kern w:val="0"/>
          <w:sz w:val="28"/>
          <w:szCs w:val="28"/>
        </w:rPr>
        <w:t xml:space="preserve"> сест</w:t>
      </w:r>
      <w:r>
        <w:rPr>
          <w:rFonts w:ascii="Times New Roman" w:eastAsia="Calibri" w:hAnsi="Times New Roman" w:cs="Times New Roman"/>
          <w:kern w:val="0"/>
          <w:sz w:val="28"/>
          <w:szCs w:val="28"/>
        </w:rPr>
        <w:t>ри</w:t>
      </w:r>
      <w:r w:rsidRPr="002C1C3A">
        <w:rPr>
          <w:rFonts w:ascii="Times New Roman" w:eastAsia="Calibri" w:hAnsi="Times New Roman" w:cs="Times New Roman"/>
          <w:kern w:val="0"/>
          <w:sz w:val="28"/>
          <w:szCs w:val="28"/>
        </w:rPr>
        <w:t>.</w:t>
      </w:r>
      <w:r>
        <w:rPr>
          <w:rFonts w:ascii="Times New Roman" w:eastAsia="Calibri" w:hAnsi="Times New Roman" w:cs="Times New Roman"/>
          <w:kern w:val="0"/>
          <w:sz w:val="28"/>
          <w:szCs w:val="28"/>
        </w:rPr>
        <w:t xml:space="preserve"> </w:t>
      </w:r>
    </w:p>
    <w:p w14:paraId="48B6A5C7"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sidRPr="0071751C">
        <w:rPr>
          <w:rFonts w:ascii="Times New Roman" w:eastAsia="Calibri" w:hAnsi="Times New Roman" w:cs="Times New Roman"/>
          <w:kern w:val="0"/>
          <w:sz w:val="28"/>
          <w:szCs w:val="28"/>
        </w:rPr>
        <w:t>В структурі лікарні функціонують поліклінічне відділення (до 100 відвідувань на зміну) та стаціонарні відділення (</w:t>
      </w:r>
      <w:r>
        <w:rPr>
          <w:rFonts w:ascii="Times New Roman" w:eastAsia="Calibri" w:hAnsi="Times New Roman" w:cs="Times New Roman"/>
          <w:kern w:val="0"/>
          <w:sz w:val="28"/>
          <w:szCs w:val="28"/>
        </w:rPr>
        <w:t>9</w:t>
      </w:r>
      <w:r w:rsidRPr="0071751C">
        <w:rPr>
          <w:rFonts w:ascii="Times New Roman" w:eastAsia="Calibri" w:hAnsi="Times New Roman" w:cs="Times New Roman"/>
          <w:kern w:val="0"/>
          <w:sz w:val="28"/>
          <w:szCs w:val="28"/>
        </w:rPr>
        <w:t>5 ліжко-місць), в тому числі:</w:t>
      </w:r>
    </w:p>
    <w:p w14:paraId="2202A394"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хірургічне на 35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хірургічні – 20, травматологічні – 10, гінекологічні – 5);</w:t>
      </w:r>
    </w:p>
    <w:p w14:paraId="5A4A27E6" w14:textId="77777777" w:rsidR="009E4CEB" w:rsidRPr="007175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 xml:space="preserve">терапевтичне на </w:t>
      </w:r>
      <w:r>
        <w:rPr>
          <w:rFonts w:ascii="Times New Roman" w:eastAsia="Calibri" w:hAnsi="Times New Roman" w:cs="Times New Roman"/>
          <w:kern w:val="0"/>
          <w:sz w:val="28"/>
          <w:szCs w:val="28"/>
        </w:rPr>
        <w:t>5</w:t>
      </w:r>
      <w:r w:rsidRPr="0071751C">
        <w:rPr>
          <w:rFonts w:ascii="Times New Roman" w:eastAsia="Calibri" w:hAnsi="Times New Roman" w:cs="Times New Roman"/>
          <w:kern w:val="0"/>
          <w:sz w:val="28"/>
          <w:szCs w:val="28"/>
        </w:rPr>
        <w:t>0 ліжко-місць</w:t>
      </w: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кардіологічні – 10, неврологічні – 10, терапевтичні – 20</w:t>
      </w:r>
      <w:r>
        <w:rPr>
          <w:rFonts w:ascii="Times New Roman" w:eastAsia="Calibri" w:hAnsi="Times New Roman" w:cs="Times New Roman"/>
          <w:kern w:val="0"/>
          <w:sz w:val="28"/>
          <w:szCs w:val="28"/>
        </w:rPr>
        <w:t>, реабілітаційні - 10</w:t>
      </w:r>
      <w:r w:rsidRPr="0071751C">
        <w:rPr>
          <w:rFonts w:ascii="Times New Roman" w:eastAsia="Calibri" w:hAnsi="Times New Roman" w:cs="Times New Roman"/>
          <w:kern w:val="0"/>
          <w:sz w:val="28"/>
          <w:szCs w:val="28"/>
        </w:rPr>
        <w:t>);</w:t>
      </w:r>
    </w:p>
    <w:p w14:paraId="69E9992A" w14:textId="77777777"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w:t>
      </w:r>
      <w:r w:rsidRPr="0071751C">
        <w:rPr>
          <w:rFonts w:ascii="Times New Roman" w:eastAsia="Calibri" w:hAnsi="Times New Roman" w:cs="Times New Roman"/>
          <w:kern w:val="0"/>
          <w:sz w:val="28"/>
          <w:szCs w:val="28"/>
        </w:rPr>
        <w:t>екстрен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невідкладн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медичн</w:t>
      </w:r>
      <w:r>
        <w:rPr>
          <w:rFonts w:ascii="Times New Roman" w:eastAsia="Calibri" w:hAnsi="Times New Roman" w:cs="Times New Roman"/>
          <w:kern w:val="0"/>
          <w:sz w:val="28"/>
          <w:szCs w:val="28"/>
        </w:rPr>
        <w:t>а</w:t>
      </w:r>
      <w:r w:rsidRPr="0071751C">
        <w:rPr>
          <w:rFonts w:ascii="Times New Roman" w:eastAsia="Calibri" w:hAnsi="Times New Roman" w:cs="Times New Roman"/>
          <w:kern w:val="0"/>
          <w:sz w:val="28"/>
          <w:szCs w:val="28"/>
        </w:rPr>
        <w:t xml:space="preserve"> допомог</w:t>
      </w:r>
      <w:r>
        <w:rPr>
          <w:rFonts w:ascii="Times New Roman" w:eastAsia="Calibri" w:hAnsi="Times New Roman" w:cs="Times New Roman"/>
          <w:kern w:val="0"/>
          <w:sz w:val="28"/>
          <w:szCs w:val="28"/>
        </w:rPr>
        <w:t>а на 10 ліжко-місць (акушерсько-гінекологічні – 2, дитячі-5, інфекційні-1, хірургічні-1, терапевтичні-1);</w:t>
      </w:r>
    </w:p>
    <w:p w14:paraId="41A5CEB4" w14:textId="1E9D0E2D" w:rsidR="009E4CEB"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xml:space="preserve">- допоміжні  структурні підрозділи (клініко-діагностична лабораторія, </w:t>
      </w:r>
      <w:r w:rsidR="006D6F58" w:rsidRPr="00A238A2">
        <w:rPr>
          <w:rFonts w:ascii="Times New Roman" w:hAnsi="Times New Roman"/>
          <w:sz w:val="28"/>
          <w:szCs w:val="28"/>
        </w:rPr>
        <w:t>ультразвукове дослідження</w:t>
      </w:r>
      <w:r w:rsidR="006D6F58">
        <w:rPr>
          <w:rFonts w:ascii="Times New Roman" w:hAnsi="Times New Roman"/>
          <w:sz w:val="28"/>
          <w:szCs w:val="28"/>
        </w:rPr>
        <w:t xml:space="preserve">, </w:t>
      </w:r>
      <w:r w:rsidR="006D6F58" w:rsidRPr="00947A4C">
        <w:rPr>
          <w:rFonts w:ascii="Times New Roman" w:hAnsi="Times New Roman"/>
          <w:sz w:val="28"/>
          <w:szCs w:val="28"/>
        </w:rPr>
        <w:t xml:space="preserve"> </w:t>
      </w:r>
      <w:proofErr w:type="spellStart"/>
      <w:r w:rsidR="006D6F58">
        <w:rPr>
          <w:rFonts w:ascii="Times New Roman" w:hAnsi="Times New Roman"/>
          <w:sz w:val="28"/>
          <w:szCs w:val="28"/>
        </w:rPr>
        <w:t>ф</w:t>
      </w:r>
      <w:r w:rsidR="006D6F58" w:rsidRPr="00934C68">
        <w:rPr>
          <w:rFonts w:ascii="Times New Roman" w:hAnsi="Times New Roman"/>
          <w:sz w:val="28"/>
          <w:szCs w:val="28"/>
        </w:rPr>
        <w:t>іброгастроскопія</w:t>
      </w:r>
      <w:proofErr w:type="spellEnd"/>
      <w:r w:rsidR="006D6F58" w:rsidRPr="00947A4C">
        <w:rPr>
          <w:rFonts w:ascii="Times New Roman" w:hAnsi="Times New Roman"/>
          <w:sz w:val="28"/>
          <w:szCs w:val="28"/>
        </w:rPr>
        <w:t>, рентгенодіагностика</w:t>
      </w:r>
      <w:r>
        <w:rPr>
          <w:rFonts w:ascii="Times New Roman" w:eastAsia="Calibri" w:hAnsi="Times New Roman" w:cs="Times New Roman"/>
          <w:kern w:val="0"/>
          <w:sz w:val="28"/>
          <w:szCs w:val="28"/>
        </w:rPr>
        <w:t>);</w:t>
      </w:r>
    </w:p>
    <w:p w14:paraId="315406D3" w14:textId="381C2208" w:rsidR="00FC761C" w:rsidRDefault="009E4CEB" w:rsidP="00D613CB">
      <w:pPr>
        <w:suppressAutoHyphens/>
        <w:spacing w:after="0" w:line="240" w:lineRule="auto"/>
        <w:ind w:right="-1" w:firstLine="567"/>
        <w:jc w:val="both"/>
        <w:rPr>
          <w:rFonts w:ascii="Times New Roman" w:eastAsia="Calibri" w:hAnsi="Times New Roman" w:cs="Times New Roman"/>
          <w:kern w:val="0"/>
          <w:sz w:val="28"/>
          <w:szCs w:val="28"/>
        </w:rPr>
      </w:pPr>
      <w:r>
        <w:rPr>
          <w:rFonts w:ascii="Times New Roman" w:eastAsia="Calibri" w:hAnsi="Times New Roman" w:cs="Times New Roman"/>
          <w:kern w:val="0"/>
          <w:sz w:val="28"/>
          <w:szCs w:val="28"/>
        </w:rPr>
        <w:t>- відділення анестезіології та інтенсивної терапії</w:t>
      </w:r>
      <w:r w:rsidR="00FC761C">
        <w:rPr>
          <w:rFonts w:ascii="Times New Roman" w:eastAsia="Calibri" w:hAnsi="Times New Roman" w:cs="Times New Roman"/>
          <w:kern w:val="0"/>
          <w:sz w:val="28"/>
          <w:szCs w:val="28"/>
        </w:rPr>
        <w:t>.</w:t>
      </w:r>
    </w:p>
    <w:p w14:paraId="1178F424" w14:textId="02A78D74" w:rsidR="00FC761C" w:rsidRDefault="00FC761C" w:rsidP="00D613CB">
      <w:pPr>
        <w:spacing w:after="0" w:line="240" w:lineRule="auto"/>
        <w:ind w:right="-1" w:firstLine="567"/>
        <w:jc w:val="both"/>
        <w:rPr>
          <w:rFonts w:ascii="Times New Roman" w:hAnsi="Times New Roman"/>
          <w:sz w:val="28"/>
          <w:szCs w:val="28"/>
        </w:rPr>
      </w:pPr>
      <w:bookmarkStart w:id="11" w:name="_Hlk172551419"/>
      <w:r w:rsidRPr="0098525F">
        <w:rPr>
          <w:rFonts w:ascii="Times New Roman" w:hAnsi="Times New Roman"/>
          <w:sz w:val="28"/>
          <w:szCs w:val="28"/>
        </w:rPr>
        <w:t xml:space="preserve">З бюджету Погребищенської МТГ </w:t>
      </w:r>
      <w:r>
        <w:rPr>
          <w:rFonts w:ascii="Times New Roman" w:hAnsi="Times New Roman"/>
          <w:sz w:val="28"/>
          <w:szCs w:val="28"/>
        </w:rPr>
        <w:t>станом на 01 січня</w:t>
      </w:r>
      <w:r w:rsidRPr="0098525F">
        <w:rPr>
          <w:rFonts w:ascii="Times New Roman" w:hAnsi="Times New Roman"/>
          <w:sz w:val="28"/>
          <w:szCs w:val="28"/>
        </w:rPr>
        <w:t xml:space="preserve"> 202</w:t>
      </w:r>
      <w:r>
        <w:rPr>
          <w:rFonts w:ascii="Times New Roman" w:hAnsi="Times New Roman"/>
          <w:sz w:val="28"/>
          <w:szCs w:val="28"/>
        </w:rPr>
        <w:t>6</w:t>
      </w:r>
      <w:r w:rsidRPr="0098525F">
        <w:rPr>
          <w:rFonts w:ascii="Times New Roman" w:hAnsi="Times New Roman"/>
          <w:sz w:val="28"/>
          <w:szCs w:val="28"/>
        </w:rPr>
        <w:t xml:space="preserve"> року </w:t>
      </w:r>
      <w:r>
        <w:rPr>
          <w:rFonts w:ascii="Times New Roman" w:hAnsi="Times New Roman"/>
          <w:sz w:val="28"/>
          <w:szCs w:val="28"/>
        </w:rPr>
        <w:t>на поточні видатки</w:t>
      </w:r>
      <w:r w:rsidR="00C36083">
        <w:rPr>
          <w:rFonts w:ascii="Times New Roman" w:hAnsi="Times New Roman"/>
          <w:sz w:val="28"/>
          <w:szCs w:val="28"/>
        </w:rPr>
        <w:t xml:space="preserve"> лікарні</w:t>
      </w:r>
      <w:r>
        <w:rPr>
          <w:rFonts w:ascii="Times New Roman" w:hAnsi="Times New Roman"/>
          <w:sz w:val="28"/>
          <w:szCs w:val="28"/>
        </w:rPr>
        <w:t xml:space="preserve"> </w:t>
      </w:r>
      <w:r w:rsidRPr="0098525F">
        <w:rPr>
          <w:rFonts w:ascii="Times New Roman" w:hAnsi="Times New Roman"/>
          <w:sz w:val="28"/>
          <w:szCs w:val="28"/>
        </w:rPr>
        <w:t xml:space="preserve">було профінансовано  – </w:t>
      </w:r>
      <w:r>
        <w:rPr>
          <w:rFonts w:ascii="Times New Roman" w:hAnsi="Times New Roman"/>
          <w:sz w:val="28"/>
          <w:szCs w:val="28"/>
        </w:rPr>
        <w:t>16 819,</w:t>
      </w:r>
      <w:r w:rsidR="00C36083">
        <w:rPr>
          <w:rFonts w:ascii="Times New Roman" w:hAnsi="Times New Roman"/>
          <w:sz w:val="28"/>
          <w:szCs w:val="28"/>
        </w:rPr>
        <w:t>00</w:t>
      </w:r>
      <w:r>
        <w:rPr>
          <w:rFonts w:ascii="Times New Roman" w:hAnsi="Times New Roman"/>
          <w:sz w:val="28"/>
          <w:szCs w:val="28"/>
        </w:rPr>
        <w:t>0</w:t>
      </w:r>
      <w:r w:rsidRPr="0098525F">
        <w:rPr>
          <w:rFonts w:ascii="Times New Roman" w:hAnsi="Times New Roman"/>
          <w:sz w:val="28"/>
          <w:szCs w:val="28"/>
        </w:rPr>
        <w:t xml:space="preserve"> тис.</w:t>
      </w:r>
      <w:r>
        <w:rPr>
          <w:rFonts w:ascii="Times New Roman" w:hAnsi="Times New Roman"/>
          <w:sz w:val="28"/>
          <w:szCs w:val="28"/>
        </w:rPr>
        <w:t xml:space="preserve"> </w:t>
      </w:r>
      <w:r w:rsidRPr="0098525F">
        <w:rPr>
          <w:rFonts w:ascii="Times New Roman" w:hAnsi="Times New Roman"/>
          <w:sz w:val="28"/>
          <w:szCs w:val="28"/>
        </w:rPr>
        <w:t>грн (</w:t>
      </w:r>
      <w:r>
        <w:rPr>
          <w:rFonts w:ascii="Times New Roman" w:hAnsi="Times New Roman"/>
          <w:sz w:val="28"/>
          <w:szCs w:val="28"/>
        </w:rPr>
        <w:t>на з</w:t>
      </w:r>
      <w:r w:rsidRPr="0098525F">
        <w:rPr>
          <w:rFonts w:ascii="Times New Roman" w:hAnsi="Times New Roman"/>
          <w:sz w:val="28"/>
          <w:szCs w:val="28"/>
        </w:rPr>
        <w:t>аробіт</w:t>
      </w:r>
      <w:r>
        <w:rPr>
          <w:rFonts w:ascii="Times New Roman" w:hAnsi="Times New Roman"/>
          <w:sz w:val="28"/>
          <w:szCs w:val="28"/>
        </w:rPr>
        <w:t xml:space="preserve">ну </w:t>
      </w:r>
      <w:r w:rsidRPr="0098525F">
        <w:rPr>
          <w:rFonts w:ascii="Times New Roman" w:hAnsi="Times New Roman"/>
          <w:sz w:val="28"/>
          <w:szCs w:val="28"/>
        </w:rPr>
        <w:t>пла</w:t>
      </w:r>
      <w:r>
        <w:rPr>
          <w:rFonts w:ascii="Times New Roman" w:hAnsi="Times New Roman"/>
          <w:sz w:val="28"/>
          <w:szCs w:val="28"/>
        </w:rPr>
        <w:t>ту з нарахуванням та</w:t>
      </w:r>
      <w:r w:rsidRPr="0098525F">
        <w:rPr>
          <w:rFonts w:ascii="Times New Roman" w:hAnsi="Times New Roman"/>
          <w:sz w:val="28"/>
          <w:szCs w:val="28"/>
        </w:rPr>
        <w:t xml:space="preserve"> пільгов</w:t>
      </w:r>
      <w:r>
        <w:rPr>
          <w:rFonts w:ascii="Times New Roman" w:hAnsi="Times New Roman"/>
          <w:sz w:val="28"/>
          <w:szCs w:val="28"/>
        </w:rPr>
        <w:t>у</w:t>
      </w:r>
      <w:r w:rsidRPr="0098525F">
        <w:rPr>
          <w:rFonts w:ascii="Times New Roman" w:hAnsi="Times New Roman"/>
          <w:sz w:val="28"/>
          <w:szCs w:val="28"/>
        </w:rPr>
        <w:t xml:space="preserve"> пенсі</w:t>
      </w:r>
      <w:r>
        <w:rPr>
          <w:rFonts w:ascii="Times New Roman" w:hAnsi="Times New Roman"/>
          <w:sz w:val="28"/>
          <w:szCs w:val="28"/>
        </w:rPr>
        <w:t>ю</w:t>
      </w:r>
      <w:r w:rsidRPr="0098525F">
        <w:rPr>
          <w:rFonts w:ascii="Times New Roman" w:hAnsi="Times New Roman"/>
          <w:sz w:val="28"/>
          <w:szCs w:val="28"/>
        </w:rPr>
        <w:t xml:space="preserve"> для медичних працівників</w:t>
      </w:r>
      <w:r>
        <w:rPr>
          <w:rFonts w:ascii="Times New Roman" w:hAnsi="Times New Roman"/>
          <w:sz w:val="28"/>
          <w:szCs w:val="28"/>
        </w:rPr>
        <w:t xml:space="preserve">, придбання </w:t>
      </w:r>
      <w:r w:rsidRPr="00E651A6">
        <w:rPr>
          <w:rFonts w:ascii="Times New Roman" w:hAnsi="Times New Roman"/>
          <w:sz w:val="28"/>
          <w:szCs w:val="28"/>
        </w:rPr>
        <w:t>медикамен</w:t>
      </w:r>
      <w:r>
        <w:rPr>
          <w:rFonts w:ascii="Times New Roman" w:hAnsi="Times New Roman"/>
          <w:sz w:val="28"/>
          <w:szCs w:val="28"/>
        </w:rPr>
        <w:t>тів,</w:t>
      </w:r>
      <w:r w:rsidRPr="00E651A6">
        <w:rPr>
          <w:rFonts w:ascii="Times New Roman" w:hAnsi="Times New Roman"/>
          <w:sz w:val="28"/>
          <w:szCs w:val="28"/>
        </w:rPr>
        <w:t xml:space="preserve"> </w:t>
      </w:r>
      <w:r w:rsidRPr="0098525F">
        <w:rPr>
          <w:rFonts w:ascii="Times New Roman" w:hAnsi="Times New Roman"/>
          <w:sz w:val="28"/>
          <w:szCs w:val="28"/>
        </w:rPr>
        <w:t>продукт</w:t>
      </w:r>
      <w:r>
        <w:rPr>
          <w:rFonts w:ascii="Times New Roman" w:hAnsi="Times New Roman"/>
          <w:sz w:val="28"/>
          <w:szCs w:val="28"/>
        </w:rPr>
        <w:t>ів</w:t>
      </w:r>
      <w:r w:rsidRPr="0098525F">
        <w:rPr>
          <w:rFonts w:ascii="Times New Roman" w:hAnsi="Times New Roman"/>
          <w:sz w:val="28"/>
          <w:szCs w:val="28"/>
        </w:rPr>
        <w:t xml:space="preserve"> харчування для хворих,</w:t>
      </w:r>
      <w:r w:rsidR="003353D1">
        <w:rPr>
          <w:rFonts w:ascii="Times New Roman" w:hAnsi="Times New Roman"/>
          <w:sz w:val="28"/>
          <w:szCs w:val="28"/>
        </w:rPr>
        <w:t xml:space="preserve"> </w:t>
      </w:r>
      <w:r>
        <w:rPr>
          <w:rFonts w:ascii="Times New Roman" w:hAnsi="Times New Roman"/>
          <w:sz w:val="28"/>
          <w:szCs w:val="28"/>
        </w:rPr>
        <w:t xml:space="preserve">обладнання, інвентаря, </w:t>
      </w:r>
      <w:r w:rsidRPr="0098525F">
        <w:rPr>
          <w:rFonts w:ascii="Times New Roman" w:hAnsi="Times New Roman"/>
          <w:sz w:val="28"/>
          <w:szCs w:val="28"/>
        </w:rPr>
        <w:t>оплат</w:t>
      </w:r>
      <w:r>
        <w:rPr>
          <w:rFonts w:ascii="Times New Roman" w:hAnsi="Times New Roman"/>
          <w:sz w:val="28"/>
          <w:szCs w:val="28"/>
        </w:rPr>
        <w:t>у</w:t>
      </w:r>
      <w:r w:rsidRPr="0098525F">
        <w:rPr>
          <w:rFonts w:ascii="Times New Roman" w:hAnsi="Times New Roman"/>
          <w:sz w:val="28"/>
          <w:szCs w:val="28"/>
        </w:rPr>
        <w:t xml:space="preserve"> </w:t>
      </w:r>
      <w:r>
        <w:rPr>
          <w:rFonts w:ascii="Times New Roman" w:hAnsi="Times New Roman"/>
          <w:sz w:val="28"/>
          <w:szCs w:val="28"/>
        </w:rPr>
        <w:t>комунальних та інших послуг</w:t>
      </w:r>
      <w:r w:rsidRPr="00E651A6">
        <w:rPr>
          <w:rFonts w:ascii="Times New Roman" w:hAnsi="Times New Roman"/>
          <w:sz w:val="28"/>
          <w:szCs w:val="28"/>
        </w:rPr>
        <w:t>)</w:t>
      </w:r>
      <w:r w:rsidR="00C36083">
        <w:rPr>
          <w:rFonts w:ascii="Times New Roman" w:hAnsi="Times New Roman"/>
          <w:sz w:val="28"/>
          <w:szCs w:val="28"/>
        </w:rPr>
        <w:t>. П</w:t>
      </w:r>
      <w:r>
        <w:rPr>
          <w:rFonts w:ascii="Times New Roman" w:hAnsi="Times New Roman"/>
          <w:sz w:val="28"/>
          <w:szCs w:val="28"/>
        </w:rPr>
        <w:t xml:space="preserve">о </w:t>
      </w:r>
      <w:r w:rsidRPr="0098525F">
        <w:rPr>
          <w:rFonts w:ascii="Times New Roman" w:hAnsi="Times New Roman"/>
          <w:sz w:val="28"/>
          <w:szCs w:val="28"/>
        </w:rPr>
        <w:t>капіталь</w:t>
      </w:r>
      <w:r>
        <w:rPr>
          <w:rFonts w:ascii="Times New Roman" w:hAnsi="Times New Roman"/>
          <w:sz w:val="28"/>
          <w:szCs w:val="28"/>
        </w:rPr>
        <w:t>них</w:t>
      </w:r>
      <w:r w:rsidRPr="0098525F">
        <w:rPr>
          <w:rFonts w:ascii="Times New Roman" w:hAnsi="Times New Roman"/>
          <w:sz w:val="28"/>
          <w:szCs w:val="28"/>
        </w:rPr>
        <w:t xml:space="preserve"> видатк</w:t>
      </w:r>
      <w:r>
        <w:rPr>
          <w:rFonts w:ascii="Times New Roman" w:hAnsi="Times New Roman"/>
          <w:sz w:val="28"/>
          <w:szCs w:val="28"/>
        </w:rPr>
        <w:t>ах</w:t>
      </w:r>
      <w:r w:rsidRPr="0098525F">
        <w:rPr>
          <w:rFonts w:ascii="Times New Roman" w:hAnsi="Times New Roman"/>
          <w:sz w:val="28"/>
          <w:szCs w:val="28"/>
        </w:rPr>
        <w:t xml:space="preserve"> було профінансовано </w:t>
      </w:r>
      <w:r>
        <w:rPr>
          <w:rFonts w:ascii="Times New Roman" w:hAnsi="Times New Roman"/>
          <w:sz w:val="28"/>
          <w:szCs w:val="28"/>
        </w:rPr>
        <w:t xml:space="preserve">та використано </w:t>
      </w:r>
      <w:r w:rsidR="003353D1">
        <w:rPr>
          <w:rFonts w:ascii="Times New Roman" w:hAnsi="Times New Roman"/>
          <w:sz w:val="28"/>
          <w:szCs w:val="28"/>
        </w:rPr>
        <w:t>2 228</w:t>
      </w:r>
      <w:r>
        <w:rPr>
          <w:rFonts w:ascii="Times New Roman" w:hAnsi="Times New Roman"/>
          <w:sz w:val="28"/>
          <w:szCs w:val="28"/>
        </w:rPr>
        <w:t>,</w:t>
      </w:r>
      <w:r w:rsidR="003353D1">
        <w:rPr>
          <w:rFonts w:ascii="Times New Roman" w:hAnsi="Times New Roman"/>
          <w:sz w:val="28"/>
          <w:szCs w:val="28"/>
        </w:rPr>
        <w:t>9</w:t>
      </w:r>
      <w:r>
        <w:rPr>
          <w:rFonts w:ascii="Times New Roman" w:hAnsi="Times New Roman"/>
          <w:sz w:val="28"/>
          <w:szCs w:val="28"/>
        </w:rPr>
        <w:t xml:space="preserve"> тис. грн (</w:t>
      </w:r>
      <w:r w:rsidR="0077397A">
        <w:rPr>
          <w:rFonts w:ascii="Times New Roman" w:hAnsi="Times New Roman"/>
          <w:sz w:val="28"/>
          <w:szCs w:val="28"/>
        </w:rPr>
        <w:t xml:space="preserve">на </w:t>
      </w:r>
      <w:r>
        <w:rPr>
          <w:rFonts w:ascii="Times New Roman" w:hAnsi="Times New Roman"/>
          <w:sz w:val="28"/>
          <w:szCs w:val="28"/>
        </w:rPr>
        <w:t xml:space="preserve">придбання біохімічного аналізатора, </w:t>
      </w:r>
      <w:proofErr w:type="spellStart"/>
      <w:r>
        <w:rPr>
          <w:rFonts w:ascii="Times New Roman" w:hAnsi="Times New Roman"/>
          <w:sz w:val="28"/>
          <w:szCs w:val="28"/>
        </w:rPr>
        <w:t>холтера</w:t>
      </w:r>
      <w:proofErr w:type="spellEnd"/>
      <w:r>
        <w:rPr>
          <w:rFonts w:ascii="Times New Roman" w:hAnsi="Times New Roman"/>
          <w:sz w:val="28"/>
          <w:szCs w:val="28"/>
        </w:rPr>
        <w:t xml:space="preserve"> електрокардіограф</w:t>
      </w:r>
      <w:r w:rsidR="00A24413">
        <w:rPr>
          <w:rFonts w:ascii="Times New Roman" w:hAnsi="Times New Roman"/>
          <w:sz w:val="28"/>
          <w:szCs w:val="28"/>
        </w:rPr>
        <w:t>а</w:t>
      </w:r>
      <w:r>
        <w:rPr>
          <w:rFonts w:ascii="Times New Roman" w:hAnsi="Times New Roman"/>
          <w:sz w:val="28"/>
          <w:szCs w:val="28"/>
        </w:rPr>
        <w:t xml:space="preserve"> та шлагбаума</w:t>
      </w:r>
      <w:r w:rsidR="003353D1">
        <w:rPr>
          <w:rFonts w:ascii="Times New Roman" w:hAnsi="Times New Roman"/>
          <w:sz w:val="28"/>
          <w:szCs w:val="28"/>
        </w:rPr>
        <w:t>, реабілітацій</w:t>
      </w:r>
      <w:r w:rsidR="00774E6F">
        <w:rPr>
          <w:rFonts w:ascii="Times New Roman" w:hAnsi="Times New Roman"/>
          <w:sz w:val="28"/>
          <w:szCs w:val="28"/>
        </w:rPr>
        <w:t>ного</w:t>
      </w:r>
      <w:r w:rsidR="003353D1">
        <w:rPr>
          <w:rFonts w:ascii="Times New Roman" w:hAnsi="Times New Roman"/>
          <w:sz w:val="28"/>
          <w:szCs w:val="28"/>
        </w:rPr>
        <w:t xml:space="preserve"> та лабораторн</w:t>
      </w:r>
      <w:r w:rsidR="00774E6F">
        <w:rPr>
          <w:rFonts w:ascii="Times New Roman" w:hAnsi="Times New Roman"/>
          <w:sz w:val="28"/>
          <w:szCs w:val="28"/>
        </w:rPr>
        <w:t>ого</w:t>
      </w:r>
      <w:r w:rsidR="003353D1">
        <w:rPr>
          <w:rFonts w:ascii="Times New Roman" w:hAnsi="Times New Roman"/>
          <w:sz w:val="28"/>
          <w:szCs w:val="28"/>
        </w:rPr>
        <w:t xml:space="preserve"> обладнання</w:t>
      </w:r>
      <w:r>
        <w:rPr>
          <w:rFonts w:ascii="Times New Roman" w:hAnsi="Times New Roman"/>
          <w:sz w:val="28"/>
          <w:szCs w:val="28"/>
        </w:rPr>
        <w:t>).</w:t>
      </w:r>
    </w:p>
    <w:p w14:paraId="683AC338" w14:textId="61E64626" w:rsidR="00FC761C" w:rsidRPr="00D55D6C" w:rsidRDefault="00FC761C" w:rsidP="00D613CB">
      <w:pPr>
        <w:suppressAutoHyphens/>
        <w:spacing w:after="0" w:line="240" w:lineRule="auto"/>
        <w:ind w:right="-1" w:firstLine="567"/>
        <w:jc w:val="both"/>
        <w:rPr>
          <w:rFonts w:ascii="Times New Roman" w:eastAsia="Times New Roman" w:hAnsi="Times New Roman"/>
          <w:sz w:val="28"/>
          <w:szCs w:val="28"/>
        </w:rPr>
      </w:pPr>
      <w:r w:rsidRPr="00D55D6C">
        <w:rPr>
          <w:rFonts w:ascii="Times New Roman" w:eastAsia="Calibri" w:hAnsi="Times New Roman"/>
          <w:color w:val="000000" w:themeColor="text1"/>
          <w:sz w:val="28"/>
          <w:szCs w:val="28"/>
        </w:rPr>
        <w:t xml:space="preserve">В </w:t>
      </w:r>
      <w:r w:rsidR="00C56552">
        <w:rPr>
          <w:rFonts w:ascii="Times New Roman" w:eastAsia="Calibri" w:hAnsi="Times New Roman"/>
          <w:color w:val="000000" w:themeColor="text1"/>
          <w:sz w:val="28"/>
          <w:szCs w:val="28"/>
        </w:rPr>
        <w:t>межах</w:t>
      </w:r>
      <w:r w:rsidRPr="00D55D6C">
        <w:rPr>
          <w:rFonts w:ascii="Times New Roman" w:eastAsia="Calibri" w:hAnsi="Times New Roman"/>
          <w:color w:val="000000" w:themeColor="text1"/>
          <w:sz w:val="28"/>
          <w:szCs w:val="28"/>
        </w:rPr>
        <w:t xml:space="preserve"> конкурсу Вінницької обласної Ради «БЕЗПЕЧНІ СТІЙКІ ГРОМАДИ» Погребищенська міська рада стала переможцем конкурсу з проєктом </w:t>
      </w:r>
      <w:r w:rsidRPr="00D55D6C">
        <w:rPr>
          <w:rFonts w:ascii="Times New Roman" w:eastAsia="Times New Roman" w:hAnsi="Times New Roman"/>
          <w:sz w:val="28"/>
          <w:szCs w:val="28"/>
        </w:rPr>
        <w:t>«СИЛЬНІ ТА НЕЗЛАМНІ» (загальна сума склада</w:t>
      </w:r>
      <w:r w:rsidR="00455A24">
        <w:rPr>
          <w:rFonts w:ascii="Times New Roman" w:eastAsia="Times New Roman" w:hAnsi="Times New Roman"/>
          <w:sz w:val="28"/>
          <w:szCs w:val="28"/>
        </w:rPr>
        <w:t>ла</w:t>
      </w:r>
      <w:r w:rsidRPr="00D55D6C">
        <w:rPr>
          <w:rFonts w:ascii="Times New Roman" w:eastAsia="Times New Roman" w:hAnsi="Times New Roman"/>
          <w:sz w:val="28"/>
          <w:szCs w:val="28"/>
        </w:rPr>
        <w:t xml:space="preserve"> 1 500,0 тис. грн)</w:t>
      </w:r>
      <w:r w:rsidR="00C56552">
        <w:rPr>
          <w:rFonts w:ascii="Times New Roman" w:eastAsia="Times New Roman" w:hAnsi="Times New Roman"/>
          <w:sz w:val="28"/>
          <w:szCs w:val="28"/>
        </w:rPr>
        <w:t>.</w:t>
      </w:r>
      <w:r w:rsidR="00C56552" w:rsidRPr="00C56552">
        <w:t xml:space="preserve"> </w:t>
      </w:r>
      <w:r w:rsidR="00C56552" w:rsidRPr="00C56552">
        <w:rPr>
          <w:rFonts w:ascii="Times New Roman" w:eastAsia="Times New Roman" w:hAnsi="Times New Roman"/>
          <w:sz w:val="28"/>
          <w:szCs w:val="28"/>
        </w:rPr>
        <w:t>У рамках реалізації проєкту було придбано</w:t>
      </w:r>
      <w:r w:rsidR="004D0D35">
        <w:rPr>
          <w:rFonts w:ascii="Times New Roman" w:eastAsia="Times New Roman" w:hAnsi="Times New Roman"/>
          <w:sz w:val="28"/>
          <w:szCs w:val="28"/>
        </w:rPr>
        <w:t xml:space="preserve"> реабілітаційне обладнання для створення умов </w:t>
      </w:r>
      <w:r w:rsidRPr="00D55D6C">
        <w:rPr>
          <w:rFonts w:ascii="Times New Roman" w:eastAsia="Times New Roman" w:hAnsi="Times New Roman"/>
          <w:sz w:val="28"/>
          <w:szCs w:val="28"/>
        </w:rPr>
        <w:t xml:space="preserve">в КП  «Погребищенська центральна лікарня» </w:t>
      </w:r>
      <w:r w:rsidR="00C56552">
        <w:rPr>
          <w:rFonts w:ascii="Times New Roman" w:eastAsia="Times New Roman" w:hAnsi="Times New Roman"/>
          <w:sz w:val="28"/>
          <w:szCs w:val="28"/>
        </w:rPr>
        <w:t>з метою</w:t>
      </w:r>
      <w:r w:rsidRPr="00D55D6C">
        <w:rPr>
          <w:rFonts w:ascii="Times New Roman" w:eastAsia="Times New Roman" w:hAnsi="Times New Roman"/>
          <w:sz w:val="28"/>
          <w:szCs w:val="28"/>
        </w:rPr>
        <w:t xml:space="preserve"> реабілітації військовослужбовців, </w:t>
      </w:r>
      <w:r w:rsidRPr="00D55D6C">
        <w:rPr>
          <w:rFonts w:ascii="Times New Roman" w:hAnsi="Times New Roman"/>
          <w:sz w:val="28"/>
          <w:szCs w:val="28"/>
        </w:rPr>
        <w:t>ветеранів війни  та членів їх сімей</w:t>
      </w:r>
      <w:r w:rsidRPr="00D55D6C">
        <w:rPr>
          <w:rFonts w:ascii="Times New Roman" w:eastAsia="Times New Roman" w:hAnsi="Times New Roman"/>
          <w:sz w:val="28"/>
          <w:szCs w:val="28"/>
        </w:rPr>
        <w:t xml:space="preserve">, які проживають на території Погребищенської </w:t>
      </w:r>
      <w:r w:rsidR="002E0751">
        <w:rPr>
          <w:rFonts w:ascii="Times New Roman" w:eastAsia="Times New Roman" w:hAnsi="Times New Roman"/>
          <w:sz w:val="28"/>
          <w:szCs w:val="28"/>
        </w:rPr>
        <w:t>МТГ</w:t>
      </w:r>
      <w:r w:rsidR="00C36083">
        <w:rPr>
          <w:rFonts w:ascii="Times New Roman" w:eastAsia="Times New Roman" w:hAnsi="Times New Roman"/>
          <w:sz w:val="28"/>
          <w:szCs w:val="28"/>
        </w:rPr>
        <w:t>.</w:t>
      </w:r>
    </w:p>
    <w:p w14:paraId="316039C0" w14:textId="77777777" w:rsidR="00FC761C" w:rsidRDefault="00FC761C" w:rsidP="00D613CB">
      <w:pPr>
        <w:spacing w:after="0"/>
        <w:ind w:right="-1" w:firstLine="567"/>
        <w:jc w:val="both"/>
        <w:rPr>
          <w:rFonts w:ascii="Times New Roman" w:hAnsi="Times New Roman"/>
          <w:sz w:val="28"/>
          <w:szCs w:val="28"/>
        </w:rPr>
      </w:pPr>
      <w:r w:rsidRPr="00D55D6C">
        <w:rPr>
          <w:rFonts w:ascii="Times New Roman" w:hAnsi="Times New Roman"/>
          <w:color w:val="000000"/>
          <w:sz w:val="28"/>
          <w:szCs w:val="28"/>
        </w:rPr>
        <w:t>За підтримки громадської організації «Ветеранський офіс «Єднання» на базі</w:t>
      </w:r>
      <w:r w:rsidRPr="00D55D6C">
        <w:rPr>
          <w:rFonts w:ascii="Times New Roman" w:eastAsia="Times New Roman" w:hAnsi="Times New Roman"/>
          <w:sz w:val="28"/>
          <w:szCs w:val="28"/>
        </w:rPr>
        <w:t xml:space="preserve"> КП «Погребищенська центральна лікарня» </w:t>
      </w:r>
      <w:r w:rsidRPr="00D55D6C">
        <w:rPr>
          <w:rFonts w:ascii="Times New Roman" w:hAnsi="Times New Roman"/>
          <w:sz w:val="28"/>
          <w:szCs w:val="28"/>
          <w:shd w:val="clear" w:color="auto" w:fill="FFFFFF"/>
        </w:rPr>
        <w:t>встановлено обладнання, що</w:t>
      </w:r>
      <w:r w:rsidRPr="00D55D6C">
        <w:rPr>
          <w:rFonts w:ascii="Times New Roman" w:eastAsia="Times New Roman" w:hAnsi="Times New Roman"/>
          <w:sz w:val="28"/>
          <w:szCs w:val="28"/>
        </w:rPr>
        <w:t xml:space="preserve"> дає можливість військовослужбовцям, </w:t>
      </w:r>
      <w:r w:rsidRPr="00D55D6C">
        <w:rPr>
          <w:rFonts w:ascii="Times New Roman" w:hAnsi="Times New Roman"/>
          <w:sz w:val="28"/>
          <w:szCs w:val="28"/>
        </w:rPr>
        <w:t>ветеранам війни та членам їх сімей відновити здоров’я та функції тіла, повернутися до активного життя.</w:t>
      </w:r>
    </w:p>
    <w:p w14:paraId="6B34050D" w14:textId="72A814DE" w:rsidR="00F60FA4" w:rsidRPr="00AA0249" w:rsidRDefault="00F60FA4" w:rsidP="00F60FA4">
      <w:pPr>
        <w:shd w:val="clear" w:color="auto" w:fill="FFFFFF"/>
        <w:suppressAutoHyphens/>
        <w:spacing w:after="0" w:line="240" w:lineRule="auto"/>
        <w:ind w:firstLine="567"/>
        <w:jc w:val="both"/>
        <w:rPr>
          <w:rFonts w:ascii="Times New Roman" w:hAnsi="Times New Roman" w:cs="Times New Roman"/>
          <w:color w:val="000000" w:themeColor="text1"/>
          <w:sz w:val="28"/>
          <w:szCs w:val="28"/>
        </w:rPr>
      </w:pPr>
      <w:r w:rsidRPr="00AA0249">
        <w:rPr>
          <w:rFonts w:ascii="Times New Roman" w:eastAsia="Times New Roman" w:hAnsi="Times New Roman" w:cs="Times New Roman"/>
          <w:color w:val="000000" w:themeColor="text1"/>
          <w:kern w:val="0"/>
          <w:sz w:val="28"/>
          <w:szCs w:val="28"/>
          <w:lang w:eastAsia="uk-UA"/>
          <w14:ligatures w14:val="none"/>
        </w:rPr>
        <w:t>У громаді реалізується заохочення для молодих лікарів, яке спрямоване на підтримку та залучення фахівців шляхом надання їм можливості отримати доступне та комфортне житло для проживання і роботи в громаді.</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Впродовж  2025 року </w:t>
      </w:r>
      <w:r w:rsidR="00204EDB">
        <w:rPr>
          <w:rFonts w:ascii="Times New Roman" w:eastAsia="Times New Roman" w:hAnsi="Times New Roman" w:cs="Times New Roman"/>
          <w:color w:val="000000" w:themeColor="text1"/>
          <w:kern w:val="0"/>
          <w:sz w:val="28"/>
          <w:szCs w:val="28"/>
          <w:lang w:eastAsia="uk-UA"/>
          <w14:ligatures w14:val="none"/>
        </w:rPr>
        <w:t>1</w:t>
      </w:r>
      <w:r w:rsidR="00A253F4" w:rsidRPr="00AA0249">
        <w:rPr>
          <w:rFonts w:ascii="Times New Roman" w:eastAsia="Times New Roman" w:hAnsi="Times New Roman" w:cs="Times New Roman"/>
          <w:color w:val="EE0000"/>
          <w:kern w:val="0"/>
          <w:sz w:val="28"/>
          <w:szCs w:val="28"/>
          <w:lang w:eastAsia="uk-UA"/>
          <w14:ligatures w14:val="none"/>
        </w:rPr>
        <w:t xml:space="preserve"> </w:t>
      </w:r>
      <w:r w:rsidR="00A253F4" w:rsidRPr="00AA0249">
        <w:rPr>
          <w:rFonts w:ascii="Times New Roman" w:eastAsia="Times New Roman" w:hAnsi="Times New Roman" w:cs="Times New Roman"/>
          <w:color w:val="000000" w:themeColor="text1"/>
          <w:kern w:val="0"/>
          <w:sz w:val="28"/>
          <w:szCs w:val="28"/>
          <w:lang w:eastAsia="uk-UA"/>
          <w14:ligatures w14:val="none"/>
        </w:rPr>
        <w:t>молод</w:t>
      </w:r>
      <w:r w:rsidR="00204EDB">
        <w:rPr>
          <w:rFonts w:ascii="Times New Roman" w:eastAsia="Times New Roman" w:hAnsi="Times New Roman" w:cs="Times New Roman"/>
          <w:color w:val="000000" w:themeColor="text1"/>
          <w:kern w:val="0"/>
          <w:sz w:val="28"/>
          <w:szCs w:val="28"/>
          <w:lang w:eastAsia="uk-UA"/>
          <w14:ligatures w14:val="none"/>
        </w:rPr>
        <w:t>ий</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лікар отрима</w:t>
      </w:r>
      <w:r w:rsidR="00204EDB">
        <w:rPr>
          <w:rFonts w:ascii="Times New Roman" w:eastAsia="Times New Roman" w:hAnsi="Times New Roman" w:cs="Times New Roman"/>
          <w:color w:val="000000" w:themeColor="text1"/>
          <w:kern w:val="0"/>
          <w:sz w:val="28"/>
          <w:szCs w:val="28"/>
          <w:lang w:eastAsia="uk-UA"/>
          <w14:ligatures w14:val="none"/>
        </w:rPr>
        <w:t>в</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w:t>
      </w:r>
      <w:r w:rsidR="00A253F4" w:rsidRPr="00AA0249">
        <w:rPr>
          <w:rFonts w:ascii="Times New Roman" w:hAnsi="Times New Roman" w:cs="Times New Roman"/>
          <w:color w:val="000000" w:themeColor="text1"/>
          <w:sz w:val="28"/>
          <w:szCs w:val="28"/>
        </w:rPr>
        <w:t>службове житло для проживання</w:t>
      </w:r>
      <w:r w:rsidR="00A9273C" w:rsidRPr="00AA0249">
        <w:rPr>
          <w:rFonts w:ascii="Times New Roman" w:hAnsi="Times New Roman" w:cs="Times New Roman"/>
          <w:color w:val="000000" w:themeColor="text1"/>
          <w:sz w:val="28"/>
          <w:szCs w:val="28"/>
        </w:rPr>
        <w:t>.</w:t>
      </w:r>
    </w:p>
    <w:p w14:paraId="45B2A4AE" w14:textId="5FAFA313" w:rsidR="00F60FA4" w:rsidRPr="00AA0249" w:rsidRDefault="00F60FA4" w:rsidP="00F60FA4">
      <w:pPr>
        <w:shd w:val="clear" w:color="auto" w:fill="FFFFFF"/>
        <w:suppressAutoHyphens/>
        <w:spacing w:after="0" w:line="240" w:lineRule="auto"/>
        <w:ind w:firstLine="567"/>
        <w:jc w:val="both"/>
        <w:rPr>
          <w:rFonts w:ascii="Times New Roman" w:eastAsia="Times New Roman" w:hAnsi="Times New Roman" w:cs="Times New Roman"/>
          <w:color w:val="000000" w:themeColor="text1"/>
          <w:kern w:val="0"/>
          <w:sz w:val="28"/>
          <w:szCs w:val="28"/>
          <w:lang w:eastAsia="uk-UA"/>
          <w14:ligatures w14:val="none"/>
        </w:rPr>
      </w:pPr>
      <w:r w:rsidRPr="00AA0249">
        <w:rPr>
          <w:rFonts w:ascii="Times New Roman" w:eastAsia="Times New Roman" w:hAnsi="Times New Roman" w:cs="Times New Roman"/>
          <w:color w:val="000000" w:themeColor="text1"/>
          <w:kern w:val="0"/>
          <w:sz w:val="28"/>
          <w:szCs w:val="28"/>
          <w:lang w:eastAsia="uk-UA"/>
          <w14:ligatures w14:val="none"/>
        </w:rPr>
        <w:t xml:space="preserve">З метою забезпечення медичних закладів громади кадровим ресурсом та додаткового стимулювання медичних працівників щодо підвищення якості та ефективності надання доступних медичних послуг, в громаді діє міська цільова </w:t>
      </w:r>
      <w:r w:rsidRPr="00AA0249">
        <w:rPr>
          <w:rFonts w:ascii="Times New Roman" w:eastAsia="Times New Roman" w:hAnsi="Times New Roman" w:cs="Times New Roman"/>
          <w:color w:val="000000" w:themeColor="text1"/>
          <w:kern w:val="0"/>
          <w:sz w:val="28"/>
          <w:szCs w:val="28"/>
          <w:lang w:eastAsia="uk-UA"/>
          <w14:ligatures w14:val="none"/>
        </w:rPr>
        <w:lastRenderedPageBreak/>
        <w:t>Програма місцевих стимулів для медичних працівників  Погребищенської МТГ.</w:t>
      </w:r>
      <w:r w:rsidR="00A253F4" w:rsidRPr="00AA0249">
        <w:rPr>
          <w:rFonts w:ascii="Times New Roman" w:eastAsia="Times New Roman" w:hAnsi="Times New Roman" w:cs="Times New Roman"/>
          <w:color w:val="000000" w:themeColor="text1"/>
          <w:kern w:val="0"/>
          <w:sz w:val="28"/>
          <w:szCs w:val="28"/>
          <w:lang w:eastAsia="uk-UA"/>
          <w14:ligatures w14:val="none"/>
        </w:rPr>
        <w:t xml:space="preserve"> Протягом 2025 року на заходи  програми було використано 1 183,400 тис. грн.</w:t>
      </w:r>
    </w:p>
    <w:p w14:paraId="07ABF71F" w14:textId="77777777" w:rsidR="00F60FA4" w:rsidRDefault="00F60FA4" w:rsidP="00D613CB">
      <w:pPr>
        <w:spacing w:after="0"/>
        <w:ind w:right="-1" w:firstLine="567"/>
        <w:jc w:val="both"/>
        <w:rPr>
          <w:rFonts w:ascii="Times New Roman" w:hAnsi="Times New Roman"/>
          <w:sz w:val="28"/>
          <w:szCs w:val="28"/>
        </w:rPr>
      </w:pPr>
    </w:p>
    <w:p w14:paraId="0D298ED5" w14:textId="77777777" w:rsidR="000F214C" w:rsidRPr="001A3CB4"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28"/>
          <w:szCs w:val="28"/>
          <w14:ligatures w14:val="none"/>
        </w:rPr>
      </w:pPr>
      <w:r w:rsidRPr="001A3CB4">
        <w:rPr>
          <w:rFonts w:ascii="Times New Roman" w:eastAsia="Times New Roman" w:hAnsi="Times New Roman"/>
          <w:b/>
          <w:bCs/>
          <w:kern w:val="0"/>
          <w:sz w:val="28"/>
          <w:szCs w:val="28"/>
          <w14:ligatures w14:val="none"/>
        </w:rPr>
        <w:t xml:space="preserve">Пріоритет 3.3. Покращення ефективності системи соціального забезпечення, обслуговування та надання соціальних послуг населенню, в тому числі </w:t>
      </w:r>
      <w:r w:rsidRPr="001A3CB4">
        <w:rPr>
          <w:rFonts w:ascii="Times New Roman" w:eastAsia="Calibri" w:hAnsi="Times New Roman"/>
          <w:b/>
          <w:kern w:val="0"/>
          <w:sz w:val="28"/>
          <w:szCs w:val="28"/>
          <w14:ligatures w14:val="none"/>
        </w:rPr>
        <w:t>окремих категорій громадян</w:t>
      </w:r>
    </w:p>
    <w:bookmarkEnd w:id="11"/>
    <w:p w14:paraId="45972098" w14:textId="7303B5BE" w:rsidR="009E4CEB" w:rsidRPr="00647591" w:rsidRDefault="006F20FA"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Pr>
          <w:rFonts w:ascii="Times New Roman" w:eastAsia="Calibri" w:hAnsi="Times New Roman" w:cs="Times New Roman"/>
          <w:color w:val="000000" w:themeColor="text1"/>
          <w:kern w:val="0"/>
          <w:sz w:val="28"/>
          <w:szCs w:val="28"/>
        </w:rPr>
        <w:t>В</w:t>
      </w:r>
      <w:r w:rsidR="009E4CEB" w:rsidRPr="007E6063">
        <w:rPr>
          <w:rFonts w:ascii="Times New Roman" w:eastAsia="Calibri" w:hAnsi="Times New Roman" w:cs="Times New Roman"/>
          <w:color w:val="000000" w:themeColor="text1"/>
          <w:kern w:val="0"/>
          <w:sz w:val="28"/>
          <w:szCs w:val="28"/>
        </w:rPr>
        <w:t xml:space="preserve">ідповідно до </w:t>
      </w:r>
      <w:r>
        <w:rPr>
          <w:rFonts w:ascii="Times New Roman" w:eastAsia="Calibri" w:hAnsi="Times New Roman" w:cs="Times New Roman"/>
          <w:color w:val="000000" w:themeColor="text1"/>
          <w:kern w:val="0"/>
          <w:sz w:val="28"/>
          <w:szCs w:val="28"/>
        </w:rPr>
        <w:t>міської</w:t>
      </w:r>
      <w:r w:rsidRPr="007E6063">
        <w:rPr>
          <w:rFonts w:ascii="Times New Roman" w:eastAsia="Calibri" w:hAnsi="Times New Roman" w:cs="Times New Roman"/>
          <w:color w:val="000000" w:themeColor="text1"/>
          <w:kern w:val="0"/>
          <w:sz w:val="28"/>
          <w:szCs w:val="28"/>
        </w:rPr>
        <w:t xml:space="preserve"> цільов</w:t>
      </w:r>
      <w:r>
        <w:rPr>
          <w:rFonts w:ascii="Times New Roman" w:eastAsia="Calibri" w:hAnsi="Times New Roman" w:cs="Times New Roman"/>
          <w:color w:val="000000" w:themeColor="text1"/>
          <w:kern w:val="0"/>
          <w:sz w:val="28"/>
          <w:szCs w:val="28"/>
        </w:rPr>
        <w:t>ої</w:t>
      </w:r>
      <w:r w:rsidRPr="007E6063">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П</w:t>
      </w:r>
      <w:r w:rsidRPr="007E6063">
        <w:rPr>
          <w:rFonts w:ascii="Times New Roman" w:eastAsia="Calibri" w:hAnsi="Times New Roman" w:cs="Times New Roman"/>
          <w:color w:val="000000" w:themeColor="text1"/>
          <w:kern w:val="0"/>
          <w:sz w:val="28"/>
          <w:szCs w:val="28"/>
        </w:rPr>
        <w:t>рограм</w:t>
      </w:r>
      <w:r>
        <w:rPr>
          <w:rFonts w:ascii="Times New Roman" w:eastAsia="Calibri" w:hAnsi="Times New Roman" w:cs="Times New Roman"/>
          <w:color w:val="000000" w:themeColor="text1"/>
          <w:kern w:val="0"/>
          <w:sz w:val="28"/>
          <w:szCs w:val="28"/>
        </w:rPr>
        <w:t>и</w:t>
      </w:r>
      <w:r w:rsidRPr="007E6063">
        <w:rPr>
          <w:rFonts w:ascii="Times New Roman" w:eastAsia="Calibri" w:hAnsi="Times New Roman" w:cs="Times New Roman"/>
          <w:color w:val="000000" w:themeColor="text1"/>
          <w:kern w:val="0"/>
          <w:sz w:val="28"/>
          <w:szCs w:val="28"/>
        </w:rPr>
        <w:t xml:space="preserve"> соціального захисту жителів Погребищенської міської територіальної громади на </w:t>
      </w:r>
      <w:r w:rsidRPr="00580227">
        <w:rPr>
          <w:rFonts w:ascii="Times New Roman" w:eastAsia="Calibri" w:hAnsi="Times New Roman"/>
          <w:bCs/>
          <w:sz w:val="28"/>
          <w:szCs w:val="28"/>
        </w:rPr>
        <w:t>2025-2027 роки</w:t>
      </w:r>
      <w:r w:rsidR="009E4CEB" w:rsidRPr="007E6063">
        <w:rPr>
          <w:rFonts w:ascii="Times New Roman" w:eastAsia="Calibri" w:hAnsi="Times New Roman" w:cs="Times New Roman"/>
          <w:color w:val="000000" w:themeColor="text1"/>
          <w:kern w:val="0"/>
          <w:sz w:val="28"/>
          <w:szCs w:val="28"/>
        </w:rPr>
        <w:t xml:space="preserve"> жителям громади були надані наступні пільги:</w:t>
      </w:r>
    </w:p>
    <w:p w14:paraId="51CA2F39" w14:textId="6D31039F"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7E6063">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 xml:space="preserve">грошова допомога громадянам, надана депутатами </w:t>
      </w:r>
      <w:r w:rsidR="001A3CB4">
        <w:rPr>
          <w:rFonts w:ascii="Times New Roman" w:eastAsia="Calibri" w:hAnsi="Times New Roman" w:cs="Times New Roman"/>
          <w:color w:val="000000" w:themeColor="text1"/>
          <w:kern w:val="0"/>
          <w:sz w:val="28"/>
          <w:szCs w:val="28"/>
        </w:rPr>
        <w:t>83</w:t>
      </w:r>
      <w:r w:rsidR="00C36083">
        <w:rPr>
          <w:rFonts w:ascii="Times New Roman" w:eastAsia="Calibri" w:hAnsi="Times New Roman" w:cs="Times New Roman"/>
          <w:color w:val="000000" w:themeColor="text1"/>
          <w:kern w:val="0"/>
          <w:sz w:val="28"/>
          <w:szCs w:val="28"/>
        </w:rPr>
        <w:t>-м</w:t>
      </w:r>
      <w:r w:rsidRPr="001A3CB4">
        <w:rPr>
          <w:rFonts w:ascii="Times New Roman" w:eastAsia="Calibri" w:hAnsi="Times New Roman" w:cs="Times New Roman"/>
          <w:color w:val="000000" w:themeColor="text1"/>
          <w:kern w:val="0"/>
          <w:sz w:val="28"/>
          <w:szCs w:val="28"/>
        </w:rPr>
        <w:t xml:space="preserve"> осо</w:t>
      </w:r>
      <w:r w:rsidR="001A3CB4">
        <w:rPr>
          <w:rFonts w:ascii="Times New Roman" w:eastAsia="Calibri" w:hAnsi="Times New Roman" w:cs="Times New Roman"/>
          <w:color w:val="000000" w:themeColor="text1"/>
          <w:kern w:val="0"/>
          <w:sz w:val="28"/>
          <w:szCs w:val="28"/>
        </w:rPr>
        <w:t>б</w:t>
      </w:r>
      <w:r w:rsidR="00C36083">
        <w:rPr>
          <w:rFonts w:ascii="Times New Roman" w:eastAsia="Calibri" w:hAnsi="Times New Roman" w:cs="Times New Roman"/>
          <w:color w:val="000000" w:themeColor="text1"/>
          <w:kern w:val="0"/>
          <w:sz w:val="28"/>
          <w:szCs w:val="28"/>
        </w:rPr>
        <w:t>ам</w:t>
      </w:r>
      <w:r w:rsidRPr="001A3CB4">
        <w:rPr>
          <w:rFonts w:ascii="Times New Roman" w:eastAsia="Calibri" w:hAnsi="Times New Roman" w:cs="Times New Roman"/>
          <w:color w:val="000000" w:themeColor="text1"/>
          <w:kern w:val="0"/>
          <w:sz w:val="28"/>
          <w:szCs w:val="28"/>
        </w:rPr>
        <w:t xml:space="preserve">, - </w:t>
      </w:r>
      <w:r w:rsidR="001A3CB4">
        <w:rPr>
          <w:rFonts w:ascii="Times New Roman" w:eastAsia="Calibri" w:hAnsi="Times New Roman" w:cs="Times New Roman"/>
          <w:color w:val="000000" w:themeColor="text1"/>
          <w:kern w:val="0"/>
          <w:sz w:val="28"/>
          <w:szCs w:val="28"/>
        </w:rPr>
        <w:t>289</w:t>
      </w:r>
      <w:r w:rsidRPr="001A3CB4">
        <w:rPr>
          <w:rFonts w:ascii="Times New Roman" w:eastAsia="Calibri" w:hAnsi="Times New Roman" w:cs="Times New Roman"/>
          <w:color w:val="000000" w:themeColor="text1"/>
          <w:kern w:val="0"/>
          <w:sz w:val="28"/>
          <w:szCs w:val="28"/>
        </w:rPr>
        <w:t>,5</w:t>
      </w:r>
      <w:r w:rsidR="00C36083">
        <w:rPr>
          <w:rFonts w:ascii="Times New Roman" w:eastAsia="Calibri" w:hAnsi="Times New Roman" w:cs="Times New Roman"/>
          <w:color w:val="000000" w:themeColor="text1"/>
          <w:kern w:val="0"/>
          <w:sz w:val="28"/>
          <w:szCs w:val="28"/>
        </w:rPr>
        <w:t>00</w:t>
      </w:r>
      <w:r w:rsidRPr="001A3CB4">
        <w:rPr>
          <w:rFonts w:ascii="Times New Roman" w:eastAsia="Calibri" w:hAnsi="Times New Roman" w:cs="Times New Roman"/>
          <w:color w:val="000000" w:themeColor="text1"/>
          <w:kern w:val="0"/>
          <w:sz w:val="28"/>
          <w:szCs w:val="28"/>
        </w:rPr>
        <w:t xml:space="preserve"> тис. грн; </w:t>
      </w:r>
    </w:p>
    <w:p w14:paraId="54828CE6" w14:textId="22A11508" w:rsidR="009E4CEB" w:rsidRPr="001A3CB4" w:rsidRDefault="009E4CEB" w:rsidP="00525AF8">
      <w:pPr>
        <w:suppressAutoHyphens/>
        <w:spacing w:after="0" w:line="240" w:lineRule="auto"/>
        <w:ind w:right="-1" w:firstLine="567"/>
        <w:jc w:val="both"/>
        <w:rPr>
          <w:rFonts w:ascii="Times New Roman" w:eastAsia="Calibri" w:hAnsi="Times New Roman" w:cs="Times New Roman"/>
          <w:color w:val="000000" w:themeColor="text1"/>
          <w:kern w:val="0"/>
          <w:sz w:val="28"/>
          <w:szCs w:val="28"/>
        </w:rPr>
      </w:pPr>
      <w:r w:rsidRPr="001A3CB4">
        <w:rPr>
          <w:rFonts w:ascii="Times New Roman" w:eastAsia="Calibri" w:hAnsi="Times New Roman" w:cs="Times New Roman"/>
          <w:color w:val="000000" w:themeColor="text1"/>
          <w:kern w:val="0"/>
          <w:sz w:val="28"/>
          <w:szCs w:val="28"/>
        </w:rPr>
        <w:t>- компенсація пільгового проїзду</w:t>
      </w:r>
      <w:r w:rsidR="004E059A">
        <w:rPr>
          <w:rFonts w:ascii="Times New Roman" w:eastAsia="Calibri" w:hAnsi="Times New Roman" w:cs="Times New Roman"/>
          <w:color w:val="000000" w:themeColor="text1"/>
          <w:kern w:val="0"/>
          <w:sz w:val="28"/>
          <w:szCs w:val="28"/>
        </w:rPr>
        <w:t xml:space="preserve"> </w:t>
      </w:r>
      <w:r w:rsidRPr="001A3CB4">
        <w:rPr>
          <w:rFonts w:ascii="Times New Roman" w:eastAsia="Calibri" w:hAnsi="Times New Roman" w:cs="Times New Roman"/>
          <w:color w:val="000000" w:themeColor="text1"/>
          <w:kern w:val="0"/>
          <w:sz w:val="28"/>
          <w:szCs w:val="28"/>
        </w:rPr>
        <w:t>автомобільним транспортом всіх пільгових категорій</w:t>
      </w:r>
      <w:r w:rsidR="004E059A">
        <w:rPr>
          <w:rFonts w:ascii="Times New Roman" w:eastAsia="Calibri" w:hAnsi="Times New Roman" w:cs="Times New Roman"/>
          <w:color w:val="000000" w:themeColor="text1"/>
          <w:kern w:val="0"/>
          <w:sz w:val="28"/>
          <w:szCs w:val="28"/>
        </w:rPr>
        <w:t xml:space="preserve"> 28 128 особам </w:t>
      </w:r>
      <w:r w:rsidRPr="001A3CB4">
        <w:rPr>
          <w:rFonts w:ascii="Times New Roman" w:eastAsia="Calibri" w:hAnsi="Times New Roman" w:cs="Times New Roman"/>
          <w:color w:val="000000" w:themeColor="text1"/>
          <w:kern w:val="0"/>
          <w:sz w:val="28"/>
          <w:szCs w:val="28"/>
        </w:rPr>
        <w:t xml:space="preserve">– </w:t>
      </w:r>
      <w:r w:rsidR="001A3CB4">
        <w:rPr>
          <w:rFonts w:ascii="Times New Roman" w:eastAsia="Calibri" w:hAnsi="Times New Roman" w:cs="Times New Roman"/>
          <w:color w:val="000000" w:themeColor="text1"/>
          <w:kern w:val="0"/>
          <w:sz w:val="28"/>
          <w:szCs w:val="28"/>
        </w:rPr>
        <w:t>1 267,204</w:t>
      </w:r>
      <w:r w:rsidRPr="001A3CB4">
        <w:rPr>
          <w:rFonts w:ascii="Times New Roman" w:eastAsia="Calibri" w:hAnsi="Times New Roman" w:cs="Times New Roman"/>
          <w:color w:val="000000" w:themeColor="text1"/>
          <w:kern w:val="0"/>
          <w:sz w:val="28"/>
          <w:szCs w:val="28"/>
        </w:rPr>
        <w:t xml:space="preserve"> тис. грн;</w:t>
      </w:r>
    </w:p>
    <w:p w14:paraId="2F6442AD" w14:textId="0C64D730" w:rsidR="009E4CEB" w:rsidRPr="001A3CB4" w:rsidRDefault="009E4CEB" w:rsidP="00525AF8">
      <w:pPr>
        <w:suppressAutoHyphens/>
        <w:spacing w:after="0" w:line="240" w:lineRule="auto"/>
        <w:ind w:right="-1" w:firstLine="567"/>
        <w:jc w:val="both"/>
        <w:rPr>
          <w:rFonts w:ascii="Times New Roman" w:eastAsia="SimSun" w:hAnsi="Times New Roman" w:cs="Times New Roman"/>
          <w:b/>
          <w:bCs/>
          <w:color w:val="000000" w:themeColor="text1"/>
          <w:kern w:val="0"/>
          <w:sz w:val="28"/>
          <w:szCs w:val="28"/>
          <w:lang w:eastAsia="ru-RU"/>
        </w:rPr>
      </w:pPr>
      <w:r w:rsidRPr="001A3CB4">
        <w:rPr>
          <w:rFonts w:ascii="Times New Roman" w:eastAsia="Calibri" w:hAnsi="Times New Roman" w:cs="Times New Roman"/>
          <w:color w:val="000000" w:themeColor="text1"/>
          <w:kern w:val="0"/>
          <w:sz w:val="28"/>
          <w:szCs w:val="28"/>
        </w:rPr>
        <w:t>-</w:t>
      </w:r>
      <w:r w:rsidRPr="001A3CB4">
        <w:rPr>
          <w:rFonts w:ascii="Times New Roman" w:eastAsia="SimSun" w:hAnsi="Times New Roman" w:cs="Times New Roman"/>
          <w:color w:val="000000" w:themeColor="text1"/>
          <w:kern w:val="0"/>
          <w:sz w:val="28"/>
          <w:szCs w:val="28"/>
          <w:lang w:eastAsia="zh-CN"/>
        </w:rPr>
        <w:t xml:space="preserve"> к</w:t>
      </w:r>
      <w:r w:rsidRPr="001A3CB4">
        <w:rPr>
          <w:rFonts w:ascii="Times New Roman" w:eastAsia="SimSun" w:hAnsi="Times New Roman" w:cs="Times New Roman"/>
          <w:bCs/>
          <w:color w:val="000000" w:themeColor="text1"/>
          <w:kern w:val="0"/>
          <w:sz w:val="28"/>
          <w:szCs w:val="28"/>
          <w:lang w:eastAsia="ru-RU"/>
        </w:rPr>
        <w:t>омпенсація 14</w:t>
      </w:r>
      <w:r w:rsidR="00134C74">
        <w:rPr>
          <w:rFonts w:ascii="Times New Roman" w:eastAsia="SimSun" w:hAnsi="Times New Roman" w:cs="Times New Roman"/>
          <w:bCs/>
          <w:color w:val="000000" w:themeColor="text1"/>
          <w:kern w:val="0"/>
          <w:sz w:val="28"/>
          <w:szCs w:val="28"/>
          <w:lang w:eastAsia="ru-RU"/>
        </w:rPr>
        <w:t>3</w:t>
      </w:r>
      <w:r w:rsidRPr="001A3CB4">
        <w:rPr>
          <w:rFonts w:ascii="Times New Roman" w:eastAsia="SimSun" w:hAnsi="Times New Roman" w:cs="Times New Roman"/>
          <w:bCs/>
          <w:color w:val="000000" w:themeColor="text1"/>
          <w:kern w:val="0"/>
          <w:sz w:val="28"/>
          <w:szCs w:val="28"/>
          <w:lang w:eastAsia="ru-RU"/>
        </w:rPr>
        <w:t xml:space="preserve"> фізичним особам, які надають соціальні послуги -            </w:t>
      </w:r>
      <w:r w:rsidR="00134C74">
        <w:rPr>
          <w:rFonts w:ascii="Times New Roman" w:eastAsia="SimSun" w:hAnsi="Times New Roman" w:cs="Times New Roman"/>
          <w:color w:val="000000" w:themeColor="text1"/>
          <w:kern w:val="0"/>
          <w:sz w:val="28"/>
          <w:szCs w:val="28"/>
          <w:lang w:eastAsia="ru-RU"/>
        </w:rPr>
        <w:t>3 078,55</w:t>
      </w:r>
      <w:r w:rsidR="00C36083">
        <w:rPr>
          <w:rFonts w:ascii="Times New Roman" w:eastAsia="SimSun" w:hAnsi="Times New Roman" w:cs="Times New Roman"/>
          <w:color w:val="000000" w:themeColor="text1"/>
          <w:kern w:val="0"/>
          <w:sz w:val="28"/>
          <w:szCs w:val="28"/>
          <w:lang w:eastAsia="ru-RU"/>
        </w:rPr>
        <w:t>0</w:t>
      </w:r>
      <w:r w:rsidRPr="001A3CB4">
        <w:rPr>
          <w:rFonts w:ascii="Times New Roman" w:eastAsia="SimSun" w:hAnsi="Times New Roman" w:cs="Times New Roman"/>
          <w:color w:val="000000" w:themeColor="text1"/>
          <w:kern w:val="0"/>
          <w:sz w:val="28"/>
          <w:szCs w:val="28"/>
          <w:lang w:eastAsia="ru-RU"/>
        </w:rPr>
        <w:t xml:space="preserve"> тис. грн;</w:t>
      </w:r>
    </w:p>
    <w:p w14:paraId="345EA8A3" w14:textId="7B38108A" w:rsidR="009E4CEB" w:rsidRPr="00134C74"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color w:val="000000" w:themeColor="text1"/>
          <w:kern w:val="0"/>
          <w:sz w:val="28"/>
          <w:szCs w:val="28"/>
          <w:lang w:eastAsia="ru-RU"/>
        </w:rPr>
      </w:pPr>
      <w:r w:rsidRPr="006518E0">
        <w:rPr>
          <w:rFonts w:ascii="Times New Roman" w:eastAsia="SimSun" w:hAnsi="Times New Roman" w:cs="Times New Roman"/>
          <w:bCs/>
          <w:color w:val="000000" w:themeColor="text1"/>
          <w:kern w:val="0"/>
          <w:sz w:val="28"/>
          <w:szCs w:val="28"/>
          <w:lang w:eastAsia="ru-RU"/>
        </w:rPr>
        <w:t xml:space="preserve">- одноразова грошова матеріальна допомога </w:t>
      </w:r>
      <w:r w:rsidR="00134C74" w:rsidRPr="006518E0">
        <w:rPr>
          <w:rFonts w:ascii="Times New Roman" w:eastAsia="SimSun" w:hAnsi="Times New Roman" w:cs="Times New Roman"/>
          <w:bCs/>
          <w:color w:val="000000" w:themeColor="text1"/>
          <w:kern w:val="0"/>
          <w:sz w:val="28"/>
          <w:szCs w:val="28"/>
          <w:lang w:eastAsia="ru-RU"/>
        </w:rPr>
        <w:t>171</w:t>
      </w:r>
      <w:r w:rsidRPr="006518E0">
        <w:rPr>
          <w:rFonts w:ascii="Times New Roman" w:eastAsia="SimSun" w:hAnsi="Times New Roman" w:cs="Times New Roman"/>
          <w:bCs/>
          <w:color w:val="000000" w:themeColor="text1"/>
          <w:kern w:val="0"/>
          <w:sz w:val="28"/>
          <w:szCs w:val="28"/>
          <w:lang w:eastAsia="ru-RU"/>
        </w:rPr>
        <w:t xml:space="preserve"> особ</w:t>
      </w:r>
      <w:r w:rsidR="00C36083">
        <w:rPr>
          <w:rFonts w:ascii="Times New Roman" w:eastAsia="SimSun" w:hAnsi="Times New Roman" w:cs="Times New Roman"/>
          <w:bCs/>
          <w:color w:val="000000" w:themeColor="text1"/>
          <w:kern w:val="0"/>
          <w:sz w:val="28"/>
          <w:szCs w:val="28"/>
          <w:lang w:eastAsia="ru-RU"/>
        </w:rPr>
        <w:t>і</w:t>
      </w:r>
      <w:r w:rsidRPr="006518E0">
        <w:rPr>
          <w:rFonts w:ascii="Times New Roman" w:eastAsia="SimSun" w:hAnsi="Times New Roman" w:cs="Times New Roman"/>
          <w:bCs/>
          <w:color w:val="000000" w:themeColor="text1"/>
          <w:kern w:val="0"/>
          <w:sz w:val="28"/>
          <w:szCs w:val="28"/>
          <w:lang w:eastAsia="ru-RU"/>
        </w:rPr>
        <w:t xml:space="preserve">, які проживають на території Погребищенської  МТГ – </w:t>
      </w:r>
      <w:r w:rsidR="006518E0" w:rsidRPr="006518E0">
        <w:rPr>
          <w:rFonts w:ascii="Times New Roman" w:eastAsia="SimSun" w:hAnsi="Times New Roman" w:cs="Times New Roman"/>
          <w:bCs/>
          <w:color w:val="000000" w:themeColor="text1"/>
          <w:kern w:val="0"/>
          <w:sz w:val="28"/>
          <w:szCs w:val="28"/>
          <w:lang w:eastAsia="ru-RU"/>
        </w:rPr>
        <w:t>733,5</w:t>
      </w:r>
      <w:r w:rsidR="00C36083">
        <w:rPr>
          <w:rFonts w:ascii="Times New Roman" w:eastAsia="SimSun" w:hAnsi="Times New Roman" w:cs="Times New Roman"/>
          <w:bCs/>
          <w:color w:val="000000" w:themeColor="text1"/>
          <w:kern w:val="0"/>
          <w:sz w:val="28"/>
          <w:szCs w:val="28"/>
          <w:lang w:eastAsia="ru-RU"/>
        </w:rPr>
        <w:t>00</w:t>
      </w:r>
      <w:r w:rsidRPr="006518E0">
        <w:rPr>
          <w:rFonts w:ascii="Times New Roman" w:eastAsia="SimSun" w:hAnsi="Times New Roman" w:cs="Times New Roman"/>
          <w:bCs/>
          <w:color w:val="000000" w:themeColor="text1"/>
          <w:kern w:val="0"/>
          <w:sz w:val="28"/>
          <w:szCs w:val="28"/>
          <w:lang w:eastAsia="ru-RU"/>
        </w:rPr>
        <w:t xml:space="preserve"> тис.</w:t>
      </w:r>
      <w:r w:rsidRPr="006518E0">
        <w:rPr>
          <w:rFonts w:ascii="Times New Roman" w:eastAsia="SimSun" w:hAnsi="Times New Roman" w:cs="Times New Roman"/>
          <w:color w:val="000000" w:themeColor="text1"/>
          <w:kern w:val="0"/>
          <w:sz w:val="28"/>
          <w:szCs w:val="28"/>
          <w:lang w:eastAsia="ru-RU"/>
        </w:rPr>
        <w:t xml:space="preserve"> грн;</w:t>
      </w:r>
    </w:p>
    <w:p w14:paraId="2E783B20" w14:textId="3B5D15F8"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 xml:space="preserve">- вартісне  відшкодування </w:t>
      </w:r>
      <w:r w:rsidR="006518E0" w:rsidRPr="006518E0">
        <w:rPr>
          <w:rFonts w:ascii="Times New Roman" w:eastAsia="SimSun" w:hAnsi="Times New Roman" w:cs="Times New Roman"/>
          <w:bCs/>
          <w:color w:val="000000" w:themeColor="text1"/>
          <w:kern w:val="0"/>
          <w:sz w:val="28"/>
          <w:szCs w:val="28"/>
          <w:lang w:eastAsia="zh-CN"/>
        </w:rPr>
        <w:t>791</w:t>
      </w:r>
      <w:r w:rsidRPr="006518E0">
        <w:rPr>
          <w:rFonts w:ascii="Times New Roman" w:eastAsia="SimSun" w:hAnsi="Times New Roman" w:cs="Times New Roman"/>
          <w:bCs/>
          <w:color w:val="000000" w:themeColor="text1"/>
          <w:kern w:val="0"/>
          <w:sz w:val="28"/>
          <w:szCs w:val="28"/>
          <w:lang w:eastAsia="zh-CN"/>
        </w:rPr>
        <w:t xml:space="preserve"> особ</w:t>
      </w:r>
      <w:r w:rsidR="006518E0" w:rsidRPr="006518E0">
        <w:rPr>
          <w:rFonts w:ascii="Times New Roman" w:eastAsia="SimSun" w:hAnsi="Times New Roman" w:cs="Times New Roman"/>
          <w:bCs/>
          <w:color w:val="000000" w:themeColor="text1"/>
          <w:kern w:val="0"/>
          <w:sz w:val="28"/>
          <w:szCs w:val="28"/>
          <w:lang w:eastAsia="zh-CN"/>
        </w:rPr>
        <w:t>і</w:t>
      </w:r>
      <w:r w:rsidRPr="006518E0">
        <w:rPr>
          <w:rFonts w:ascii="Times New Roman" w:eastAsia="SimSun" w:hAnsi="Times New Roman" w:cs="Times New Roman"/>
          <w:bCs/>
          <w:color w:val="000000" w:themeColor="text1"/>
          <w:kern w:val="0"/>
          <w:sz w:val="28"/>
          <w:szCs w:val="28"/>
          <w:lang w:eastAsia="zh-CN"/>
        </w:rPr>
        <w:t xml:space="preserve"> ліків за пільговими рецептами лікарів – </w:t>
      </w:r>
      <w:r w:rsidR="006518E0" w:rsidRPr="006518E0">
        <w:rPr>
          <w:rFonts w:ascii="Times New Roman" w:eastAsia="SimSun" w:hAnsi="Times New Roman" w:cs="Times New Roman"/>
          <w:bCs/>
          <w:color w:val="000000" w:themeColor="text1"/>
          <w:kern w:val="0"/>
          <w:sz w:val="28"/>
          <w:szCs w:val="28"/>
          <w:lang w:eastAsia="zh-CN"/>
        </w:rPr>
        <w:t>570,966</w:t>
      </w:r>
      <w:r w:rsidRPr="006518E0">
        <w:rPr>
          <w:rFonts w:ascii="Times New Roman" w:eastAsia="SimSun" w:hAnsi="Times New Roman" w:cs="Times New Roman"/>
          <w:bCs/>
          <w:color w:val="000000" w:themeColor="text1"/>
          <w:kern w:val="0"/>
          <w:sz w:val="28"/>
          <w:szCs w:val="28"/>
          <w:lang w:eastAsia="zh-CN"/>
        </w:rPr>
        <w:t xml:space="preserve"> тис. грн;</w:t>
      </w:r>
    </w:p>
    <w:p w14:paraId="55810028" w14:textId="090FBA37" w:rsidR="009E4CEB" w:rsidRPr="006518E0" w:rsidRDefault="009E4CEB" w:rsidP="00525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SimSun" w:hAnsi="Times New Roman" w:cs="Times New Roman"/>
          <w:bCs/>
          <w:color w:val="000000" w:themeColor="text1"/>
          <w:kern w:val="0"/>
          <w:sz w:val="28"/>
          <w:szCs w:val="28"/>
          <w:lang w:eastAsia="zh-CN"/>
        </w:rPr>
      </w:pPr>
      <w:r w:rsidRPr="006518E0">
        <w:rPr>
          <w:rFonts w:ascii="Times New Roman" w:eastAsia="SimSun" w:hAnsi="Times New Roman" w:cs="Times New Roman"/>
          <w:bCs/>
          <w:color w:val="000000" w:themeColor="text1"/>
          <w:kern w:val="0"/>
          <w:sz w:val="28"/>
          <w:szCs w:val="28"/>
          <w:lang w:eastAsia="zh-CN"/>
        </w:rPr>
        <w:t>-</w:t>
      </w:r>
      <w:r w:rsidRPr="006518E0">
        <w:rPr>
          <w:rFonts w:ascii="Times New Roman" w:hAnsi="Times New Roman" w:cs="Times New Roman"/>
          <w:color w:val="000000" w:themeColor="text1"/>
          <w:sz w:val="28"/>
          <w:szCs w:val="28"/>
        </w:rPr>
        <w:t xml:space="preserve"> одноразова матеріальна допомога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 xml:space="preserve"> особам, хворим хронічною нирковою недостатністю, що отримують програмний гемодіаліз  – </w:t>
      </w:r>
      <w:r w:rsidR="006518E0" w:rsidRPr="006518E0">
        <w:rPr>
          <w:rFonts w:ascii="Times New Roman" w:hAnsi="Times New Roman" w:cs="Times New Roman"/>
          <w:color w:val="000000" w:themeColor="text1"/>
          <w:sz w:val="28"/>
          <w:szCs w:val="28"/>
        </w:rPr>
        <w:t>6</w:t>
      </w:r>
      <w:r w:rsidRPr="006518E0">
        <w:rPr>
          <w:rFonts w:ascii="Times New Roman" w:hAnsi="Times New Roman" w:cs="Times New Roman"/>
          <w:color w:val="000000" w:themeColor="text1"/>
          <w:sz w:val="28"/>
          <w:szCs w:val="28"/>
        </w:rPr>
        <w:t>0,0</w:t>
      </w:r>
      <w:r w:rsidR="00C36083">
        <w:rPr>
          <w:rFonts w:ascii="Times New Roman" w:hAnsi="Times New Roman" w:cs="Times New Roman"/>
          <w:color w:val="000000" w:themeColor="text1"/>
          <w:sz w:val="28"/>
          <w:szCs w:val="28"/>
        </w:rPr>
        <w:t>00</w:t>
      </w:r>
      <w:r w:rsidRPr="006518E0">
        <w:rPr>
          <w:rFonts w:ascii="Times New Roman" w:hAnsi="Times New Roman" w:cs="Times New Roman"/>
          <w:color w:val="000000" w:themeColor="text1"/>
          <w:sz w:val="28"/>
          <w:szCs w:val="28"/>
        </w:rPr>
        <w:t xml:space="preserve"> тис. грн;</w:t>
      </w:r>
    </w:p>
    <w:p w14:paraId="50EFEDF3" w14:textId="731F5B8C" w:rsidR="009E4CEB" w:rsidRPr="004210BD" w:rsidRDefault="009E4CEB"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F47BED">
        <w:rPr>
          <w:rFonts w:ascii="Times New Roman" w:eastAsia="Calibri" w:hAnsi="Times New Roman" w:cs="Times New Roman"/>
          <w:color w:val="000000" w:themeColor="text1"/>
          <w:kern w:val="0"/>
          <w:sz w:val="28"/>
          <w:szCs w:val="28"/>
        </w:rPr>
        <w:t>- надання пільг</w:t>
      </w:r>
      <w:r w:rsid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окремим категоріям громадян </w:t>
      </w:r>
      <w:r w:rsidR="00F47BED">
        <w:rPr>
          <w:rFonts w:ascii="Times New Roman" w:eastAsia="Calibri" w:hAnsi="Times New Roman" w:cs="Times New Roman"/>
          <w:color w:val="000000" w:themeColor="text1"/>
          <w:kern w:val="0"/>
          <w:sz w:val="28"/>
          <w:szCs w:val="28"/>
        </w:rPr>
        <w:t xml:space="preserve">3 особам </w:t>
      </w:r>
      <w:r w:rsidR="00F47BED" w:rsidRPr="00F47BED">
        <w:rPr>
          <w:rFonts w:ascii="Times New Roman" w:eastAsia="Calibri" w:hAnsi="Times New Roman" w:cs="Times New Roman"/>
          <w:color w:val="000000" w:themeColor="text1"/>
          <w:kern w:val="0"/>
          <w:sz w:val="28"/>
          <w:szCs w:val="28"/>
        </w:rPr>
        <w:t xml:space="preserve"> </w:t>
      </w:r>
      <w:r w:rsidRPr="00F47BED">
        <w:rPr>
          <w:rFonts w:ascii="Times New Roman" w:eastAsia="Calibri" w:hAnsi="Times New Roman" w:cs="Times New Roman"/>
          <w:color w:val="000000" w:themeColor="text1"/>
          <w:kern w:val="0"/>
          <w:sz w:val="28"/>
          <w:szCs w:val="28"/>
        </w:rPr>
        <w:t xml:space="preserve">з оплати послуг </w:t>
      </w:r>
      <w:r w:rsidRPr="004210BD">
        <w:rPr>
          <w:rFonts w:ascii="Times New Roman" w:eastAsia="Calibri" w:hAnsi="Times New Roman" w:cs="Times New Roman"/>
          <w:color w:val="000000" w:themeColor="text1"/>
          <w:kern w:val="0"/>
          <w:sz w:val="28"/>
          <w:szCs w:val="28"/>
        </w:rPr>
        <w:t xml:space="preserve">зв'язку – </w:t>
      </w:r>
      <w:r w:rsidR="00F47BED" w:rsidRPr="004210BD">
        <w:rPr>
          <w:rFonts w:ascii="Times New Roman" w:eastAsia="Calibri" w:hAnsi="Times New Roman" w:cs="Times New Roman"/>
          <w:bCs/>
          <w:color w:val="000000" w:themeColor="text1"/>
          <w:kern w:val="0"/>
          <w:sz w:val="28"/>
          <w:szCs w:val="28"/>
        </w:rPr>
        <w:t>5,513</w:t>
      </w:r>
      <w:r w:rsidRPr="004210BD">
        <w:rPr>
          <w:rFonts w:ascii="Times New Roman" w:eastAsia="Calibri" w:hAnsi="Times New Roman" w:cs="Times New Roman"/>
          <w:bCs/>
          <w:color w:val="000000" w:themeColor="text1"/>
          <w:kern w:val="0"/>
          <w:sz w:val="28"/>
          <w:szCs w:val="28"/>
        </w:rPr>
        <w:t xml:space="preserve"> тис. грн</w:t>
      </w:r>
      <w:r w:rsidR="0064123A" w:rsidRPr="004210BD">
        <w:rPr>
          <w:rFonts w:ascii="Times New Roman" w:eastAsia="Calibri" w:hAnsi="Times New Roman" w:cs="Times New Roman"/>
          <w:bCs/>
          <w:color w:val="000000" w:themeColor="text1"/>
          <w:kern w:val="0"/>
          <w:sz w:val="28"/>
          <w:szCs w:val="28"/>
        </w:rPr>
        <w:t>;</w:t>
      </w:r>
    </w:p>
    <w:p w14:paraId="4C67E4DA" w14:textId="77777777" w:rsidR="00A253F4" w:rsidRDefault="0064123A" w:rsidP="00525AF8">
      <w:pPr>
        <w:spacing w:after="0" w:line="240" w:lineRule="auto"/>
        <w:ind w:right="-1" w:firstLine="567"/>
        <w:contextualSpacing/>
        <w:jc w:val="both"/>
        <w:rPr>
          <w:rFonts w:ascii="Times New Roman" w:eastAsia="Calibri" w:hAnsi="Times New Roman" w:cs="Times New Roman"/>
          <w:bCs/>
          <w:color w:val="000000" w:themeColor="text1"/>
          <w:kern w:val="0"/>
          <w:sz w:val="28"/>
          <w:szCs w:val="28"/>
        </w:rPr>
      </w:pPr>
      <w:r w:rsidRPr="004210BD">
        <w:rPr>
          <w:rFonts w:ascii="Times New Roman" w:eastAsia="Calibri" w:hAnsi="Times New Roman" w:cs="Times New Roman"/>
          <w:bCs/>
          <w:color w:val="000000" w:themeColor="text1"/>
          <w:kern w:val="0"/>
          <w:sz w:val="28"/>
          <w:szCs w:val="28"/>
        </w:rPr>
        <w:t>- організація поїздки пільгов</w:t>
      </w:r>
      <w:r w:rsidR="00C36083" w:rsidRPr="004210BD">
        <w:rPr>
          <w:rFonts w:ascii="Times New Roman" w:eastAsia="Calibri" w:hAnsi="Times New Roman" w:cs="Times New Roman"/>
          <w:bCs/>
          <w:color w:val="000000" w:themeColor="text1"/>
          <w:kern w:val="0"/>
          <w:sz w:val="28"/>
          <w:szCs w:val="28"/>
        </w:rPr>
        <w:t>их</w:t>
      </w:r>
      <w:r w:rsidRPr="004210BD">
        <w:rPr>
          <w:rFonts w:ascii="Times New Roman" w:eastAsia="Calibri" w:hAnsi="Times New Roman" w:cs="Times New Roman"/>
          <w:bCs/>
          <w:color w:val="000000" w:themeColor="text1"/>
          <w:kern w:val="0"/>
          <w:sz w:val="28"/>
          <w:szCs w:val="28"/>
        </w:rPr>
        <w:t xml:space="preserve"> категорі</w:t>
      </w:r>
      <w:r w:rsidR="00C36083" w:rsidRPr="004210BD">
        <w:rPr>
          <w:rFonts w:ascii="Times New Roman" w:eastAsia="Calibri" w:hAnsi="Times New Roman" w:cs="Times New Roman"/>
          <w:bCs/>
          <w:color w:val="000000" w:themeColor="text1"/>
          <w:kern w:val="0"/>
          <w:sz w:val="28"/>
          <w:szCs w:val="28"/>
        </w:rPr>
        <w:t>й</w:t>
      </w:r>
      <w:r w:rsidRPr="004210BD">
        <w:rPr>
          <w:rFonts w:ascii="Times New Roman" w:eastAsia="Calibri" w:hAnsi="Times New Roman" w:cs="Times New Roman"/>
          <w:bCs/>
          <w:color w:val="000000" w:themeColor="text1"/>
          <w:kern w:val="0"/>
          <w:sz w:val="28"/>
          <w:szCs w:val="28"/>
        </w:rPr>
        <w:t xml:space="preserve"> громадян для участі в заходах </w:t>
      </w:r>
      <w:r w:rsidRPr="004210BD">
        <w:rPr>
          <w:rFonts w:ascii="Times New Roman" w:eastAsia="SimSun" w:hAnsi="Times New Roman" w:cs="Times New Roman"/>
          <w:bCs/>
          <w:color w:val="000000" w:themeColor="text1"/>
          <w:kern w:val="0"/>
          <w:sz w:val="28"/>
          <w:szCs w:val="28"/>
          <w:lang w:eastAsia="ru-RU"/>
        </w:rPr>
        <w:t>– 16,5</w:t>
      </w:r>
      <w:r w:rsidR="00C36083" w:rsidRPr="004210BD">
        <w:rPr>
          <w:rFonts w:ascii="Times New Roman" w:eastAsia="SimSun" w:hAnsi="Times New Roman" w:cs="Times New Roman"/>
          <w:bCs/>
          <w:color w:val="000000" w:themeColor="text1"/>
          <w:kern w:val="0"/>
          <w:sz w:val="28"/>
          <w:szCs w:val="28"/>
          <w:lang w:eastAsia="ru-RU"/>
        </w:rPr>
        <w:t>00</w:t>
      </w:r>
      <w:r w:rsidRPr="004210BD">
        <w:rPr>
          <w:rFonts w:ascii="Times New Roman" w:eastAsia="SimSun" w:hAnsi="Times New Roman" w:cs="Times New Roman"/>
          <w:bCs/>
          <w:color w:val="000000" w:themeColor="text1"/>
          <w:kern w:val="0"/>
          <w:sz w:val="28"/>
          <w:szCs w:val="28"/>
          <w:lang w:eastAsia="ru-RU"/>
        </w:rPr>
        <w:t xml:space="preserve"> тис. грн</w:t>
      </w:r>
      <w:r>
        <w:rPr>
          <w:rFonts w:ascii="Times New Roman" w:eastAsia="SimSun" w:hAnsi="Times New Roman" w:cs="Times New Roman"/>
          <w:bCs/>
          <w:color w:val="000000" w:themeColor="text1"/>
          <w:kern w:val="0"/>
          <w:sz w:val="28"/>
          <w:szCs w:val="28"/>
          <w:lang w:eastAsia="ru-RU"/>
        </w:rPr>
        <w:t>.</w:t>
      </w:r>
      <w:r>
        <w:rPr>
          <w:rFonts w:ascii="Times New Roman" w:eastAsia="Calibri" w:hAnsi="Times New Roman" w:cs="Times New Roman"/>
          <w:bCs/>
          <w:color w:val="000000" w:themeColor="text1"/>
          <w:kern w:val="0"/>
          <w:sz w:val="28"/>
          <w:szCs w:val="28"/>
        </w:rPr>
        <w:t xml:space="preserve">  </w:t>
      </w:r>
    </w:p>
    <w:p w14:paraId="1B293E1B" w14:textId="552AF676" w:rsidR="004210BD" w:rsidRPr="00204EDB" w:rsidRDefault="004210BD" w:rsidP="004210BD">
      <w:pPr>
        <w:spacing w:after="0" w:line="240" w:lineRule="auto"/>
        <w:ind w:right="-1" w:firstLine="567"/>
        <w:jc w:val="both"/>
        <w:rPr>
          <w:rFonts w:ascii="Times New Roman" w:eastAsia="Calibri" w:hAnsi="Times New Roman" w:cs="Times New Roman"/>
          <w:color w:val="000000" w:themeColor="text1"/>
          <w:kern w:val="0"/>
          <w:sz w:val="28"/>
          <w:szCs w:val="28"/>
          <w14:ligatures w14:val="none"/>
        </w:rPr>
      </w:pPr>
      <w:r w:rsidRPr="00204EDB">
        <w:rPr>
          <w:rStyle w:val="aff2"/>
          <w:rFonts w:ascii="Times New Roman" w:hAnsi="Times New Roman" w:cs="Times New Roman"/>
          <w:b w:val="0"/>
          <w:bCs w:val="0"/>
          <w:color w:val="000000" w:themeColor="text1"/>
          <w:sz w:val="28"/>
          <w:szCs w:val="28"/>
        </w:rPr>
        <w:t xml:space="preserve">З метою забезпечення поховання безрідних та невстановлених померлих осіб у Погребищенській МТГ реалізується </w:t>
      </w:r>
      <w:r w:rsidRPr="00204EDB">
        <w:rPr>
          <w:rFonts w:ascii="Times New Roman" w:hAnsi="Times New Roman" w:cs="Times New Roman"/>
          <w:color w:val="000000" w:themeColor="text1"/>
          <w:kern w:val="0"/>
          <w:sz w:val="28"/>
          <w:szCs w:val="28"/>
          <w14:ligatures w14:val="none"/>
        </w:rPr>
        <w:t>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w:t>
      </w:r>
      <w:r w:rsidRPr="00204EDB">
        <w:rPr>
          <w:rFonts w:ascii="Times New Roman" w:hAnsi="Times New Roman" w:cs="Times New Roman"/>
          <w:b/>
          <w:bCs/>
          <w:color w:val="000000" w:themeColor="text1"/>
          <w:kern w:val="0"/>
          <w:sz w:val="28"/>
          <w:szCs w:val="28"/>
          <w14:ligatures w14:val="none"/>
        </w:rPr>
        <w:t>,</w:t>
      </w:r>
      <w:r w:rsidRPr="00204EDB">
        <w:rPr>
          <w:rStyle w:val="aff2"/>
          <w:rFonts w:ascii="Times New Roman" w:hAnsi="Times New Roman" w:cs="Times New Roman"/>
          <w:b w:val="0"/>
          <w:bCs w:val="0"/>
          <w:color w:val="000000" w:themeColor="text1"/>
          <w:sz w:val="28"/>
          <w:szCs w:val="28"/>
        </w:rPr>
        <w:t xml:space="preserve"> у межах якої використано кошти</w:t>
      </w:r>
      <w:r w:rsidRPr="00204EDB">
        <w:rPr>
          <w:rFonts w:ascii="Times New Roman" w:hAnsi="Times New Roman" w:cs="Times New Roman"/>
          <w:color w:val="000000" w:themeColor="text1"/>
          <w:kern w:val="0"/>
          <w:sz w:val="28"/>
          <w:szCs w:val="28"/>
          <w14:ligatures w14:val="none"/>
        </w:rPr>
        <w:t xml:space="preserve"> в сумі - 45,477 </w:t>
      </w:r>
      <w:r w:rsidRPr="00204EDB">
        <w:rPr>
          <w:rFonts w:ascii="Times New Roman" w:eastAsia="Calibri" w:hAnsi="Times New Roman" w:cs="Times New Roman"/>
          <w:color w:val="000000" w:themeColor="text1"/>
          <w:kern w:val="0"/>
          <w:sz w:val="28"/>
          <w:szCs w:val="28"/>
          <w14:ligatures w14:val="none"/>
        </w:rPr>
        <w:t>тис. грн</w:t>
      </w:r>
      <w:r w:rsidR="00204EDB">
        <w:rPr>
          <w:rFonts w:ascii="Times New Roman" w:eastAsia="Calibri" w:hAnsi="Times New Roman" w:cs="Times New Roman"/>
          <w:color w:val="000000" w:themeColor="text1"/>
          <w:kern w:val="0"/>
          <w:sz w:val="28"/>
          <w:szCs w:val="28"/>
          <w14:ligatures w14:val="none"/>
        </w:rPr>
        <w:t xml:space="preserve"> для </w:t>
      </w:r>
      <w:r w:rsidR="00204EDB" w:rsidRPr="007E3FFB">
        <w:rPr>
          <w:rFonts w:ascii="Times New Roman" w:eastAsia="Calibri" w:hAnsi="Times New Roman" w:cs="Times New Roman"/>
          <w:kern w:val="0"/>
          <w:sz w:val="28"/>
          <w:szCs w:val="28"/>
          <w14:ligatures w14:val="none"/>
        </w:rPr>
        <w:t>поховання 8 осіб.</w:t>
      </w:r>
    </w:p>
    <w:p w14:paraId="591D9FA0" w14:textId="77777777" w:rsidR="000F214C" w:rsidRPr="000F214C" w:rsidRDefault="000F214C" w:rsidP="00D613CB">
      <w:pPr>
        <w:suppressAutoHyphens/>
        <w:spacing w:after="0" w:line="240" w:lineRule="auto"/>
        <w:ind w:right="-1" w:firstLine="709"/>
        <w:jc w:val="both"/>
        <w:rPr>
          <w:rFonts w:ascii="Times New Roman" w:eastAsia="Calibri" w:hAnsi="Times New Roman" w:cs="Times New Roman"/>
          <w:kern w:val="0"/>
          <w:sz w:val="28"/>
          <w:szCs w:val="28"/>
          <w:shd w:val="clear" w:color="auto" w:fill="FFFFFF"/>
          <w14:ligatures w14:val="none"/>
        </w:rPr>
      </w:pPr>
    </w:p>
    <w:p w14:paraId="60819012" w14:textId="647A34B0" w:rsidR="000F214C" w:rsidRPr="004B1A37" w:rsidRDefault="000F214C" w:rsidP="00D613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bCs/>
          <w:color w:val="000000" w:themeColor="text1"/>
          <w:kern w:val="0"/>
          <w:sz w:val="28"/>
          <w:szCs w:val="28"/>
          <w14:ligatures w14:val="none"/>
        </w:rPr>
      </w:pPr>
      <w:r w:rsidRPr="004B1A37">
        <w:rPr>
          <w:rFonts w:ascii="Times New Roman" w:eastAsia="Calibri" w:hAnsi="Times New Roman"/>
          <w:b/>
          <w:bCs/>
          <w:color w:val="000000" w:themeColor="text1"/>
          <w:kern w:val="0"/>
          <w:sz w:val="28"/>
          <w:szCs w:val="28"/>
          <w14:ligatures w14:val="none"/>
        </w:rPr>
        <w:t xml:space="preserve">Пріоритет 3.4. Соціальна підтримка учасників бойових дій та їх сімей, сімей загиблих (померлих) учасників бойових дій, а також ветеранів війни. </w:t>
      </w:r>
    </w:p>
    <w:p w14:paraId="68E0C30E" w14:textId="77777777" w:rsidR="009E4CEB" w:rsidRPr="00452CD9" w:rsidRDefault="009E4CEB" w:rsidP="00D613CB">
      <w:pPr>
        <w:suppressAutoHyphens/>
        <w:spacing w:after="0" w:line="240" w:lineRule="auto"/>
        <w:ind w:right="-1" w:firstLine="709"/>
        <w:jc w:val="both"/>
        <w:rPr>
          <w:rFonts w:ascii="Times New Roman" w:eastAsia="Calibri" w:hAnsi="Times New Roman" w:cs="Times New Roman"/>
          <w:color w:val="000000" w:themeColor="text1"/>
          <w:kern w:val="0"/>
          <w:sz w:val="28"/>
          <w:szCs w:val="28"/>
        </w:rPr>
      </w:pPr>
      <w:r w:rsidRPr="00452CD9">
        <w:rPr>
          <w:rFonts w:ascii="Times New Roman" w:eastAsia="Calibri" w:hAnsi="Times New Roman" w:cs="Times New Roman"/>
          <w:color w:val="000000" w:themeColor="text1"/>
          <w:kern w:val="0"/>
          <w:sz w:val="28"/>
          <w:szCs w:val="28"/>
        </w:rPr>
        <w:t xml:space="preserve">На виконання заходів </w:t>
      </w:r>
      <w:r>
        <w:rPr>
          <w:rFonts w:ascii="Times New Roman" w:eastAsia="Calibri" w:hAnsi="Times New Roman" w:cs="Times New Roman"/>
          <w:color w:val="000000" w:themeColor="text1"/>
          <w:kern w:val="0"/>
          <w:sz w:val="28"/>
          <w:szCs w:val="28"/>
        </w:rPr>
        <w:t>Міської</w:t>
      </w:r>
      <w:r w:rsidRPr="00452CD9">
        <w:rPr>
          <w:rFonts w:ascii="Times New Roman" w:eastAsia="Calibri" w:hAnsi="Times New Roman" w:cs="Times New Roman"/>
          <w:color w:val="000000" w:themeColor="text1"/>
          <w:kern w:val="0"/>
          <w:sz w:val="28"/>
          <w:szCs w:val="28"/>
        </w:rPr>
        <w:t xml:space="preserve"> цільової програми соціального захисту жителів Погребищенської міської територіальної громади на  202</w:t>
      </w:r>
      <w:r>
        <w:rPr>
          <w:rFonts w:ascii="Times New Roman" w:eastAsia="Calibri" w:hAnsi="Times New Roman" w:cs="Times New Roman"/>
          <w:color w:val="000000" w:themeColor="text1"/>
          <w:kern w:val="0"/>
          <w:sz w:val="28"/>
          <w:szCs w:val="28"/>
        </w:rPr>
        <w:t>5</w:t>
      </w:r>
      <w:r w:rsidRPr="00452CD9">
        <w:rPr>
          <w:rFonts w:ascii="Times New Roman" w:eastAsia="Calibri" w:hAnsi="Times New Roman" w:cs="Times New Roman"/>
          <w:color w:val="000000" w:themeColor="text1"/>
          <w:kern w:val="0"/>
          <w:sz w:val="28"/>
          <w:szCs w:val="28"/>
        </w:rPr>
        <w:t xml:space="preserve"> рік надано  наступні пільги:</w:t>
      </w:r>
    </w:p>
    <w:p w14:paraId="11A7CD86" w14:textId="35F6AAFE" w:rsidR="009E4CEB" w:rsidRPr="00954E5E" w:rsidRDefault="009E4CEB" w:rsidP="00D613CB">
      <w:pPr>
        <w:suppressAutoHyphens/>
        <w:spacing w:after="0" w:line="240" w:lineRule="auto"/>
        <w:ind w:right="-1" w:firstLine="709"/>
        <w:jc w:val="both"/>
        <w:rPr>
          <w:rFonts w:ascii="Times New Roman" w:eastAsia="Calibri" w:hAnsi="Times New Roman" w:cs="Times New Roman"/>
          <w:bCs/>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відшкодування витрат на здійснення  поховання  </w:t>
      </w:r>
      <w:r w:rsidR="00954E5E">
        <w:rPr>
          <w:rFonts w:ascii="Times New Roman" w:eastAsia="Calibri" w:hAnsi="Times New Roman" w:cs="Times New Roman"/>
          <w:color w:val="000000" w:themeColor="text1"/>
          <w:kern w:val="0"/>
          <w:sz w:val="28"/>
          <w:szCs w:val="28"/>
        </w:rPr>
        <w:t>18</w:t>
      </w:r>
      <w:r w:rsidRPr="00954E5E">
        <w:rPr>
          <w:rFonts w:ascii="Times New Roman" w:eastAsia="Calibri" w:hAnsi="Times New Roman" w:cs="Times New Roman"/>
          <w:color w:val="000000" w:themeColor="text1"/>
          <w:kern w:val="0"/>
          <w:sz w:val="28"/>
          <w:szCs w:val="28"/>
        </w:rPr>
        <w:t xml:space="preserve">  учасників бойових дій, військовослужбовців</w:t>
      </w:r>
      <w:r w:rsidR="00954E5E">
        <w:rPr>
          <w:rFonts w:ascii="Times New Roman" w:eastAsia="Calibri" w:hAnsi="Times New Roman" w:cs="Times New Roman"/>
          <w:color w:val="000000" w:themeColor="text1"/>
          <w:kern w:val="0"/>
          <w:sz w:val="28"/>
          <w:szCs w:val="28"/>
        </w:rPr>
        <w:t xml:space="preserve"> </w:t>
      </w:r>
      <w:r w:rsidRPr="00954E5E">
        <w:rPr>
          <w:rFonts w:ascii="Times New Roman" w:eastAsia="Calibri" w:hAnsi="Times New Roman" w:cs="Times New Roman"/>
          <w:color w:val="000000" w:themeColor="text1"/>
          <w:kern w:val="0"/>
          <w:sz w:val="28"/>
          <w:szCs w:val="28"/>
        </w:rPr>
        <w:t xml:space="preserve">та осіб з інвалідністю внаслідок війни на суму </w:t>
      </w:r>
      <w:r w:rsidR="00954E5E">
        <w:rPr>
          <w:rFonts w:ascii="Times New Roman" w:eastAsia="Calibri" w:hAnsi="Times New Roman" w:cs="Times New Roman"/>
          <w:bCs/>
          <w:color w:val="000000" w:themeColor="text1"/>
          <w:kern w:val="0"/>
          <w:sz w:val="28"/>
          <w:szCs w:val="28"/>
        </w:rPr>
        <w:t>280,441</w:t>
      </w:r>
      <w:r w:rsidRPr="00954E5E">
        <w:rPr>
          <w:rFonts w:ascii="Times New Roman" w:eastAsia="Calibri" w:hAnsi="Times New Roman" w:cs="Times New Roman"/>
          <w:bCs/>
          <w:color w:val="000000" w:themeColor="text1"/>
          <w:kern w:val="0"/>
          <w:sz w:val="28"/>
          <w:szCs w:val="28"/>
        </w:rPr>
        <w:t xml:space="preserve"> тис. грн;</w:t>
      </w:r>
    </w:p>
    <w:p w14:paraId="6D84548F" w14:textId="1006DA68" w:rsidR="009E4CEB" w:rsidRPr="004B1A37" w:rsidRDefault="009E4CEB"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SimSun" w:hAnsi="Times New Roman" w:cs="Times New Roman"/>
          <w:color w:val="000000" w:themeColor="text1"/>
          <w:kern w:val="0"/>
          <w:sz w:val="28"/>
          <w:szCs w:val="28"/>
          <w:lang w:eastAsia="ru-RU"/>
        </w:rPr>
      </w:pPr>
      <w:r w:rsidRPr="004B1A37">
        <w:rPr>
          <w:rFonts w:ascii="Times New Roman" w:eastAsia="SimSun" w:hAnsi="Times New Roman" w:cs="Times New Roman"/>
          <w:bCs/>
          <w:color w:val="000000" w:themeColor="text1"/>
          <w:kern w:val="0"/>
          <w:sz w:val="28"/>
          <w:szCs w:val="28"/>
          <w:lang w:eastAsia="ru-RU"/>
        </w:rPr>
        <w:t xml:space="preserve">- соціальна матеріальна допомога для забезпечення дровами </w:t>
      </w:r>
      <w:r w:rsidR="004B1A37">
        <w:rPr>
          <w:rFonts w:ascii="Times New Roman" w:eastAsia="SimSun" w:hAnsi="Times New Roman" w:cs="Times New Roman"/>
          <w:bCs/>
          <w:color w:val="000000" w:themeColor="text1"/>
          <w:kern w:val="0"/>
          <w:sz w:val="28"/>
          <w:szCs w:val="28"/>
          <w:lang w:eastAsia="ru-RU"/>
        </w:rPr>
        <w:t>244</w:t>
      </w:r>
      <w:r w:rsidRPr="004B1A37">
        <w:rPr>
          <w:rFonts w:ascii="Times New Roman" w:eastAsia="SimSun" w:hAnsi="Times New Roman" w:cs="Times New Roman"/>
          <w:bCs/>
          <w:color w:val="000000" w:themeColor="text1"/>
          <w:kern w:val="0"/>
          <w:sz w:val="28"/>
          <w:szCs w:val="28"/>
          <w:lang w:eastAsia="ru-RU"/>
        </w:rPr>
        <w:t xml:space="preserve"> сімей загиблих, безвісти зниклих та в полоні на суму </w:t>
      </w:r>
      <w:r w:rsidR="004B1A37">
        <w:rPr>
          <w:rFonts w:ascii="Times New Roman" w:eastAsia="SimSun" w:hAnsi="Times New Roman" w:cs="Times New Roman"/>
          <w:color w:val="000000" w:themeColor="text1"/>
          <w:kern w:val="0"/>
          <w:sz w:val="28"/>
          <w:szCs w:val="28"/>
          <w:lang w:eastAsia="ru-RU"/>
        </w:rPr>
        <w:t>1 077,917</w:t>
      </w:r>
      <w:r w:rsidRPr="004B1A37">
        <w:rPr>
          <w:rFonts w:ascii="Times New Roman" w:eastAsia="SimSun" w:hAnsi="Times New Roman" w:cs="Times New Roman"/>
          <w:color w:val="000000" w:themeColor="text1"/>
          <w:kern w:val="0"/>
          <w:sz w:val="28"/>
          <w:szCs w:val="28"/>
          <w:lang w:eastAsia="ru-RU"/>
        </w:rPr>
        <w:t xml:space="preserve"> тис. грн;</w:t>
      </w:r>
    </w:p>
    <w:p w14:paraId="6CDB5F09" w14:textId="69DD5711"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sidR="00954E5E">
        <w:rPr>
          <w:rFonts w:ascii="Times New Roman" w:eastAsia="Calibri" w:hAnsi="Times New Roman" w:cs="Times New Roman"/>
          <w:color w:val="000000" w:themeColor="text1"/>
          <w:kern w:val="0"/>
          <w:sz w:val="28"/>
          <w:szCs w:val="28"/>
        </w:rPr>
        <w:t>23</w:t>
      </w:r>
      <w:r w:rsidRPr="00954E5E">
        <w:rPr>
          <w:rFonts w:ascii="Times New Roman" w:eastAsia="Calibri" w:hAnsi="Times New Roman" w:cs="Times New Roman"/>
          <w:color w:val="000000" w:themeColor="text1"/>
          <w:kern w:val="0"/>
          <w:sz w:val="28"/>
          <w:szCs w:val="28"/>
        </w:rPr>
        <w:t xml:space="preserve"> сім'ям загиблих осіб на суму </w:t>
      </w:r>
      <w:r w:rsidR="00954E5E">
        <w:rPr>
          <w:rFonts w:ascii="Times New Roman" w:eastAsia="Calibri" w:hAnsi="Times New Roman" w:cs="Times New Roman"/>
          <w:color w:val="000000" w:themeColor="text1"/>
          <w:kern w:val="0"/>
          <w:sz w:val="28"/>
          <w:szCs w:val="28"/>
        </w:rPr>
        <w:t>292</w:t>
      </w:r>
      <w:r w:rsidRPr="00954E5E">
        <w:rPr>
          <w:rFonts w:ascii="Times New Roman" w:eastAsia="Calibri" w:hAnsi="Times New Roman" w:cs="Times New Roman"/>
          <w:color w:val="000000" w:themeColor="text1"/>
          <w:kern w:val="0"/>
          <w:sz w:val="28"/>
          <w:szCs w:val="28"/>
        </w:rPr>
        <w:t>,</w:t>
      </w:r>
      <w:r w:rsidR="00954E5E">
        <w:rPr>
          <w:rFonts w:ascii="Times New Roman" w:eastAsia="Calibri" w:hAnsi="Times New Roman" w:cs="Times New Roman"/>
          <w:color w:val="000000" w:themeColor="text1"/>
          <w:kern w:val="0"/>
          <w:sz w:val="28"/>
          <w:szCs w:val="28"/>
        </w:rPr>
        <w:t>5</w:t>
      </w:r>
      <w:r w:rsidRPr="00954E5E">
        <w:rPr>
          <w:rFonts w:ascii="Times New Roman" w:eastAsia="Calibri" w:hAnsi="Times New Roman" w:cs="Times New Roman"/>
          <w:color w:val="000000" w:themeColor="text1"/>
          <w:kern w:val="0"/>
          <w:sz w:val="28"/>
          <w:szCs w:val="28"/>
        </w:rPr>
        <w:t xml:space="preserve"> тис. грн;</w:t>
      </w:r>
    </w:p>
    <w:p w14:paraId="36D9C5C5" w14:textId="030E1908" w:rsidR="009E4CEB" w:rsidRPr="00954E5E"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одноразова матеріальна допомога </w:t>
      </w:r>
      <w:r w:rsidR="00954E5E">
        <w:rPr>
          <w:rFonts w:ascii="Times New Roman" w:eastAsia="Calibri" w:hAnsi="Times New Roman" w:cs="Times New Roman"/>
          <w:color w:val="000000" w:themeColor="text1"/>
          <w:kern w:val="0"/>
          <w:sz w:val="28"/>
          <w:szCs w:val="28"/>
        </w:rPr>
        <w:t>20</w:t>
      </w:r>
      <w:r w:rsidRPr="00954E5E">
        <w:rPr>
          <w:rFonts w:ascii="Times New Roman" w:eastAsia="Calibri" w:hAnsi="Times New Roman" w:cs="Times New Roman"/>
          <w:color w:val="000000" w:themeColor="text1"/>
          <w:kern w:val="0"/>
          <w:sz w:val="28"/>
          <w:szCs w:val="28"/>
        </w:rPr>
        <w:t xml:space="preserve"> особам з  інвалідністю внаслідок війни І-ІІ групи  на суму </w:t>
      </w:r>
      <w:r w:rsidR="00954E5E">
        <w:rPr>
          <w:rFonts w:ascii="Times New Roman" w:eastAsia="Calibri" w:hAnsi="Times New Roman" w:cs="Times New Roman"/>
          <w:color w:val="000000" w:themeColor="text1"/>
          <w:kern w:val="0"/>
          <w:sz w:val="28"/>
          <w:szCs w:val="28"/>
        </w:rPr>
        <w:t>40</w:t>
      </w:r>
      <w:r w:rsidRPr="00954E5E">
        <w:rPr>
          <w:rFonts w:ascii="Times New Roman" w:eastAsia="Calibri" w:hAnsi="Times New Roman" w:cs="Times New Roman"/>
          <w:color w:val="000000" w:themeColor="text1"/>
          <w:kern w:val="0"/>
          <w:sz w:val="28"/>
          <w:szCs w:val="28"/>
        </w:rPr>
        <w:t xml:space="preserve">0,0 тис. грн; </w:t>
      </w:r>
    </w:p>
    <w:p w14:paraId="5B84E6D0" w14:textId="68438916" w:rsidR="009E4CEB" w:rsidRDefault="009E4CEB"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lastRenderedPageBreak/>
        <w:t xml:space="preserve">- матеріальна допомога </w:t>
      </w:r>
      <w:r w:rsidR="004B1A37">
        <w:rPr>
          <w:rFonts w:ascii="Times New Roman" w:eastAsia="Calibri" w:hAnsi="Times New Roman" w:cs="Times New Roman"/>
          <w:color w:val="000000" w:themeColor="text1"/>
          <w:kern w:val="0"/>
          <w:sz w:val="28"/>
          <w:szCs w:val="28"/>
        </w:rPr>
        <w:t>99</w:t>
      </w:r>
      <w:r w:rsidRPr="004B1A37">
        <w:rPr>
          <w:rFonts w:ascii="Times New Roman" w:eastAsia="Calibri" w:hAnsi="Times New Roman" w:cs="Times New Roman"/>
          <w:color w:val="000000" w:themeColor="text1"/>
          <w:kern w:val="0"/>
          <w:sz w:val="28"/>
          <w:szCs w:val="28"/>
        </w:rPr>
        <w:t xml:space="preserve"> особам, які отримали поранення, мінно-вибухові травми –  </w:t>
      </w:r>
      <w:r w:rsidR="004B1A37">
        <w:rPr>
          <w:rFonts w:ascii="Times New Roman" w:eastAsia="Calibri" w:hAnsi="Times New Roman" w:cs="Times New Roman"/>
          <w:color w:val="000000" w:themeColor="text1"/>
          <w:kern w:val="0"/>
          <w:sz w:val="28"/>
          <w:szCs w:val="28"/>
        </w:rPr>
        <w:t>1 188</w:t>
      </w:r>
      <w:r w:rsidRPr="004B1A37">
        <w:rPr>
          <w:rFonts w:ascii="Times New Roman" w:eastAsia="Calibri" w:hAnsi="Times New Roman" w:cs="Times New Roman"/>
          <w:bCs/>
          <w:color w:val="000000" w:themeColor="text1"/>
          <w:kern w:val="0"/>
          <w:sz w:val="28"/>
          <w:szCs w:val="28"/>
        </w:rPr>
        <w:t>,0 тис. грн</w:t>
      </w:r>
      <w:r w:rsidRPr="004B1A37">
        <w:rPr>
          <w:rFonts w:ascii="Times New Roman" w:eastAsia="Calibri" w:hAnsi="Times New Roman" w:cs="Times New Roman"/>
          <w:color w:val="000000" w:themeColor="text1"/>
          <w:kern w:val="0"/>
          <w:sz w:val="28"/>
          <w:szCs w:val="28"/>
        </w:rPr>
        <w:t>;</w:t>
      </w:r>
    </w:p>
    <w:p w14:paraId="70A06EFE" w14:textId="57E59D96" w:rsidR="004B1A37" w:rsidRDefault="004B1A37" w:rsidP="00D613CB">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4B1A37">
        <w:rPr>
          <w:rFonts w:ascii="Times New Roman" w:eastAsia="Calibri" w:hAnsi="Times New Roman" w:cs="Times New Roman"/>
          <w:color w:val="000000" w:themeColor="text1"/>
          <w:kern w:val="0"/>
          <w:sz w:val="28"/>
          <w:szCs w:val="28"/>
        </w:rPr>
        <w:t>- матеріальна допомога</w:t>
      </w:r>
      <w:r>
        <w:rPr>
          <w:rFonts w:ascii="Times New Roman" w:eastAsia="Calibri" w:hAnsi="Times New Roman" w:cs="Times New Roman"/>
          <w:color w:val="000000" w:themeColor="text1"/>
          <w:kern w:val="0"/>
          <w:sz w:val="28"/>
          <w:szCs w:val="28"/>
        </w:rPr>
        <w:t xml:space="preserve"> 199</w:t>
      </w:r>
      <w:r w:rsidRPr="004B1A37">
        <w:rPr>
          <w:rFonts w:ascii="Times New Roman" w:eastAsia="Calibri" w:hAnsi="Times New Roman" w:cs="Times New Roman"/>
          <w:color w:val="000000" w:themeColor="text1"/>
          <w:kern w:val="0"/>
          <w:sz w:val="28"/>
          <w:szCs w:val="28"/>
        </w:rPr>
        <w:t xml:space="preserve"> особам</w:t>
      </w:r>
      <w:r>
        <w:rPr>
          <w:rFonts w:ascii="Times New Roman" w:eastAsia="Calibri" w:hAnsi="Times New Roman" w:cs="Times New Roman"/>
          <w:color w:val="000000" w:themeColor="text1"/>
          <w:kern w:val="0"/>
          <w:sz w:val="28"/>
          <w:szCs w:val="28"/>
        </w:rPr>
        <w:t xml:space="preserve"> до Дня пам’яті захисників України </w:t>
      </w:r>
      <w:r w:rsidRPr="004B1A37">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497,50</w:t>
      </w:r>
      <w:r w:rsidRPr="004B1A37">
        <w:rPr>
          <w:rFonts w:ascii="Times New Roman" w:eastAsia="Calibri" w:hAnsi="Times New Roman" w:cs="Times New Roman"/>
          <w:bCs/>
          <w:color w:val="000000" w:themeColor="text1"/>
          <w:kern w:val="0"/>
          <w:sz w:val="28"/>
          <w:szCs w:val="28"/>
        </w:rPr>
        <w:t xml:space="preserve"> тис. грн</w:t>
      </w:r>
      <w:r w:rsidRPr="004B1A37">
        <w:rPr>
          <w:rFonts w:ascii="Times New Roman" w:eastAsia="Calibri" w:hAnsi="Times New Roman" w:cs="Times New Roman"/>
          <w:color w:val="000000" w:themeColor="text1"/>
          <w:kern w:val="0"/>
          <w:sz w:val="28"/>
          <w:szCs w:val="28"/>
        </w:rPr>
        <w:t>;</w:t>
      </w:r>
    </w:p>
    <w:p w14:paraId="26E532B8" w14:textId="77777777" w:rsidR="000435CA" w:rsidRDefault="00954E5E" w:rsidP="00954E5E">
      <w:pPr>
        <w:pStyle w:val="af6"/>
        <w:spacing w:before="0" w:beforeAutospacing="0" w:after="0" w:afterAutospacing="0"/>
        <w:ind w:firstLine="709"/>
        <w:jc w:val="both"/>
        <w:rPr>
          <w:color w:val="000000"/>
          <w:sz w:val="28"/>
          <w:szCs w:val="28"/>
          <w:lang w:val="uk-UA"/>
        </w:rPr>
      </w:pPr>
      <w:r>
        <w:rPr>
          <w:sz w:val="28"/>
          <w:szCs w:val="28"/>
          <w:lang w:val="uk-UA"/>
        </w:rPr>
        <w:t xml:space="preserve">- </w:t>
      </w:r>
      <w:r w:rsidRPr="00A05222">
        <w:rPr>
          <w:sz w:val="28"/>
          <w:szCs w:val="28"/>
          <w:lang w:val="uk-UA"/>
        </w:rPr>
        <w:t xml:space="preserve">надання одноразової грошової матеріальної допомоги </w:t>
      </w:r>
      <w:r>
        <w:rPr>
          <w:sz w:val="28"/>
          <w:szCs w:val="28"/>
          <w:lang w:val="uk-UA"/>
        </w:rPr>
        <w:t xml:space="preserve">7 </w:t>
      </w:r>
      <w:r w:rsidRPr="00A05222">
        <w:rPr>
          <w:sz w:val="28"/>
          <w:szCs w:val="28"/>
          <w:lang w:val="uk-UA"/>
        </w:rPr>
        <w:t>особам, які зараховані на військову службу за контрактом – 130,0 тис. грн;</w:t>
      </w:r>
      <w:r w:rsidRPr="00A05222">
        <w:rPr>
          <w:color w:val="000000"/>
          <w:sz w:val="28"/>
          <w:szCs w:val="28"/>
          <w:lang w:val="uk-UA"/>
        </w:rPr>
        <w:t xml:space="preserve"> </w:t>
      </w:r>
    </w:p>
    <w:p w14:paraId="7AD20BBF" w14:textId="74AACF67" w:rsidR="00954E5E" w:rsidRPr="00A05222" w:rsidRDefault="000435CA" w:rsidP="00954E5E">
      <w:pPr>
        <w:pStyle w:val="af6"/>
        <w:spacing w:before="0" w:beforeAutospacing="0" w:after="0" w:afterAutospacing="0"/>
        <w:ind w:firstLine="709"/>
        <w:jc w:val="both"/>
        <w:rPr>
          <w:color w:val="000000"/>
          <w:sz w:val="28"/>
          <w:szCs w:val="28"/>
          <w:lang w:val="uk-UA"/>
        </w:rPr>
      </w:pPr>
      <w:r w:rsidRPr="002E3D09">
        <w:rPr>
          <w:sz w:val="28"/>
          <w:szCs w:val="28"/>
          <w:lang w:val="uk-UA"/>
        </w:rPr>
        <w:t xml:space="preserve">- часткове відшкодування </w:t>
      </w:r>
      <w:r>
        <w:rPr>
          <w:sz w:val="28"/>
          <w:szCs w:val="28"/>
          <w:lang w:val="uk-UA"/>
        </w:rPr>
        <w:t xml:space="preserve">1 особі </w:t>
      </w:r>
      <w:r w:rsidRPr="002E3D09">
        <w:rPr>
          <w:sz w:val="28"/>
          <w:szCs w:val="28"/>
          <w:lang w:val="uk-UA"/>
        </w:rPr>
        <w:t>витрат ветеранам російсько-української війни (з 2014 року) на лікування – 9,855 тис. грн</w:t>
      </w:r>
      <w:r>
        <w:rPr>
          <w:sz w:val="28"/>
          <w:szCs w:val="28"/>
          <w:lang w:val="uk-UA"/>
        </w:rPr>
        <w:t>;</w:t>
      </w:r>
      <w:r w:rsidR="00954E5E" w:rsidRPr="00A05222">
        <w:rPr>
          <w:color w:val="000000"/>
          <w:sz w:val="28"/>
          <w:szCs w:val="28"/>
          <w:lang w:val="uk-UA"/>
        </w:rPr>
        <w:t xml:space="preserve"> </w:t>
      </w:r>
    </w:p>
    <w:p w14:paraId="6F8C79EE" w14:textId="43323BDC" w:rsidR="00954E5E" w:rsidRPr="000435CA" w:rsidRDefault="00954E5E" w:rsidP="000435CA">
      <w:pPr>
        <w:pStyle w:val="af6"/>
        <w:spacing w:before="0" w:beforeAutospacing="0" w:after="0" w:afterAutospacing="0"/>
        <w:ind w:firstLine="709"/>
        <w:jc w:val="both"/>
        <w:rPr>
          <w:rFonts w:eastAsia="Calibri"/>
          <w:color w:val="000000" w:themeColor="text1"/>
          <w:sz w:val="28"/>
          <w:szCs w:val="28"/>
          <w:lang w:val="uk-UA"/>
        </w:rPr>
      </w:pPr>
      <w:r w:rsidRPr="00A05222">
        <w:rPr>
          <w:color w:val="000000"/>
          <w:sz w:val="28"/>
          <w:szCs w:val="28"/>
          <w:lang w:val="uk-UA"/>
        </w:rPr>
        <w:t xml:space="preserve">- </w:t>
      </w:r>
      <w:r w:rsidRPr="00A05222">
        <w:rPr>
          <w:sz w:val="28"/>
          <w:szCs w:val="28"/>
          <w:lang w:val="uk-UA"/>
        </w:rPr>
        <w:t>надання фінансової підтримки громадській організації ветеранів – 122,572 тис.</w:t>
      </w:r>
      <w:r>
        <w:rPr>
          <w:sz w:val="28"/>
          <w:szCs w:val="28"/>
          <w:lang w:val="uk-UA"/>
        </w:rPr>
        <w:t xml:space="preserve"> </w:t>
      </w:r>
      <w:r w:rsidRPr="00A05222">
        <w:rPr>
          <w:sz w:val="28"/>
          <w:szCs w:val="28"/>
          <w:lang w:val="uk-UA"/>
        </w:rPr>
        <w:t>грн;</w:t>
      </w:r>
    </w:p>
    <w:p w14:paraId="1497A803" w14:textId="77777777" w:rsidR="009E4CEB" w:rsidRPr="000435CA" w:rsidRDefault="009E4CEB"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eastAsia="Calibri" w:hAnsi="Times New Roman" w:cs="Times New Roman"/>
          <w:color w:val="000000" w:themeColor="text1"/>
          <w:kern w:val="0"/>
          <w:sz w:val="28"/>
          <w:szCs w:val="28"/>
        </w:rPr>
        <w:t xml:space="preserve">- придбання </w:t>
      </w:r>
      <w:r w:rsidRPr="000435CA">
        <w:rPr>
          <w:rFonts w:ascii="Times New Roman" w:hAnsi="Times New Roman" w:cs="Times New Roman"/>
          <w:color w:val="000000" w:themeColor="text1"/>
          <w:sz w:val="28"/>
          <w:szCs w:val="28"/>
        </w:rPr>
        <w:t>прапорів для заміни на могилах загиблих (померлих) учасників бойових дій, військовослужбовців, осіб з інвалідністю внаслідок війни – 96,0 тис. грн;</w:t>
      </w:r>
    </w:p>
    <w:p w14:paraId="233BE654" w14:textId="5BC58D85" w:rsidR="00954E5E" w:rsidRDefault="00954E5E" w:rsidP="00954E5E">
      <w:pPr>
        <w:spacing w:after="0" w:line="240" w:lineRule="auto"/>
        <w:ind w:right="-1" w:firstLine="709"/>
        <w:contextualSpacing/>
        <w:jc w:val="both"/>
        <w:rPr>
          <w:rFonts w:ascii="Times New Roman" w:eastAsia="Calibri" w:hAnsi="Times New Roman" w:cs="Times New Roman"/>
          <w:color w:val="000000" w:themeColor="text1"/>
          <w:kern w:val="0"/>
          <w:sz w:val="28"/>
          <w:szCs w:val="28"/>
        </w:rPr>
      </w:pPr>
      <w:r w:rsidRPr="00954E5E">
        <w:rPr>
          <w:rFonts w:ascii="Times New Roman" w:eastAsia="Calibri" w:hAnsi="Times New Roman" w:cs="Times New Roman"/>
          <w:color w:val="000000" w:themeColor="text1"/>
          <w:kern w:val="0"/>
          <w:sz w:val="28"/>
          <w:szCs w:val="28"/>
        </w:rPr>
        <w:t xml:space="preserve">- матеріальна допомога </w:t>
      </w:r>
      <w:r>
        <w:rPr>
          <w:rFonts w:ascii="Times New Roman" w:eastAsia="Calibri" w:hAnsi="Times New Roman" w:cs="Times New Roman"/>
          <w:color w:val="000000" w:themeColor="text1"/>
          <w:kern w:val="0"/>
          <w:sz w:val="28"/>
          <w:szCs w:val="28"/>
        </w:rPr>
        <w:t>78</w:t>
      </w:r>
      <w:r w:rsidRPr="00954E5E">
        <w:rPr>
          <w:rFonts w:ascii="Times New Roman" w:eastAsia="Calibri" w:hAnsi="Times New Roman" w:cs="Times New Roman"/>
          <w:color w:val="000000" w:themeColor="text1"/>
          <w:kern w:val="0"/>
          <w:sz w:val="28"/>
          <w:szCs w:val="28"/>
        </w:rPr>
        <w:t xml:space="preserve"> </w:t>
      </w:r>
      <w:r>
        <w:rPr>
          <w:rFonts w:ascii="Times New Roman" w:eastAsia="Calibri" w:hAnsi="Times New Roman" w:cs="Times New Roman"/>
          <w:color w:val="000000" w:themeColor="text1"/>
          <w:kern w:val="0"/>
          <w:sz w:val="28"/>
          <w:szCs w:val="28"/>
        </w:rPr>
        <w:t xml:space="preserve">дітям загиблих </w:t>
      </w:r>
      <w:r w:rsidRPr="00954E5E">
        <w:rPr>
          <w:rFonts w:ascii="Times New Roman" w:hAnsi="Times New Roman" w:cs="Times New Roman"/>
          <w:sz w:val="28"/>
          <w:szCs w:val="28"/>
        </w:rPr>
        <w:t>(померлих)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  – 234,0 тис. грн;</w:t>
      </w:r>
    </w:p>
    <w:p w14:paraId="19152487" w14:textId="457B6665" w:rsidR="009E4CEB" w:rsidRDefault="00954E5E" w:rsidP="00D613CB">
      <w:pPr>
        <w:spacing w:after="0" w:line="240" w:lineRule="auto"/>
        <w:ind w:right="-1" w:firstLine="709"/>
        <w:jc w:val="both"/>
        <w:rPr>
          <w:rFonts w:ascii="Times New Roman" w:hAnsi="Times New Roman" w:cs="Times New Roman"/>
          <w:color w:val="000000" w:themeColor="text1"/>
          <w:sz w:val="28"/>
          <w:szCs w:val="28"/>
        </w:rPr>
      </w:pPr>
      <w:r w:rsidRPr="000435CA">
        <w:rPr>
          <w:rFonts w:ascii="Times New Roman" w:hAnsi="Times New Roman" w:cs="Times New Roman"/>
          <w:color w:val="000000" w:themeColor="text1"/>
          <w:sz w:val="28"/>
          <w:szCs w:val="28"/>
        </w:rPr>
        <w:t>-</w:t>
      </w:r>
      <w:r w:rsidR="009E4CEB" w:rsidRPr="000435CA">
        <w:rPr>
          <w:rFonts w:ascii="Times New Roman" w:hAnsi="Times New Roman" w:cs="Times New Roman"/>
          <w:color w:val="000000" w:themeColor="text1"/>
          <w:sz w:val="28"/>
          <w:szCs w:val="28"/>
        </w:rPr>
        <w:t xml:space="preserve"> надання соціальної послуги 6 особам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 на суму  86,130 тис. грн.</w:t>
      </w:r>
    </w:p>
    <w:p w14:paraId="530F0E89" w14:textId="51940E28" w:rsidR="004A7712" w:rsidRDefault="004A7712" w:rsidP="00D613CB">
      <w:pPr>
        <w:spacing w:after="0" w:line="240" w:lineRule="auto"/>
        <w:ind w:right="-1"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 метою адаптації  військовослужбовців  до повсякденного життя  ф</w:t>
      </w:r>
      <w:r w:rsidR="0036038D">
        <w:rPr>
          <w:rFonts w:ascii="Times New Roman" w:hAnsi="Times New Roman" w:cs="Times New Roman"/>
          <w:color w:val="000000" w:themeColor="text1"/>
          <w:sz w:val="28"/>
          <w:szCs w:val="28"/>
        </w:rPr>
        <w:t xml:space="preserve">ахівцями супроводу ветеранів війни та демобілізованих осіб  було здійснено супровід </w:t>
      </w:r>
      <w:r>
        <w:rPr>
          <w:rFonts w:ascii="Times New Roman" w:hAnsi="Times New Roman" w:cs="Times New Roman"/>
          <w:color w:val="000000" w:themeColor="text1"/>
          <w:sz w:val="28"/>
          <w:szCs w:val="28"/>
        </w:rPr>
        <w:t>9</w:t>
      </w:r>
      <w:r w:rsidR="0036038D">
        <w:rPr>
          <w:rFonts w:ascii="Times New Roman" w:hAnsi="Times New Roman" w:cs="Times New Roman"/>
          <w:color w:val="000000" w:themeColor="text1"/>
          <w:sz w:val="28"/>
          <w:szCs w:val="28"/>
        </w:rPr>
        <w:t>5 сімей ветеранів війни</w:t>
      </w:r>
      <w:r>
        <w:rPr>
          <w:rFonts w:ascii="Times New Roman" w:hAnsi="Times New Roman" w:cs="Times New Roman"/>
          <w:color w:val="000000" w:themeColor="text1"/>
          <w:sz w:val="28"/>
          <w:szCs w:val="28"/>
        </w:rPr>
        <w:t xml:space="preserve"> та демобілізованих осіб.</w:t>
      </w:r>
    </w:p>
    <w:p w14:paraId="5C8696F7" w14:textId="0CFCC8A4" w:rsidR="000F214C" w:rsidRPr="000435CA" w:rsidRDefault="004A7712" w:rsidP="00D613CB">
      <w:pPr>
        <w:spacing w:after="0" w:line="240" w:lineRule="auto"/>
        <w:ind w:right="-1" w:firstLine="709"/>
        <w:jc w:val="both"/>
        <w:rPr>
          <w:rFonts w:ascii="Times New Roman" w:eastAsia="Calibri" w:hAnsi="Times New Roman" w:cs="Times New Roman"/>
          <w:bCs/>
          <w:color w:val="000000" w:themeColor="text1"/>
          <w:kern w:val="0"/>
          <w:sz w:val="28"/>
          <w:szCs w:val="28"/>
          <w14:ligatures w14:val="none"/>
        </w:rPr>
      </w:pPr>
      <w:r>
        <w:rPr>
          <w:rFonts w:ascii="Times New Roman" w:hAnsi="Times New Roman" w:cs="Times New Roman"/>
          <w:color w:val="000000" w:themeColor="text1"/>
          <w:sz w:val="28"/>
          <w:szCs w:val="28"/>
        </w:rPr>
        <w:t xml:space="preserve"> </w:t>
      </w:r>
    </w:p>
    <w:p w14:paraId="325A63AA" w14:textId="77777777" w:rsidR="000F214C" w:rsidRPr="00D829D3"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D829D3">
        <w:rPr>
          <w:rFonts w:ascii="Times New Roman" w:eastAsia="Times New Roman" w:hAnsi="Times New Roman"/>
          <w:b/>
          <w:bCs/>
          <w:kern w:val="0"/>
          <w:sz w:val="28"/>
          <w:szCs w:val="28"/>
          <w14:ligatures w14:val="none"/>
        </w:rPr>
        <w:t>Пріоритет 3.5. Профілактика соціального сирітства, розвиток сімейних форм виховання дітей-сиріт, дітей, дітей позбавлених  батьківського піклування, та створення умов виховання дітей, наближених до сімейних</w:t>
      </w:r>
    </w:p>
    <w:p w14:paraId="25068498" w14:textId="757C8325" w:rsidR="00D829D3" w:rsidRPr="0098525F" w:rsidRDefault="006F20FA" w:rsidP="00D613CB">
      <w:pPr>
        <w:spacing w:after="0" w:line="240" w:lineRule="auto"/>
        <w:ind w:right="-1" w:firstLine="567"/>
        <w:jc w:val="both"/>
        <w:rPr>
          <w:rFonts w:ascii="Times New Roman" w:eastAsia="Courier New" w:hAnsi="Times New Roman"/>
          <w:kern w:val="3"/>
          <w:sz w:val="20"/>
          <w:szCs w:val="20"/>
          <w:lang w:eastAsia="zh-CN"/>
        </w:rPr>
      </w:pPr>
      <w:r>
        <w:rPr>
          <w:rFonts w:ascii="Times New Roman" w:eastAsia="Times New Roman" w:hAnsi="Times New Roman"/>
          <w:sz w:val="28"/>
          <w:szCs w:val="28"/>
          <w:lang w:eastAsia="ru-RU" w:bidi="uk-UA"/>
        </w:rPr>
        <w:t>Н</w:t>
      </w:r>
      <w:r w:rsidR="00D829D3" w:rsidRPr="0098525F">
        <w:rPr>
          <w:rFonts w:ascii="Times New Roman" w:eastAsia="Times New Roman" w:hAnsi="Times New Roman"/>
          <w:sz w:val="28"/>
          <w:szCs w:val="28"/>
          <w:lang w:eastAsia="ru-RU" w:bidi="uk-UA"/>
        </w:rPr>
        <w:t xml:space="preserve">а обліку служби у справах дітей </w:t>
      </w:r>
      <w:r w:rsidR="00D829D3">
        <w:rPr>
          <w:rFonts w:ascii="Times New Roman" w:eastAsia="Times New Roman" w:hAnsi="Times New Roman"/>
          <w:sz w:val="28"/>
          <w:szCs w:val="28"/>
          <w:lang w:eastAsia="ru-RU" w:bidi="uk-UA"/>
        </w:rPr>
        <w:t xml:space="preserve">Погребищенської </w:t>
      </w:r>
      <w:r w:rsidR="00D829D3" w:rsidRPr="0098525F">
        <w:rPr>
          <w:rFonts w:ascii="Times New Roman" w:eastAsia="Times New Roman" w:hAnsi="Times New Roman"/>
          <w:sz w:val="28"/>
          <w:szCs w:val="28"/>
          <w:lang w:eastAsia="ru-RU" w:bidi="uk-UA"/>
        </w:rPr>
        <w:t>міської ради</w:t>
      </w:r>
      <w:r>
        <w:rPr>
          <w:rFonts w:ascii="Times New Roman" w:eastAsia="Times New Roman" w:hAnsi="Times New Roman"/>
          <w:sz w:val="28"/>
          <w:szCs w:val="28"/>
          <w:lang w:eastAsia="ru-RU" w:bidi="uk-UA"/>
        </w:rPr>
        <w:t xml:space="preserve"> перебуває</w:t>
      </w:r>
      <w:r w:rsidR="00D829D3">
        <w:rPr>
          <w:rFonts w:ascii="Times New Roman" w:eastAsia="Times New Roman" w:hAnsi="Times New Roman"/>
          <w:sz w:val="28"/>
          <w:szCs w:val="28"/>
          <w:lang w:eastAsia="ru-RU" w:bidi="uk-UA"/>
        </w:rPr>
        <w:t xml:space="preserve"> </w:t>
      </w:r>
      <w:r w:rsidR="00D829D3" w:rsidRPr="0098525F">
        <w:rPr>
          <w:rFonts w:ascii="Times New Roman" w:eastAsia="Times New Roman" w:hAnsi="Times New Roman"/>
          <w:sz w:val="28"/>
          <w:szCs w:val="28"/>
          <w:lang w:eastAsia="ru-RU" w:bidi="uk-UA"/>
        </w:rPr>
        <w:t>8</w:t>
      </w:r>
      <w:r w:rsidR="00D829D3">
        <w:rPr>
          <w:rFonts w:ascii="Times New Roman" w:eastAsia="Times New Roman" w:hAnsi="Times New Roman"/>
          <w:sz w:val="28"/>
          <w:szCs w:val="28"/>
          <w:lang w:eastAsia="ru-RU" w:bidi="uk-UA"/>
        </w:rPr>
        <w:t>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w:t>
      </w:r>
      <w:r w:rsidR="00D829D3">
        <w:rPr>
          <w:rFonts w:ascii="Times New Roman" w:eastAsia="Times New Roman" w:hAnsi="Times New Roman"/>
          <w:sz w:val="28"/>
          <w:szCs w:val="28"/>
          <w:lang w:eastAsia="ru-RU" w:bidi="uk-UA"/>
        </w:rPr>
        <w:t>11</w:t>
      </w:r>
      <w:r w:rsidR="00D829D3" w:rsidRPr="0098525F">
        <w:rPr>
          <w:rFonts w:ascii="Times New Roman" w:eastAsia="Times New Roman" w:hAnsi="Times New Roman"/>
          <w:sz w:val="28"/>
          <w:szCs w:val="28"/>
          <w:lang w:eastAsia="ru-RU" w:bidi="uk-UA"/>
        </w:rPr>
        <w:t xml:space="preserve"> дітей, які перебувають у складних життєвих обставинах,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дітей-сиріт і дітей, позбавлених батьківського піклування, які прибули з інших територій, та 5</w:t>
      </w:r>
      <w:r w:rsidR="00D829D3">
        <w:rPr>
          <w:rFonts w:ascii="Times New Roman" w:eastAsia="Times New Roman" w:hAnsi="Times New Roman"/>
          <w:sz w:val="28"/>
          <w:szCs w:val="28"/>
          <w:lang w:eastAsia="ru-RU" w:bidi="uk-UA"/>
        </w:rPr>
        <w:t>0</w:t>
      </w:r>
      <w:r w:rsidR="00D829D3" w:rsidRPr="0098525F">
        <w:rPr>
          <w:rFonts w:ascii="Times New Roman" w:eastAsia="Times New Roman" w:hAnsi="Times New Roman"/>
          <w:sz w:val="28"/>
          <w:szCs w:val="28"/>
          <w:lang w:eastAsia="ru-RU" w:bidi="uk-UA"/>
        </w:rPr>
        <w:t xml:space="preserve"> дітей-сиріт, дітей, позбавлених батьківського піклування</w:t>
      </w:r>
      <w:r w:rsidR="00B756D2">
        <w:rPr>
          <w:rFonts w:ascii="Times New Roman" w:eastAsia="Times New Roman" w:hAnsi="Times New Roman"/>
          <w:sz w:val="28"/>
          <w:szCs w:val="28"/>
          <w:lang w:eastAsia="ru-RU" w:bidi="uk-UA"/>
        </w:rPr>
        <w:t>,</w:t>
      </w:r>
      <w:r w:rsidR="00B756D2" w:rsidRPr="00B756D2">
        <w:rPr>
          <w:rFonts w:ascii="Times New Roman" w:eastAsia="Times New Roman" w:hAnsi="Times New Roman"/>
          <w:sz w:val="28"/>
          <w:szCs w:val="28"/>
          <w:lang w:eastAsia="ru-RU" w:bidi="uk-UA"/>
        </w:rPr>
        <w:t xml:space="preserve"> </w:t>
      </w:r>
      <w:r w:rsidR="00B756D2" w:rsidRPr="0098525F">
        <w:rPr>
          <w:rFonts w:ascii="Times New Roman" w:eastAsia="Times New Roman" w:hAnsi="Times New Roman"/>
          <w:sz w:val="28"/>
          <w:szCs w:val="28"/>
          <w:lang w:eastAsia="ru-RU" w:bidi="uk-UA"/>
        </w:rPr>
        <w:t>з первинного обліку</w:t>
      </w:r>
      <w:r w:rsidR="00D829D3" w:rsidRPr="0098525F">
        <w:rPr>
          <w:rFonts w:ascii="Times New Roman" w:eastAsia="Times New Roman" w:hAnsi="Times New Roman"/>
          <w:sz w:val="28"/>
          <w:szCs w:val="28"/>
          <w:lang w:eastAsia="ru-RU" w:bidi="uk-UA"/>
        </w:rPr>
        <w:t>.</w:t>
      </w:r>
      <w:r w:rsidR="00D829D3">
        <w:rPr>
          <w:rFonts w:ascii="Times New Roman" w:eastAsia="Times New Roman" w:hAnsi="Times New Roman"/>
          <w:sz w:val="28"/>
          <w:szCs w:val="28"/>
          <w:lang w:eastAsia="ru-RU" w:bidi="uk-UA"/>
        </w:rPr>
        <w:t xml:space="preserve"> 44</w:t>
      </w:r>
      <w:r w:rsidR="00D829D3" w:rsidRPr="0098525F">
        <w:rPr>
          <w:rFonts w:ascii="Times New Roman" w:eastAsia="Times New Roman" w:hAnsi="Times New Roman"/>
          <w:sz w:val="28"/>
          <w:szCs w:val="28"/>
          <w:lang w:eastAsia="ru-RU" w:bidi="uk-UA"/>
        </w:rPr>
        <w:t xml:space="preserve"> д</w:t>
      </w:r>
      <w:r w:rsidR="00D829D3">
        <w:rPr>
          <w:rFonts w:ascii="Times New Roman" w:eastAsia="Times New Roman" w:hAnsi="Times New Roman"/>
          <w:sz w:val="28"/>
          <w:szCs w:val="28"/>
          <w:lang w:eastAsia="ru-RU" w:bidi="uk-UA"/>
        </w:rPr>
        <w:t>итини</w:t>
      </w:r>
      <w:r w:rsidR="00D829D3" w:rsidRPr="0098525F">
        <w:rPr>
          <w:rFonts w:ascii="Times New Roman" w:eastAsia="Times New Roman" w:hAnsi="Times New Roman"/>
          <w:sz w:val="28"/>
          <w:szCs w:val="28"/>
          <w:lang w:eastAsia="ru-RU" w:bidi="uk-UA"/>
        </w:rPr>
        <w:t xml:space="preserve"> виховуються в сім’я</w:t>
      </w:r>
      <w:r w:rsidR="00D829D3">
        <w:rPr>
          <w:rFonts w:ascii="Times New Roman" w:eastAsia="Times New Roman" w:hAnsi="Times New Roman"/>
          <w:sz w:val="28"/>
          <w:szCs w:val="28"/>
          <w:lang w:eastAsia="ru-RU" w:bidi="uk-UA"/>
        </w:rPr>
        <w:t xml:space="preserve">х </w:t>
      </w:r>
      <w:r w:rsidR="00D829D3" w:rsidRPr="0098525F">
        <w:rPr>
          <w:rFonts w:ascii="Times New Roman" w:eastAsia="Times New Roman" w:hAnsi="Times New Roman"/>
          <w:sz w:val="28"/>
          <w:szCs w:val="28"/>
          <w:lang w:eastAsia="ru-RU" w:bidi="uk-UA"/>
        </w:rPr>
        <w:t>опікунів/піклувальників (</w:t>
      </w:r>
      <w:r w:rsidR="00D829D3">
        <w:rPr>
          <w:rFonts w:ascii="Times New Roman" w:eastAsia="Times New Roman" w:hAnsi="Times New Roman"/>
          <w:sz w:val="28"/>
          <w:szCs w:val="28"/>
          <w:lang w:eastAsia="ru-RU" w:bidi="uk-UA"/>
        </w:rPr>
        <w:t>29</w:t>
      </w:r>
      <w:r w:rsidR="00D829D3" w:rsidRPr="0098525F">
        <w:rPr>
          <w:rFonts w:ascii="Times New Roman" w:eastAsia="Times New Roman" w:hAnsi="Times New Roman"/>
          <w:sz w:val="28"/>
          <w:szCs w:val="28"/>
          <w:lang w:eastAsia="ru-RU" w:bidi="uk-UA"/>
        </w:rPr>
        <w:t xml:space="preserve"> – з первинного обліку у 2</w:t>
      </w:r>
      <w:r w:rsidR="00D829D3">
        <w:rPr>
          <w:rFonts w:ascii="Times New Roman" w:eastAsia="Times New Roman" w:hAnsi="Times New Roman"/>
          <w:sz w:val="28"/>
          <w:szCs w:val="28"/>
          <w:lang w:eastAsia="ru-RU" w:bidi="uk-UA"/>
        </w:rPr>
        <w:t>1</w:t>
      </w:r>
      <w:r w:rsidR="00D829D3" w:rsidRPr="0098525F">
        <w:rPr>
          <w:rFonts w:ascii="Times New Roman" w:eastAsia="Times New Roman" w:hAnsi="Times New Roman"/>
          <w:sz w:val="28"/>
          <w:szCs w:val="28"/>
          <w:lang w:eastAsia="ru-RU" w:bidi="uk-UA"/>
        </w:rPr>
        <w:t xml:space="preserve"> сім’ї опікунів та </w:t>
      </w:r>
      <w:r w:rsidR="00D829D3">
        <w:rPr>
          <w:rFonts w:ascii="Times New Roman" w:eastAsia="Times New Roman" w:hAnsi="Times New Roman"/>
          <w:sz w:val="28"/>
          <w:szCs w:val="28"/>
          <w:lang w:eastAsia="ru-RU" w:bidi="uk-UA"/>
        </w:rPr>
        <w:t>15</w:t>
      </w:r>
      <w:r w:rsidR="00D829D3" w:rsidRPr="0098525F">
        <w:rPr>
          <w:rFonts w:ascii="Times New Roman" w:eastAsia="Times New Roman" w:hAnsi="Times New Roman"/>
          <w:sz w:val="28"/>
          <w:szCs w:val="28"/>
          <w:lang w:eastAsia="ru-RU" w:bidi="uk-UA"/>
        </w:rPr>
        <w:t xml:space="preserve"> – з інших територій в </w:t>
      </w:r>
      <w:r w:rsidR="00D829D3">
        <w:rPr>
          <w:rFonts w:ascii="Times New Roman" w:eastAsia="Times New Roman" w:hAnsi="Times New Roman"/>
          <w:sz w:val="28"/>
          <w:szCs w:val="28"/>
          <w:lang w:eastAsia="ru-RU" w:bidi="uk-UA"/>
        </w:rPr>
        <w:t>9</w:t>
      </w:r>
      <w:r w:rsidR="00D829D3" w:rsidRPr="0098525F">
        <w:rPr>
          <w:rFonts w:ascii="Times New Roman" w:eastAsia="Times New Roman" w:hAnsi="Times New Roman"/>
          <w:sz w:val="28"/>
          <w:szCs w:val="28"/>
          <w:lang w:eastAsia="ru-RU" w:bidi="uk-UA"/>
        </w:rPr>
        <w:t xml:space="preserve"> сім’ях), </w:t>
      </w:r>
      <w:r w:rsidR="00D829D3">
        <w:rPr>
          <w:rFonts w:ascii="Times New Roman" w:eastAsia="Times New Roman" w:hAnsi="Times New Roman"/>
          <w:sz w:val="28"/>
          <w:szCs w:val="28"/>
          <w:lang w:eastAsia="ru-RU" w:bidi="uk-UA"/>
        </w:rPr>
        <w:t>23</w:t>
      </w:r>
      <w:r w:rsidR="00D829D3" w:rsidRPr="0098525F">
        <w:rPr>
          <w:rFonts w:ascii="Times New Roman" w:eastAsia="Times New Roman" w:hAnsi="Times New Roman"/>
          <w:sz w:val="28"/>
          <w:szCs w:val="28"/>
          <w:lang w:eastAsia="ru-RU" w:bidi="uk-UA"/>
        </w:rPr>
        <w:t xml:space="preserve"> - в прийомних сім’ях та дитячих будинках сімейного типу.</w:t>
      </w:r>
      <w:r w:rsidR="00D829D3" w:rsidRPr="0098525F">
        <w:rPr>
          <w:rFonts w:ascii="Times New Roman" w:eastAsia="Times New Roman" w:hAnsi="Times New Roman"/>
          <w:color w:val="000000"/>
          <w:sz w:val="20"/>
          <w:szCs w:val="20"/>
          <w:lang w:eastAsia="ru-RU" w:bidi="uk-UA"/>
        </w:rPr>
        <w:t xml:space="preserve"> </w:t>
      </w:r>
      <w:r w:rsidR="00D829D3" w:rsidRPr="0098525F">
        <w:rPr>
          <w:rFonts w:ascii="Times New Roman" w:eastAsia="Times New Roman" w:hAnsi="Times New Roman"/>
          <w:color w:val="000000"/>
          <w:sz w:val="28"/>
          <w:szCs w:val="28"/>
          <w:lang w:eastAsia="ru-RU" w:bidi="uk-UA"/>
        </w:rPr>
        <w:t xml:space="preserve">Отже, сімейними формами виховання охоплено 100 % </w:t>
      </w:r>
      <w:r w:rsidR="00D829D3" w:rsidRPr="0098525F">
        <w:rPr>
          <w:rFonts w:ascii="Times New Roman" w:eastAsia="Batang, 바탕" w:hAnsi="Times New Roman"/>
          <w:kern w:val="3"/>
          <w:sz w:val="28"/>
          <w:szCs w:val="28"/>
          <w:lang w:eastAsia="zh-CN"/>
        </w:rPr>
        <w:t xml:space="preserve">дітей-сиріт та дітей, позбавлених батьківського піклування, </w:t>
      </w:r>
      <w:r w:rsidR="00D829D3">
        <w:rPr>
          <w:rFonts w:ascii="Times New Roman" w:eastAsia="Batang, 바탕" w:hAnsi="Times New Roman"/>
          <w:kern w:val="3"/>
          <w:sz w:val="28"/>
          <w:szCs w:val="28"/>
          <w:lang w:eastAsia="zh-CN"/>
        </w:rPr>
        <w:t xml:space="preserve">з </w:t>
      </w:r>
      <w:r w:rsidR="00D829D3" w:rsidRPr="0098525F">
        <w:rPr>
          <w:rFonts w:ascii="Times New Roman" w:eastAsia="Batang, 바탕" w:hAnsi="Times New Roman"/>
          <w:kern w:val="3"/>
          <w:sz w:val="28"/>
          <w:szCs w:val="28"/>
          <w:lang w:eastAsia="zh-CN"/>
        </w:rPr>
        <w:t>числа тих, що перебувають на первинному обліку служби у справах дітей.</w:t>
      </w:r>
      <w:r w:rsidR="00D829D3" w:rsidRPr="0098525F">
        <w:rPr>
          <w:rFonts w:ascii="Times New Roman" w:eastAsia="Courier New" w:hAnsi="Times New Roman"/>
          <w:kern w:val="3"/>
          <w:sz w:val="20"/>
          <w:szCs w:val="20"/>
          <w:lang w:eastAsia="zh-CN"/>
        </w:rPr>
        <w:t xml:space="preserve"> </w:t>
      </w:r>
    </w:p>
    <w:p w14:paraId="06196FAC" w14:textId="77777777"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На обліку з усиновлення перебуває 1</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дітей. Здійснюється контроль за станом утримання 6 усиновлених дітей у 5 сім’ях.</w:t>
      </w:r>
    </w:p>
    <w:p w14:paraId="18DDD2A8" w14:textId="2283ED63"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t xml:space="preserve">На території громади функціонує </w:t>
      </w:r>
      <w:r>
        <w:rPr>
          <w:rFonts w:ascii="Times New Roman" w:eastAsia="Times New Roman" w:hAnsi="Times New Roman"/>
          <w:color w:val="000000"/>
          <w:sz w:val="28"/>
          <w:szCs w:val="28"/>
          <w:lang w:bidi="uk-UA"/>
        </w:rPr>
        <w:t>6</w:t>
      </w:r>
      <w:r w:rsidRPr="0098525F">
        <w:rPr>
          <w:rFonts w:ascii="Times New Roman" w:eastAsia="Times New Roman" w:hAnsi="Times New Roman"/>
          <w:color w:val="000000"/>
          <w:sz w:val="28"/>
          <w:szCs w:val="28"/>
          <w:lang w:bidi="uk-UA"/>
        </w:rPr>
        <w:t xml:space="preserve"> прийомних сімей і </w:t>
      </w:r>
      <w:r>
        <w:rPr>
          <w:rFonts w:ascii="Times New Roman" w:eastAsia="Times New Roman" w:hAnsi="Times New Roman"/>
          <w:color w:val="000000"/>
          <w:sz w:val="28"/>
          <w:szCs w:val="28"/>
          <w:lang w:bidi="uk-UA"/>
        </w:rPr>
        <w:t>2</w:t>
      </w:r>
      <w:r w:rsidRPr="0098525F">
        <w:rPr>
          <w:rFonts w:ascii="Times New Roman" w:eastAsia="Times New Roman" w:hAnsi="Times New Roman"/>
          <w:color w:val="000000"/>
          <w:sz w:val="28"/>
          <w:szCs w:val="28"/>
          <w:lang w:bidi="uk-UA"/>
        </w:rPr>
        <w:t xml:space="preserve"> дитячих будинки сімейного типу, в яких виховується </w:t>
      </w:r>
      <w:r>
        <w:rPr>
          <w:rFonts w:ascii="Times New Roman" w:eastAsia="Times New Roman" w:hAnsi="Times New Roman"/>
          <w:color w:val="000000"/>
          <w:sz w:val="28"/>
          <w:szCs w:val="28"/>
          <w:lang w:bidi="uk-UA"/>
        </w:rPr>
        <w:t>19</w:t>
      </w:r>
      <w:r w:rsidRPr="0098525F">
        <w:rPr>
          <w:rFonts w:ascii="Times New Roman" w:eastAsia="Times New Roman" w:hAnsi="Times New Roman"/>
          <w:color w:val="000000"/>
          <w:sz w:val="28"/>
          <w:szCs w:val="28"/>
          <w:lang w:bidi="uk-UA"/>
        </w:rPr>
        <w:t xml:space="preserve"> дітей, позбавлених батьківського піклування та </w:t>
      </w:r>
      <w:r>
        <w:rPr>
          <w:rFonts w:ascii="Times New Roman" w:eastAsia="Times New Roman" w:hAnsi="Times New Roman"/>
          <w:color w:val="000000"/>
          <w:sz w:val="28"/>
          <w:szCs w:val="28"/>
          <w:lang w:bidi="uk-UA"/>
        </w:rPr>
        <w:t>4</w:t>
      </w:r>
      <w:r w:rsidRPr="0098525F">
        <w:rPr>
          <w:rFonts w:ascii="Times New Roman" w:eastAsia="Times New Roman" w:hAnsi="Times New Roman"/>
          <w:color w:val="000000"/>
          <w:sz w:val="28"/>
          <w:szCs w:val="28"/>
          <w:lang w:bidi="uk-UA"/>
        </w:rPr>
        <w:t xml:space="preserve"> ос</w:t>
      </w:r>
      <w:r>
        <w:rPr>
          <w:rFonts w:ascii="Times New Roman" w:eastAsia="Times New Roman" w:hAnsi="Times New Roman"/>
          <w:color w:val="000000"/>
          <w:sz w:val="28"/>
          <w:szCs w:val="28"/>
          <w:lang w:bidi="uk-UA"/>
        </w:rPr>
        <w:t xml:space="preserve">оби </w:t>
      </w:r>
      <w:r w:rsidRPr="0098525F">
        <w:rPr>
          <w:rFonts w:ascii="Times New Roman" w:eastAsia="Times New Roman" w:hAnsi="Times New Roman"/>
          <w:color w:val="000000"/>
          <w:sz w:val="28"/>
          <w:szCs w:val="28"/>
          <w:lang w:bidi="uk-UA"/>
        </w:rPr>
        <w:t>з числа дітей, пільгової категорії.</w:t>
      </w:r>
    </w:p>
    <w:p w14:paraId="12BD87B7" w14:textId="3F71CD2A" w:rsidR="00D829D3" w:rsidRPr="0098525F"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color w:val="000000"/>
          <w:sz w:val="28"/>
          <w:szCs w:val="28"/>
          <w:lang w:bidi="uk-UA"/>
        </w:rPr>
        <w:lastRenderedPageBreak/>
        <w:t xml:space="preserve">Проводиться постійна робота щодо соціального захисту внутрішньо переміщених дітей. На обліку служби у справах дітей Погребищенської міської ради перебуває </w:t>
      </w:r>
      <w:r>
        <w:rPr>
          <w:rFonts w:ascii="Times New Roman" w:eastAsia="Times New Roman" w:hAnsi="Times New Roman"/>
          <w:color w:val="000000"/>
          <w:sz w:val="28"/>
          <w:szCs w:val="28"/>
          <w:lang w:bidi="uk-UA"/>
        </w:rPr>
        <w:t>41</w:t>
      </w:r>
      <w:r w:rsidRPr="0098525F">
        <w:rPr>
          <w:rFonts w:ascii="Times New Roman" w:eastAsia="Times New Roman" w:hAnsi="Times New Roman"/>
          <w:color w:val="000000"/>
          <w:sz w:val="28"/>
          <w:szCs w:val="28"/>
          <w:lang w:bidi="uk-UA"/>
        </w:rPr>
        <w:t xml:space="preserve"> д</w:t>
      </w:r>
      <w:r>
        <w:rPr>
          <w:rFonts w:ascii="Times New Roman" w:eastAsia="Times New Roman" w:hAnsi="Times New Roman"/>
          <w:color w:val="000000"/>
          <w:sz w:val="28"/>
          <w:szCs w:val="28"/>
          <w:lang w:bidi="uk-UA"/>
        </w:rPr>
        <w:t>итина,</w:t>
      </w:r>
      <w:r w:rsidRPr="0098525F">
        <w:rPr>
          <w:rFonts w:ascii="Times New Roman" w:eastAsia="Times New Roman" w:hAnsi="Times New Roman"/>
          <w:color w:val="000000"/>
          <w:sz w:val="28"/>
          <w:szCs w:val="28"/>
          <w:lang w:bidi="uk-UA"/>
        </w:rPr>
        <w:t xml:space="preserve"> яким надано статус дитини, яка постраждала внаслідок воєнних дій та збройних конфліктів.   </w:t>
      </w:r>
    </w:p>
    <w:p w14:paraId="0C0C3BD2" w14:textId="582C8918" w:rsidR="00D829D3" w:rsidRDefault="00D829D3" w:rsidP="00D613CB">
      <w:pPr>
        <w:widowControl w:val="0"/>
        <w:spacing w:after="0" w:line="240" w:lineRule="auto"/>
        <w:ind w:right="-1" w:firstLine="567"/>
        <w:jc w:val="both"/>
        <w:rPr>
          <w:rFonts w:ascii="Times New Roman" w:eastAsia="Times New Roman" w:hAnsi="Times New Roman"/>
          <w:color w:val="000000"/>
          <w:sz w:val="28"/>
          <w:szCs w:val="28"/>
          <w:lang w:bidi="uk-UA"/>
        </w:rPr>
      </w:pPr>
      <w:r w:rsidRPr="0098525F">
        <w:rPr>
          <w:rFonts w:ascii="Times New Roman" w:eastAsia="Times New Roman" w:hAnsi="Times New Roman"/>
          <w:sz w:val="28"/>
          <w:szCs w:val="28"/>
          <w:lang w:bidi="uk-UA"/>
        </w:rPr>
        <w:t>Станом</w:t>
      </w:r>
      <w:r w:rsidRPr="0098525F">
        <w:rPr>
          <w:rFonts w:ascii="Times New Roman" w:eastAsia="Times New Roman" w:hAnsi="Times New Roman"/>
          <w:color w:val="000000"/>
          <w:sz w:val="28"/>
          <w:szCs w:val="28"/>
          <w:lang w:bidi="uk-UA"/>
        </w:rPr>
        <w:t xml:space="preserve"> на </w:t>
      </w:r>
      <w:r>
        <w:rPr>
          <w:rFonts w:ascii="Times New Roman" w:eastAsia="Times New Roman" w:hAnsi="Times New Roman"/>
          <w:color w:val="000000"/>
          <w:sz w:val="28"/>
          <w:szCs w:val="28"/>
          <w:lang w:bidi="uk-UA"/>
        </w:rPr>
        <w:t xml:space="preserve">31 грудня </w:t>
      </w:r>
      <w:r w:rsidRPr="0098525F">
        <w:rPr>
          <w:rFonts w:ascii="Times New Roman" w:eastAsia="Times New Roman" w:hAnsi="Times New Roman"/>
          <w:color w:val="000000"/>
          <w:sz w:val="28"/>
          <w:szCs w:val="28"/>
          <w:lang w:bidi="uk-UA"/>
        </w:rPr>
        <w:t>202</w:t>
      </w:r>
      <w:r>
        <w:rPr>
          <w:rFonts w:ascii="Times New Roman" w:eastAsia="Times New Roman" w:hAnsi="Times New Roman"/>
          <w:color w:val="000000"/>
          <w:sz w:val="28"/>
          <w:szCs w:val="28"/>
          <w:lang w:bidi="uk-UA"/>
        </w:rPr>
        <w:t>5</w:t>
      </w:r>
      <w:r w:rsidRPr="0098525F">
        <w:rPr>
          <w:rFonts w:ascii="Times New Roman" w:eastAsia="Times New Roman" w:hAnsi="Times New Roman"/>
          <w:color w:val="000000"/>
          <w:sz w:val="28"/>
          <w:szCs w:val="28"/>
          <w:lang w:bidi="uk-UA"/>
        </w:rPr>
        <w:t xml:space="preserve"> року проведено </w:t>
      </w:r>
      <w:r>
        <w:rPr>
          <w:rFonts w:ascii="Times New Roman" w:eastAsia="Times New Roman" w:hAnsi="Times New Roman"/>
          <w:color w:val="000000"/>
          <w:sz w:val="28"/>
          <w:szCs w:val="28"/>
          <w:lang w:bidi="uk-UA"/>
        </w:rPr>
        <w:t>90</w:t>
      </w:r>
      <w:r w:rsidRPr="0098525F">
        <w:rPr>
          <w:rFonts w:ascii="Times New Roman" w:eastAsia="Times New Roman" w:hAnsi="Times New Roman"/>
          <w:color w:val="000000"/>
          <w:sz w:val="28"/>
          <w:szCs w:val="28"/>
          <w:lang w:bidi="uk-UA"/>
        </w:rPr>
        <w:t xml:space="preserve"> профілактичних заходів (рейдів) «Сім’я» «Діти вулиці»; обстежено близько </w:t>
      </w:r>
      <w:r>
        <w:rPr>
          <w:rFonts w:ascii="Times New Roman" w:eastAsia="Times New Roman" w:hAnsi="Times New Roman"/>
          <w:color w:val="000000"/>
          <w:sz w:val="28"/>
          <w:szCs w:val="28"/>
          <w:lang w:bidi="uk-UA"/>
        </w:rPr>
        <w:t>216</w:t>
      </w:r>
      <w:r w:rsidRPr="0098525F">
        <w:rPr>
          <w:rFonts w:ascii="Times New Roman" w:eastAsia="Times New Roman" w:hAnsi="Times New Roman"/>
          <w:color w:val="000000"/>
          <w:sz w:val="28"/>
          <w:szCs w:val="28"/>
          <w:lang w:bidi="uk-UA"/>
        </w:rPr>
        <w:t xml:space="preserve"> сімей з дітьми. Виявлено та поставлено на облік </w:t>
      </w:r>
      <w:r>
        <w:rPr>
          <w:rFonts w:ascii="Times New Roman" w:eastAsia="Times New Roman" w:hAnsi="Times New Roman"/>
          <w:color w:val="000000"/>
          <w:sz w:val="28"/>
          <w:szCs w:val="28"/>
          <w:lang w:bidi="uk-UA"/>
        </w:rPr>
        <w:t>11</w:t>
      </w:r>
      <w:r w:rsidRPr="0098525F">
        <w:rPr>
          <w:rFonts w:ascii="Times New Roman" w:eastAsia="Times New Roman" w:hAnsi="Times New Roman"/>
          <w:color w:val="000000"/>
          <w:sz w:val="28"/>
          <w:szCs w:val="28"/>
          <w:lang w:bidi="uk-UA"/>
        </w:rPr>
        <w:t xml:space="preserve"> дітей, які перебувають у складних життєвих обставинах</w:t>
      </w:r>
      <w:r>
        <w:rPr>
          <w:rFonts w:ascii="Times New Roman" w:eastAsia="Times New Roman" w:hAnsi="Times New Roman"/>
          <w:color w:val="000000"/>
          <w:sz w:val="28"/>
          <w:szCs w:val="28"/>
          <w:lang w:bidi="uk-UA"/>
        </w:rPr>
        <w:t>,</w:t>
      </w:r>
      <w:r w:rsidRPr="0098525F">
        <w:rPr>
          <w:rFonts w:ascii="Times New Roman" w:eastAsia="Times New Roman" w:hAnsi="Times New Roman"/>
          <w:color w:val="000000"/>
          <w:sz w:val="28"/>
          <w:szCs w:val="28"/>
          <w:lang w:bidi="uk-UA"/>
        </w:rPr>
        <w:t xml:space="preserve">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14:paraId="4C5F8D94" w14:textId="1D817981" w:rsidR="00D829D3" w:rsidRPr="00B4106E" w:rsidRDefault="00D829D3" w:rsidP="00D613CB">
      <w:pPr>
        <w:pStyle w:val="12"/>
        <w:spacing w:line="240" w:lineRule="auto"/>
        <w:ind w:right="-1" w:firstLine="567"/>
        <w:rPr>
          <w:spacing w:val="2"/>
          <w:sz w:val="28"/>
          <w:szCs w:val="28"/>
          <w:shd w:val="clear" w:color="auto" w:fill="FFFFFF"/>
          <w:lang w:val="uk-UA"/>
        </w:rPr>
      </w:pPr>
      <w:r w:rsidRPr="00AA20BE">
        <w:rPr>
          <w:color w:val="000000"/>
          <w:sz w:val="28"/>
          <w:szCs w:val="28"/>
          <w:lang w:val="uk-UA" w:bidi="uk-UA"/>
        </w:rPr>
        <w:t>На виконання Програми підтримки сім’ї та забезпечення прав дітей Погребищенської міської територіальної громади на 2021-2025 роки</w:t>
      </w:r>
      <w:r w:rsidRPr="00AA20BE">
        <w:rPr>
          <w:color w:val="000000"/>
          <w:sz w:val="28"/>
          <w:szCs w:val="28"/>
          <w:lang w:val="uk-UA" w:eastAsia="uk-UA" w:bidi="uk-UA"/>
        </w:rPr>
        <w:t xml:space="preserve"> з  бюджету  Погребищенської МТГ було виділено – </w:t>
      </w:r>
      <w:r w:rsidR="00745386">
        <w:rPr>
          <w:color w:val="000000"/>
          <w:sz w:val="28"/>
          <w:szCs w:val="28"/>
          <w:lang w:val="uk-UA" w:eastAsia="uk-UA" w:bidi="uk-UA"/>
        </w:rPr>
        <w:t>100,019</w:t>
      </w:r>
      <w:r w:rsidRPr="00AA20BE">
        <w:rPr>
          <w:color w:val="000000"/>
          <w:sz w:val="28"/>
          <w:szCs w:val="28"/>
          <w:lang w:val="uk-UA" w:eastAsia="uk-UA" w:bidi="uk-UA"/>
        </w:rPr>
        <w:t xml:space="preserve"> тис. грн</w:t>
      </w:r>
      <w:r w:rsidRPr="00AA20BE">
        <w:rPr>
          <w:color w:val="000000"/>
          <w:sz w:val="28"/>
          <w:szCs w:val="28"/>
          <w:lang w:val="uk-UA" w:bidi="uk-UA"/>
        </w:rPr>
        <w:t xml:space="preserve"> </w:t>
      </w:r>
      <w:r w:rsidRPr="00B4106E">
        <w:rPr>
          <w:color w:val="000000"/>
          <w:sz w:val="28"/>
          <w:szCs w:val="28"/>
          <w:lang w:val="uk-UA" w:bidi="uk-UA"/>
        </w:rPr>
        <w:t>(кошти було використано на</w:t>
      </w:r>
      <w:r w:rsidR="004E059A">
        <w:rPr>
          <w:color w:val="000000"/>
          <w:sz w:val="28"/>
          <w:szCs w:val="28"/>
          <w:lang w:val="uk-UA" w:bidi="uk-UA"/>
        </w:rPr>
        <w:t xml:space="preserve"> придбання</w:t>
      </w:r>
      <w:r w:rsidRPr="00B4106E">
        <w:rPr>
          <w:color w:val="000000"/>
          <w:sz w:val="28"/>
          <w:szCs w:val="28"/>
          <w:lang w:val="uk-UA" w:bidi="uk-UA"/>
        </w:rPr>
        <w:t xml:space="preserve"> </w:t>
      </w:r>
      <w:r w:rsidRPr="00AA20BE">
        <w:rPr>
          <w:color w:val="000000"/>
          <w:sz w:val="28"/>
          <w:szCs w:val="28"/>
          <w:lang w:val="uk-UA" w:bidi="uk-UA"/>
        </w:rPr>
        <w:t>солодк</w:t>
      </w:r>
      <w:r w:rsidR="004E059A">
        <w:rPr>
          <w:color w:val="000000"/>
          <w:sz w:val="28"/>
          <w:szCs w:val="28"/>
          <w:lang w:val="uk-UA" w:bidi="uk-UA"/>
        </w:rPr>
        <w:t>их</w:t>
      </w:r>
      <w:r w:rsidRPr="00AA20BE">
        <w:rPr>
          <w:color w:val="000000"/>
          <w:sz w:val="28"/>
          <w:szCs w:val="28"/>
          <w:lang w:val="uk-UA" w:bidi="uk-UA"/>
        </w:rPr>
        <w:t xml:space="preserve"> </w:t>
      </w:r>
      <w:r w:rsidRPr="00B4106E">
        <w:rPr>
          <w:color w:val="000000"/>
          <w:sz w:val="28"/>
          <w:szCs w:val="28"/>
          <w:lang w:val="uk-UA" w:bidi="uk-UA"/>
        </w:rPr>
        <w:t>подарунк</w:t>
      </w:r>
      <w:r w:rsidR="004E059A">
        <w:rPr>
          <w:color w:val="000000"/>
          <w:sz w:val="28"/>
          <w:szCs w:val="28"/>
          <w:lang w:val="uk-UA" w:bidi="uk-UA"/>
        </w:rPr>
        <w:t>ів</w:t>
      </w:r>
      <w:r w:rsidRPr="00B4106E">
        <w:rPr>
          <w:color w:val="000000"/>
          <w:sz w:val="28"/>
          <w:szCs w:val="28"/>
          <w:lang w:val="uk-UA" w:bidi="uk-UA"/>
        </w:rPr>
        <w:t xml:space="preserve">, проведення заходу до Дня сім’ї, </w:t>
      </w:r>
      <w:r w:rsidR="00DA4501">
        <w:rPr>
          <w:color w:val="000000"/>
          <w:sz w:val="28"/>
          <w:szCs w:val="28"/>
          <w:lang w:val="uk-UA" w:bidi="uk-UA"/>
        </w:rPr>
        <w:t xml:space="preserve">до </w:t>
      </w:r>
      <w:r w:rsidRPr="00B4106E">
        <w:rPr>
          <w:color w:val="000000"/>
          <w:sz w:val="28"/>
          <w:szCs w:val="28"/>
          <w:lang w:val="uk-UA" w:bidi="uk-UA"/>
        </w:rPr>
        <w:t xml:space="preserve">Міжнародного дня захисту дітей, організовано </w:t>
      </w:r>
      <w:r w:rsidR="00D26BB6" w:rsidRPr="00AA20BE">
        <w:rPr>
          <w:color w:val="000000"/>
          <w:sz w:val="28"/>
          <w:szCs w:val="28"/>
          <w:lang w:val="uk-UA" w:bidi="uk-UA"/>
        </w:rPr>
        <w:t>перегляд казки-притчі «Квітка з чарівної рукавички</w:t>
      </w:r>
      <w:r w:rsidR="00D26BB6">
        <w:rPr>
          <w:color w:val="000000"/>
          <w:sz w:val="28"/>
          <w:szCs w:val="28"/>
          <w:lang w:val="uk-UA" w:bidi="uk-UA"/>
        </w:rPr>
        <w:t>»</w:t>
      </w:r>
      <w:r w:rsidR="00D26BB6" w:rsidRPr="00B4106E">
        <w:rPr>
          <w:color w:val="000000"/>
          <w:sz w:val="28"/>
          <w:szCs w:val="28"/>
          <w:lang w:val="uk-UA" w:bidi="uk-UA"/>
        </w:rPr>
        <w:t xml:space="preserve"> </w:t>
      </w:r>
      <w:r w:rsidR="00D26BB6">
        <w:rPr>
          <w:color w:val="000000"/>
          <w:sz w:val="28"/>
          <w:szCs w:val="28"/>
          <w:lang w:val="uk-UA" w:bidi="uk-UA"/>
        </w:rPr>
        <w:t xml:space="preserve"> та  </w:t>
      </w:r>
      <w:r w:rsidRPr="00B4106E">
        <w:rPr>
          <w:color w:val="000000"/>
          <w:sz w:val="28"/>
          <w:szCs w:val="28"/>
          <w:lang w:val="uk-UA" w:bidi="uk-UA"/>
        </w:rPr>
        <w:t>поїздк</w:t>
      </w:r>
      <w:r w:rsidR="00D26BB6">
        <w:rPr>
          <w:color w:val="000000"/>
          <w:sz w:val="28"/>
          <w:szCs w:val="28"/>
          <w:lang w:val="uk-UA" w:bidi="uk-UA"/>
        </w:rPr>
        <w:t>у</w:t>
      </w:r>
      <w:r w:rsidRPr="00B4106E">
        <w:rPr>
          <w:color w:val="000000"/>
          <w:sz w:val="28"/>
          <w:szCs w:val="28"/>
          <w:lang w:val="uk-UA" w:bidi="uk-UA"/>
        </w:rPr>
        <w:t xml:space="preserve"> в </w:t>
      </w:r>
      <w:proofErr w:type="spellStart"/>
      <w:r w:rsidRPr="00B4106E">
        <w:rPr>
          <w:color w:val="000000"/>
          <w:sz w:val="28"/>
          <w:szCs w:val="28"/>
          <w:lang w:val="uk-UA" w:bidi="uk-UA"/>
        </w:rPr>
        <w:t>Добропарк</w:t>
      </w:r>
      <w:proofErr w:type="spellEnd"/>
      <w:r w:rsidR="00DA4501" w:rsidRPr="00B4106E">
        <w:rPr>
          <w:color w:val="000000"/>
          <w:sz w:val="28"/>
          <w:szCs w:val="28"/>
          <w:lang w:val="uk-UA" w:bidi="uk-UA"/>
        </w:rPr>
        <w:t xml:space="preserve">, </w:t>
      </w:r>
      <w:r w:rsidR="00425C3E">
        <w:rPr>
          <w:color w:val="000000"/>
          <w:sz w:val="28"/>
          <w:szCs w:val="28"/>
          <w:lang w:val="uk-UA" w:bidi="uk-UA"/>
        </w:rPr>
        <w:t xml:space="preserve"> </w:t>
      </w:r>
      <w:r w:rsidR="005F7205">
        <w:rPr>
          <w:sz w:val="28"/>
          <w:szCs w:val="28"/>
          <w:lang w:val="uk-UA"/>
        </w:rPr>
        <w:t>закуплено</w:t>
      </w:r>
      <w:r w:rsidR="00D26BB6">
        <w:rPr>
          <w:color w:val="000000"/>
          <w:sz w:val="28"/>
          <w:szCs w:val="28"/>
          <w:lang w:val="uk-UA" w:bidi="uk-UA"/>
        </w:rPr>
        <w:t xml:space="preserve"> </w:t>
      </w:r>
      <w:r w:rsidR="00425C3E">
        <w:rPr>
          <w:color w:val="000000"/>
          <w:sz w:val="28"/>
          <w:szCs w:val="28"/>
          <w:lang w:val="uk-UA" w:bidi="uk-UA"/>
        </w:rPr>
        <w:t>до Дня знань</w:t>
      </w:r>
      <w:r w:rsidRPr="00B4106E">
        <w:rPr>
          <w:color w:val="000000"/>
          <w:sz w:val="28"/>
          <w:szCs w:val="28"/>
          <w:lang w:val="uk-UA" w:bidi="uk-UA"/>
        </w:rPr>
        <w:t xml:space="preserve"> </w:t>
      </w:r>
      <w:r w:rsidRPr="008874FF">
        <w:rPr>
          <w:sz w:val="28"/>
          <w:szCs w:val="28"/>
          <w:lang w:val="uk-UA"/>
        </w:rPr>
        <w:t>подарункові набори з канцелярського приладдя</w:t>
      </w:r>
      <w:r w:rsidR="00425C3E">
        <w:rPr>
          <w:sz w:val="28"/>
          <w:szCs w:val="28"/>
          <w:lang w:val="uk-UA"/>
        </w:rPr>
        <w:t xml:space="preserve"> та до Новорічних свят  дітям </w:t>
      </w:r>
      <w:proofErr w:type="spellStart"/>
      <w:r w:rsidR="00425C3E">
        <w:rPr>
          <w:sz w:val="28"/>
          <w:szCs w:val="28"/>
          <w:lang w:val="uk-UA"/>
        </w:rPr>
        <w:t>вручено</w:t>
      </w:r>
      <w:proofErr w:type="spellEnd"/>
      <w:r w:rsidR="00425C3E">
        <w:rPr>
          <w:sz w:val="28"/>
          <w:szCs w:val="28"/>
          <w:lang w:val="uk-UA"/>
        </w:rPr>
        <w:t xml:space="preserve">  святкові  солодкі подарунки</w:t>
      </w:r>
      <w:r w:rsidRPr="00B4106E">
        <w:rPr>
          <w:color w:val="000000"/>
          <w:sz w:val="28"/>
          <w:szCs w:val="28"/>
          <w:lang w:val="uk-UA" w:bidi="uk-UA"/>
        </w:rPr>
        <w:t xml:space="preserve">). </w:t>
      </w:r>
    </w:p>
    <w:p w14:paraId="0EF7FC63" w14:textId="77777777" w:rsidR="000F214C" w:rsidRPr="000F214C" w:rsidRDefault="000F214C" w:rsidP="00D613CB">
      <w:pPr>
        <w:widowControl w:val="0"/>
        <w:spacing w:after="0" w:line="240" w:lineRule="auto"/>
        <w:ind w:right="-1" w:firstLine="567"/>
        <w:jc w:val="both"/>
        <w:rPr>
          <w:rFonts w:ascii="Times New Roman" w:eastAsia="Times New Roman" w:hAnsi="Times New Roman" w:cs="Times New Roman"/>
          <w:color w:val="000000"/>
          <w:kern w:val="0"/>
          <w:sz w:val="28"/>
          <w:szCs w:val="28"/>
          <w:highlight w:val="yellow"/>
          <w:lang w:eastAsia="uk-UA" w:bidi="uk-UA"/>
          <w14:ligatures w14:val="none"/>
        </w:rPr>
      </w:pPr>
    </w:p>
    <w:p w14:paraId="63F344B2" w14:textId="680C26F5" w:rsidR="000F214C" w:rsidRPr="000F214C" w:rsidRDefault="000F214C" w:rsidP="00D613CB">
      <w:pPr>
        <w:shd w:val="clear" w:color="auto" w:fill="FFFFFF"/>
        <w:tabs>
          <w:tab w:val="left" w:pos="993"/>
        </w:tabs>
        <w:spacing w:after="0" w:line="240" w:lineRule="auto"/>
        <w:ind w:right="-1" w:firstLine="567"/>
        <w:jc w:val="both"/>
        <w:rPr>
          <w:rFonts w:ascii="Times New Roman" w:eastAsia="Calibri" w:hAnsi="Times New Roman"/>
          <w:kern w:val="0"/>
          <w:sz w:val="10"/>
          <w:szCs w:val="10"/>
          <w14:ligatures w14:val="none"/>
        </w:rPr>
      </w:pPr>
      <w:r w:rsidRPr="00425C3E">
        <w:rPr>
          <w:rFonts w:ascii="Times New Roman" w:eastAsia="Times New Roman" w:hAnsi="Times New Roman"/>
          <w:b/>
          <w:bCs/>
          <w:kern w:val="0"/>
          <w:sz w:val="28"/>
          <w:szCs w:val="28"/>
          <w14:ligatures w14:val="none"/>
        </w:rPr>
        <w:t xml:space="preserve">Пріоритет 3.6. Забезпечення ефективної  роботи у сфері підтримки сім’ї, запобігання та протидії  домашньому  насильству, </w:t>
      </w:r>
      <w:r w:rsidRPr="00425C3E">
        <w:rPr>
          <w:rFonts w:ascii="Times New Roman" w:eastAsia="Calibri" w:hAnsi="Times New Roman"/>
          <w:b/>
          <w:kern w:val="0"/>
          <w:sz w:val="28"/>
          <w:szCs w:val="28"/>
          <w14:ligatures w14:val="none"/>
        </w:rPr>
        <w:t>попередження торгівлі людьми, забезпечення рівних прав і можливостей жінок і чоловіків</w:t>
      </w:r>
    </w:p>
    <w:p w14:paraId="78CF735F" w14:textId="1D91611F" w:rsidR="009E4CEB" w:rsidRPr="004845D2" w:rsidRDefault="00285F1D" w:rsidP="00660BF2">
      <w:pPr>
        <w:spacing w:after="0" w:line="240" w:lineRule="auto"/>
        <w:ind w:right="-1" w:firstLine="567"/>
        <w:jc w:val="both"/>
        <w:rPr>
          <w:rFonts w:ascii="Times New Roman" w:hAnsi="Times New Roman" w:cs="Times New Roman"/>
          <w:bCs/>
          <w:sz w:val="28"/>
          <w:szCs w:val="28"/>
        </w:rPr>
      </w:pPr>
      <w:r>
        <w:rPr>
          <w:rFonts w:ascii="Times New Roman" w:hAnsi="Times New Roman" w:cs="Times New Roman"/>
          <w:bCs/>
          <w:sz w:val="28"/>
          <w:szCs w:val="28"/>
        </w:rPr>
        <w:t xml:space="preserve">Станом на 31 грудня </w:t>
      </w:r>
      <w:r w:rsidR="009E4CEB" w:rsidRPr="004845D2">
        <w:rPr>
          <w:rFonts w:ascii="Times New Roman" w:hAnsi="Times New Roman" w:cs="Times New Roman"/>
          <w:bCs/>
          <w:sz w:val="28"/>
          <w:szCs w:val="28"/>
        </w:rPr>
        <w:t xml:space="preserve"> 202</w:t>
      </w:r>
      <w:r w:rsidR="009E4CEB">
        <w:rPr>
          <w:rFonts w:ascii="Times New Roman" w:hAnsi="Times New Roman" w:cs="Times New Roman"/>
          <w:bCs/>
          <w:sz w:val="28"/>
          <w:szCs w:val="28"/>
        </w:rPr>
        <w:t>5</w:t>
      </w:r>
      <w:r w:rsidR="009E4CEB" w:rsidRPr="004845D2">
        <w:rPr>
          <w:rFonts w:ascii="Times New Roman" w:hAnsi="Times New Roman" w:cs="Times New Roman"/>
          <w:bCs/>
          <w:sz w:val="28"/>
          <w:szCs w:val="28"/>
        </w:rPr>
        <w:t xml:space="preserve"> року</w:t>
      </w:r>
      <w:r>
        <w:rPr>
          <w:rFonts w:ascii="Times New Roman" w:hAnsi="Times New Roman" w:cs="Times New Roman"/>
          <w:bCs/>
          <w:sz w:val="28"/>
          <w:szCs w:val="28"/>
        </w:rPr>
        <w:t xml:space="preserve"> </w:t>
      </w:r>
      <w:r w:rsidR="00BD3E9A">
        <w:rPr>
          <w:rFonts w:ascii="Times New Roman" w:hAnsi="Times New Roman" w:cs="Times New Roman"/>
          <w:bCs/>
          <w:sz w:val="28"/>
          <w:szCs w:val="28"/>
        </w:rPr>
        <w:t xml:space="preserve">КУ «Центром  соціальних  служб» Погребищенської  міської  ради </w:t>
      </w:r>
      <w:r>
        <w:rPr>
          <w:rFonts w:ascii="Times New Roman" w:hAnsi="Times New Roman" w:cs="Times New Roman"/>
          <w:bCs/>
          <w:sz w:val="28"/>
          <w:szCs w:val="28"/>
        </w:rPr>
        <w:t>здійснено 112 виїздів</w:t>
      </w:r>
      <w:r w:rsidR="00BD3E9A">
        <w:rPr>
          <w:rFonts w:ascii="Times New Roman" w:hAnsi="Times New Roman" w:cs="Times New Roman"/>
          <w:bCs/>
          <w:sz w:val="28"/>
          <w:szCs w:val="28"/>
        </w:rPr>
        <w:t xml:space="preserve">, відвідано </w:t>
      </w:r>
      <w:r w:rsidR="009E4CEB" w:rsidRPr="004845D2">
        <w:rPr>
          <w:rFonts w:ascii="Times New Roman" w:hAnsi="Times New Roman" w:cs="Times New Roman"/>
          <w:bCs/>
          <w:sz w:val="28"/>
          <w:szCs w:val="28"/>
        </w:rPr>
        <w:t xml:space="preserve"> </w:t>
      </w:r>
      <w:r w:rsidR="00BD3E9A">
        <w:rPr>
          <w:rFonts w:ascii="Times New Roman" w:hAnsi="Times New Roman" w:cs="Times New Roman"/>
          <w:bCs/>
          <w:sz w:val="28"/>
          <w:szCs w:val="28"/>
        </w:rPr>
        <w:t>590</w:t>
      </w:r>
      <w:r w:rsidR="009E4CEB" w:rsidRPr="004845D2">
        <w:rPr>
          <w:rFonts w:ascii="Times New Roman" w:hAnsi="Times New Roman" w:cs="Times New Roman"/>
          <w:bCs/>
          <w:sz w:val="28"/>
          <w:szCs w:val="28"/>
        </w:rPr>
        <w:t xml:space="preserve"> сімей (</w:t>
      </w:r>
      <w:r w:rsidR="00BD3E9A">
        <w:rPr>
          <w:rFonts w:ascii="Times New Roman" w:hAnsi="Times New Roman" w:cs="Times New Roman"/>
          <w:bCs/>
          <w:sz w:val="28"/>
          <w:szCs w:val="28"/>
        </w:rPr>
        <w:t xml:space="preserve">сім’ї  військовослужбовців, </w:t>
      </w:r>
      <w:r w:rsidR="009E4CEB" w:rsidRPr="004845D2">
        <w:rPr>
          <w:rFonts w:ascii="Times New Roman" w:hAnsi="Times New Roman" w:cs="Times New Roman"/>
          <w:bCs/>
          <w:sz w:val="28"/>
          <w:szCs w:val="28"/>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w:t>
      </w:r>
      <w:r w:rsidR="00BD3E9A">
        <w:rPr>
          <w:rFonts w:ascii="Times New Roman" w:hAnsi="Times New Roman" w:cs="Times New Roman"/>
          <w:bCs/>
          <w:sz w:val="28"/>
          <w:szCs w:val="28"/>
        </w:rPr>
        <w:t>, сім’ї внутрішньо переміщених  осіб</w:t>
      </w:r>
      <w:r w:rsidR="009E4CEB" w:rsidRPr="004845D2">
        <w:rPr>
          <w:rFonts w:ascii="Times New Roman" w:hAnsi="Times New Roman" w:cs="Times New Roman"/>
          <w:bCs/>
          <w:sz w:val="28"/>
          <w:szCs w:val="28"/>
        </w:rPr>
        <w:t>).</w:t>
      </w:r>
    </w:p>
    <w:p w14:paraId="4E221C36" w14:textId="77777777" w:rsidR="009E4CEB" w:rsidRPr="00060490" w:rsidRDefault="009E4CEB" w:rsidP="00660BF2">
      <w:pPr>
        <w:spacing w:after="0" w:line="240" w:lineRule="auto"/>
        <w:ind w:right="-1" w:firstLine="567"/>
        <w:jc w:val="both"/>
        <w:rPr>
          <w:rFonts w:ascii="Times New Roman" w:hAnsi="Times New Roman" w:cs="Times New Roman"/>
          <w:bCs/>
          <w:color w:val="000000" w:themeColor="text1"/>
          <w:sz w:val="28"/>
          <w:szCs w:val="28"/>
        </w:rPr>
      </w:pPr>
      <w:r w:rsidRPr="00060490">
        <w:rPr>
          <w:rFonts w:ascii="Times New Roman" w:hAnsi="Times New Roman" w:cs="Times New Roman"/>
          <w:bCs/>
          <w:color w:val="000000" w:themeColor="text1"/>
          <w:sz w:val="28"/>
          <w:szCs w:val="28"/>
        </w:rPr>
        <w:t xml:space="preserve">З метою підвищення рівня відповідальності батьків проводяться групові заходи, де розглядаються питання про виконання батьківських обов’язків щодо утримання, виховання та розвиток дітей, їх життя та здоров’я. </w:t>
      </w:r>
    </w:p>
    <w:p w14:paraId="6D9643A1" w14:textId="77777777" w:rsidR="009E4CEB"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722ACCD" w14:textId="7F8006EA" w:rsidR="000F214C" w:rsidRPr="00195569"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195569">
        <w:rPr>
          <w:rFonts w:ascii="Times New Roman" w:eastAsia="Times New Roman" w:hAnsi="Times New Roman"/>
          <w:b/>
          <w:bCs/>
          <w:kern w:val="0"/>
          <w:sz w:val="28"/>
          <w:szCs w:val="28"/>
          <w14:ligatures w14:val="none"/>
        </w:rPr>
        <w:t>Пріоритет 3.7. Реалізація заходів з розвитку фізичної культури та спорту</w:t>
      </w:r>
    </w:p>
    <w:p w14:paraId="6F713B50" w14:textId="6DC7B87E" w:rsidR="00D829D3" w:rsidRPr="0098525F" w:rsidRDefault="00D829D3" w:rsidP="00D613CB">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На території Погребищенської МТГ діє Програма розвитку фізичної культури та спорту у Погребищенській міській територіальній громаді на 2021-2025 роки</w:t>
      </w:r>
      <w:r>
        <w:rPr>
          <w:rFonts w:ascii="Times New Roman" w:eastAsia="Times New Roman" w:hAnsi="Times New Roman"/>
          <w:color w:val="000000"/>
          <w:sz w:val="28"/>
          <w:szCs w:val="28"/>
        </w:rPr>
        <w:t>,</w:t>
      </w:r>
      <w:r w:rsidRPr="0098525F">
        <w:rPr>
          <w:rFonts w:ascii="Times New Roman" w:eastAsia="Times New Roman" w:hAnsi="Times New Roman"/>
          <w:color w:val="000000"/>
          <w:sz w:val="28"/>
          <w:szCs w:val="28"/>
        </w:rPr>
        <w:t xml:space="preserve">  відповідно </w:t>
      </w:r>
      <w:r>
        <w:rPr>
          <w:rFonts w:ascii="Times New Roman" w:eastAsia="Times New Roman" w:hAnsi="Times New Roman"/>
          <w:color w:val="000000"/>
          <w:sz w:val="28"/>
          <w:szCs w:val="28"/>
        </w:rPr>
        <w:t xml:space="preserve">до </w:t>
      </w:r>
      <w:r w:rsidRPr="0098525F">
        <w:rPr>
          <w:rFonts w:ascii="Times New Roman" w:eastAsia="Times New Roman" w:hAnsi="Times New Roman"/>
          <w:color w:val="000000"/>
          <w:sz w:val="28"/>
          <w:szCs w:val="28"/>
        </w:rPr>
        <w:t>якої  на придбання кубків, медалей, грамот та перевезення спортсменів на змагання</w:t>
      </w:r>
      <w:r>
        <w:rPr>
          <w:rFonts w:ascii="Times New Roman" w:eastAsia="Times New Roman" w:hAnsi="Times New Roman"/>
          <w:color w:val="000000"/>
          <w:sz w:val="28"/>
          <w:szCs w:val="28"/>
        </w:rPr>
        <w:t xml:space="preserve">, нагородження переможців та призерів чемпіонатів Європи та Світу  </w:t>
      </w:r>
      <w:r w:rsidRPr="0098525F">
        <w:rPr>
          <w:rFonts w:ascii="Times New Roman" w:eastAsia="Times New Roman" w:hAnsi="Times New Roman"/>
          <w:color w:val="000000"/>
          <w:sz w:val="28"/>
          <w:szCs w:val="28"/>
        </w:rPr>
        <w:t xml:space="preserve">було використано – </w:t>
      </w:r>
      <w:r w:rsidR="001A3CB4">
        <w:rPr>
          <w:rFonts w:ascii="Times New Roman" w:eastAsia="Times New Roman" w:hAnsi="Times New Roman"/>
          <w:color w:val="000000"/>
          <w:sz w:val="28"/>
          <w:szCs w:val="28"/>
        </w:rPr>
        <w:t>491,</w:t>
      </w:r>
      <w:r w:rsidR="00A86EDC">
        <w:rPr>
          <w:rFonts w:ascii="Times New Roman" w:eastAsia="Times New Roman" w:hAnsi="Times New Roman"/>
          <w:color w:val="000000"/>
          <w:sz w:val="28"/>
          <w:szCs w:val="28"/>
        </w:rPr>
        <w:t>706</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 xml:space="preserve">тис. грн. </w:t>
      </w:r>
    </w:p>
    <w:p w14:paraId="5E2DC7F8" w14:textId="5900960E" w:rsidR="00DC0CB1" w:rsidRPr="00DC0CB1" w:rsidRDefault="00D829D3" w:rsidP="00606617">
      <w:pPr>
        <w:spacing w:after="0" w:line="240" w:lineRule="auto"/>
        <w:ind w:right="-1" w:firstLine="567"/>
        <w:jc w:val="both"/>
        <w:rPr>
          <w:rFonts w:ascii="Times New Roman" w:eastAsia="Times New Roman" w:hAnsi="Times New Roman"/>
          <w:color w:val="000000"/>
          <w:sz w:val="28"/>
          <w:szCs w:val="28"/>
        </w:rPr>
      </w:pPr>
      <w:r w:rsidRPr="0098525F">
        <w:rPr>
          <w:rFonts w:ascii="Times New Roman" w:eastAsia="Times New Roman" w:hAnsi="Times New Roman"/>
          <w:color w:val="000000"/>
          <w:sz w:val="28"/>
          <w:szCs w:val="28"/>
        </w:rPr>
        <w:t>Протягом січня-</w:t>
      </w:r>
      <w:r w:rsidR="001A3CB4">
        <w:rPr>
          <w:rFonts w:ascii="Times New Roman" w:eastAsia="Times New Roman" w:hAnsi="Times New Roman"/>
          <w:color w:val="000000"/>
          <w:sz w:val="28"/>
          <w:szCs w:val="28"/>
        </w:rPr>
        <w:t>грудня</w:t>
      </w:r>
      <w:r w:rsidRPr="0098525F">
        <w:rPr>
          <w:rFonts w:ascii="Times New Roman" w:eastAsia="Times New Roman" w:hAnsi="Times New Roman"/>
          <w:color w:val="000000"/>
          <w:sz w:val="28"/>
          <w:szCs w:val="28"/>
        </w:rPr>
        <w:t xml:space="preserve"> 202</w:t>
      </w:r>
      <w:r>
        <w:rPr>
          <w:rFonts w:ascii="Times New Roman" w:eastAsia="Times New Roman" w:hAnsi="Times New Roman"/>
          <w:color w:val="000000"/>
          <w:sz w:val="28"/>
          <w:szCs w:val="28"/>
        </w:rPr>
        <w:t>5</w:t>
      </w:r>
      <w:r w:rsidRPr="0098525F">
        <w:rPr>
          <w:rFonts w:ascii="Times New Roman" w:eastAsia="Times New Roman" w:hAnsi="Times New Roman"/>
          <w:color w:val="000000"/>
          <w:sz w:val="28"/>
          <w:szCs w:val="28"/>
        </w:rPr>
        <w:t xml:space="preserve"> року в громаді проведено </w:t>
      </w:r>
      <w:r w:rsidR="001A3CB4">
        <w:rPr>
          <w:rFonts w:ascii="Times New Roman" w:eastAsia="Times New Roman" w:hAnsi="Times New Roman"/>
          <w:color w:val="000000"/>
          <w:sz w:val="28"/>
          <w:szCs w:val="28"/>
        </w:rPr>
        <w:t>50</w:t>
      </w:r>
      <w:r w:rsidRPr="0098525F">
        <w:rPr>
          <w:rFonts w:ascii="Times New Roman" w:eastAsia="Times New Roman" w:hAnsi="Times New Roman"/>
          <w:color w:val="000000"/>
          <w:sz w:val="28"/>
          <w:szCs w:val="28"/>
        </w:rPr>
        <w:t xml:space="preserve"> спортивн</w:t>
      </w:r>
      <w:r w:rsidR="001A3CB4">
        <w:rPr>
          <w:rFonts w:ascii="Times New Roman" w:eastAsia="Times New Roman" w:hAnsi="Times New Roman"/>
          <w:color w:val="000000"/>
          <w:sz w:val="28"/>
          <w:szCs w:val="28"/>
        </w:rPr>
        <w:t>их</w:t>
      </w:r>
      <w:r w:rsidRPr="0098525F">
        <w:rPr>
          <w:rFonts w:ascii="Times New Roman" w:eastAsia="Times New Roman" w:hAnsi="Times New Roman"/>
          <w:color w:val="000000"/>
          <w:sz w:val="28"/>
          <w:szCs w:val="28"/>
        </w:rPr>
        <w:t xml:space="preserve"> заход</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в яких взяли участь 1</w:t>
      </w:r>
      <w:r w:rsidR="001A3CB4">
        <w:rPr>
          <w:rFonts w:ascii="Times New Roman" w:eastAsia="Times New Roman" w:hAnsi="Times New Roman"/>
          <w:color w:val="000000"/>
          <w:sz w:val="28"/>
          <w:szCs w:val="28"/>
        </w:rPr>
        <w:t>988</w:t>
      </w:r>
      <w:r w:rsidRPr="0098525F">
        <w:rPr>
          <w:rFonts w:ascii="Times New Roman" w:eastAsia="Times New Roman" w:hAnsi="Times New Roman"/>
          <w:color w:val="000000"/>
          <w:sz w:val="28"/>
          <w:szCs w:val="28"/>
        </w:rPr>
        <w:t xml:space="preserve"> учасник</w:t>
      </w:r>
      <w:r w:rsidR="001A3CB4">
        <w:rPr>
          <w:rFonts w:ascii="Times New Roman" w:eastAsia="Times New Roman" w:hAnsi="Times New Roman"/>
          <w:color w:val="000000"/>
          <w:sz w:val="28"/>
          <w:szCs w:val="28"/>
        </w:rPr>
        <w:t>ів</w:t>
      </w:r>
      <w:r w:rsidRPr="0098525F">
        <w:rPr>
          <w:rFonts w:ascii="Times New Roman" w:eastAsia="Times New Roman" w:hAnsi="Times New Roman"/>
          <w:color w:val="000000"/>
          <w:sz w:val="28"/>
          <w:szCs w:val="28"/>
        </w:rPr>
        <w:t xml:space="preserve"> та за межами громади спортсмени </w:t>
      </w:r>
      <w:r>
        <w:rPr>
          <w:rFonts w:ascii="Times New Roman" w:eastAsia="Times New Roman" w:hAnsi="Times New Roman"/>
          <w:color w:val="000000"/>
          <w:sz w:val="28"/>
          <w:szCs w:val="28"/>
        </w:rPr>
        <w:t>взяли</w:t>
      </w:r>
      <w:r w:rsidRPr="0098525F">
        <w:rPr>
          <w:rFonts w:ascii="Times New Roman" w:eastAsia="Times New Roman" w:hAnsi="Times New Roman"/>
          <w:color w:val="000000"/>
          <w:sz w:val="28"/>
          <w:szCs w:val="28"/>
        </w:rPr>
        <w:t xml:space="preserve"> участь у 5</w:t>
      </w:r>
      <w:r w:rsidR="001A3CB4">
        <w:rPr>
          <w:rFonts w:ascii="Times New Roman" w:eastAsia="Times New Roman" w:hAnsi="Times New Roman"/>
          <w:color w:val="000000"/>
          <w:sz w:val="28"/>
          <w:szCs w:val="28"/>
        </w:rPr>
        <w:t>9</w:t>
      </w:r>
      <w:r w:rsidRPr="0098525F">
        <w:rPr>
          <w:rFonts w:ascii="Times New Roman" w:eastAsia="Times New Roman" w:hAnsi="Times New Roman"/>
          <w:color w:val="000000"/>
          <w:sz w:val="28"/>
          <w:szCs w:val="28"/>
        </w:rPr>
        <w:t xml:space="preserve"> спортивних</w:t>
      </w:r>
      <w:r>
        <w:rPr>
          <w:rFonts w:ascii="Times New Roman" w:eastAsia="Times New Roman" w:hAnsi="Times New Roman"/>
          <w:color w:val="000000"/>
          <w:sz w:val="28"/>
          <w:szCs w:val="28"/>
        </w:rPr>
        <w:t xml:space="preserve"> </w:t>
      </w:r>
      <w:r w:rsidRPr="0098525F">
        <w:rPr>
          <w:rFonts w:ascii="Times New Roman" w:eastAsia="Times New Roman" w:hAnsi="Times New Roman"/>
          <w:color w:val="000000"/>
          <w:sz w:val="28"/>
          <w:szCs w:val="28"/>
        </w:rPr>
        <w:t>заходах</w:t>
      </w:r>
      <w:r w:rsidR="00606617">
        <w:rPr>
          <w:rFonts w:ascii="Times New Roman" w:eastAsia="Times New Roman" w:hAnsi="Times New Roman"/>
          <w:color w:val="000000"/>
          <w:sz w:val="28"/>
          <w:szCs w:val="28"/>
        </w:rPr>
        <w:t xml:space="preserve"> </w:t>
      </w:r>
      <w:r w:rsidR="00DC0CB1" w:rsidRPr="00DC0CB1">
        <w:rPr>
          <w:rFonts w:ascii="Times New Roman" w:eastAsia="Times New Roman" w:hAnsi="Times New Roman"/>
          <w:color w:val="000000"/>
          <w:sz w:val="28"/>
          <w:szCs w:val="28"/>
        </w:rPr>
        <w:t>та отримували призові місця</w:t>
      </w:r>
      <w:r w:rsidR="002C3A50">
        <w:rPr>
          <w:rFonts w:ascii="Times New Roman" w:eastAsia="Times New Roman" w:hAnsi="Times New Roman"/>
          <w:color w:val="000000"/>
          <w:sz w:val="28"/>
          <w:szCs w:val="28"/>
        </w:rPr>
        <w:t>, а саме:</w:t>
      </w:r>
    </w:p>
    <w:p w14:paraId="1D5D5E38" w14:textId="3CE70A89" w:rsidR="00DC0CB1" w:rsidRPr="00DC0CB1" w:rsidRDefault="002C3A50" w:rsidP="00DC0CB1">
      <w:pPr>
        <w:widowControl w:val="0"/>
        <w:spacing w:after="0" w:line="240" w:lineRule="atLeast"/>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О</w:t>
      </w:r>
      <w:r w:rsidR="00DC0CB1" w:rsidRPr="00DC0CB1">
        <w:rPr>
          <w:rFonts w:ascii="Times New Roman" w:eastAsia="Times New Roman" w:hAnsi="Times New Roman"/>
          <w:color w:val="000000"/>
          <w:sz w:val="28"/>
          <w:szCs w:val="28"/>
        </w:rPr>
        <w:t>бласних змаганнях:</w:t>
      </w:r>
    </w:p>
    <w:p w14:paraId="21F45E1E"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lastRenderedPageBreak/>
        <w:t xml:space="preserve">з легкої атлетики – 6 осіб; </w:t>
      </w:r>
    </w:p>
    <w:p w14:paraId="36CB5B39"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28 осіб;</w:t>
      </w:r>
    </w:p>
    <w:p w14:paraId="327767A2" w14:textId="77777777" w:rsidR="00DC0CB1" w:rsidRPr="00DC0CB1" w:rsidRDefault="00DC0CB1" w:rsidP="00DC0CB1">
      <w:pPr>
        <w:widowControl w:val="0"/>
        <w:numPr>
          <w:ilvl w:val="0"/>
          <w:numId w:val="22"/>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зі змішаних єдиноборств ММА, бойового самбо – 14 осіб.</w:t>
      </w:r>
    </w:p>
    <w:p w14:paraId="29CF8819" w14:textId="423D02D2" w:rsidR="00DC0CB1" w:rsidRPr="00DC0CB1" w:rsidRDefault="00DC0CB1" w:rsidP="00DC0CB1">
      <w:pPr>
        <w:widowControl w:val="0"/>
        <w:spacing w:after="0" w:line="240" w:lineRule="atLeast"/>
        <w:ind w:left="567"/>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Всеукраїнських змаганнях:</w:t>
      </w:r>
    </w:p>
    <w:p w14:paraId="19A4DD2F"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з </w:t>
      </w:r>
      <w:proofErr w:type="spellStart"/>
      <w:r w:rsidRPr="00DC0CB1">
        <w:rPr>
          <w:rFonts w:ascii="Times New Roman" w:eastAsia="Times New Roman" w:hAnsi="Times New Roman"/>
          <w:color w:val="000000"/>
          <w:sz w:val="28"/>
          <w:szCs w:val="28"/>
        </w:rPr>
        <w:t>тхеквондо</w:t>
      </w:r>
      <w:proofErr w:type="spellEnd"/>
      <w:r w:rsidRPr="00DC0CB1">
        <w:rPr>
          <w:rFonts w:ascii="Times New Roman" w:eastAsia="Times New Roman" w:hAnsi="Times New Roman"/>
          <w:color w:val="000000"/>
          <w:sz w:val="28"/>
          <w:szCs w:val="28"/>
        </w:rPr>
        <w:t xml:space="preserve"> ВТФ – 25 осіб;</w:t>
      </w:r>
    </w:p>
    <w:p w14:paraId="64C60D18"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1CF13454" w14:textId="08C39021" w:rsidR="00DC0CB1" w:rsidRPr="00DC0CB1" w:rsidRDefault="00DC0CB1" w:rsidP="00DC0CB1">
      <w:pPr>
        <w:widowControl w:val="0"/>
        <w:spacing w:after="0" w:line="240" w:lineRule="atLeast"/>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З</w:t>
      </w:r>
      <w:r w:rsidR="002C3A50" w:rsidRPr="00DC0CB1">
        <w:rPr>
          <w:rFonts w:ascii="Times New Roman" w:eastAsia="Times New Roman" w:hAnsi="Times New Roman"/>
          <w:color w:val="000000"/>
          <w:sz w:val="28"/>
          <w:szCs w:val="28"/>
        </w:rPr>
        <w:t>маганнях</w:t>
      </w:r>
      <w:r w:rsidRPr="00DC0CB1">
        <w:rPr>
          <w:rFonts w:ascii="Times New Roman" w:eastAsia="Times New Roman" w:hAnsi="Times New Roman"/>
          <w:color w:val="000000"/>
          <w:sz w:val="28"/>
          <w:szCs w:val="28"/>
        </w:rPr>
        <w:t xml:space="preserve"> </w:t>
      </w:r>
      <w:r w:rsidR="002C3A50">
        <w:rPr>
          <w:rFonts w:ascii="Times New Roman" w:eastAsia="Times New Roman" w:hAnsi="Times New Roman"/>
          <w:color w:val="000000"/>
          <w:sz w:val="28"/>
          <w:szCs w:val="28"/>
        </w:rPr>
        <w:t xml:space="preserve"> </w:t>
      </w:r>
      <w:proofErr w:type="spellStart"/>
      <w:r w:rsidR="002C3A50">
        <w:rPr>
          <w:rFonts w:ascii="Times New Roman" w:eastAsia="Times New Roman" w:hAnsi="Times New Roman"/>
          <w:color w:val="000000"/>
          <w:sz w:val="28"/>
          <w:szCs w:val="28"/>
        </w:rPr>
        <w:t>є</w:t>
      </w:r>
      <w:r w:rsidRPr="00DC0CB1">
        <w:rPr>
          <w:rFonts w:ascii="Times New Roman" w:eastAsia="Times New Roman" w:hAnsi="Times New Roman"/>
          <w:color w:val="000000"/>
          <w:sz w:val="28"/>
          <w:szCs w:val="28"/>
        </w:rPr>
        <w:t>вропи</w:t>
      </w:r>
      <w:proofErr w:type="spellEnd"/>
      <w:r w:rsidRPr="00DC0CB1">
        <w:rPr>
          <w:rFonts w:ascii="Times New Roman" w:eastAsia="Times New Roman" w:hAnsi="Times New Roman"/>
          <w:color w:val="000000"/>
          <w:sz w:val="28"/>
          <w:szCs w:val="28"/>
        </w:rPr>
        <w:t>:</w:t>
      </w:r>
    </w:p>
    <w:p w14:paraId="6C712F7D" w14:textId="77777777" w:rsidR="00DC0CB1" w:rsidRPr="00DC0CB1" w:rsidRDefault="00DC0CB1" w:rsidP="00DC0CB1">
      <w:pPr>
        <w:pStyle w:val="a9"/>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з кікбоксингу WAKO – 2 особа;</w:t>
      </w:r>
    </w:p>
    <w:p w14:paraId="4D37B85C" w14:textId="77777777" w:rsidR="00DC0CB1" w:rsidRPr="00DC0CB1" w:rsidRDefault="00DC0CB1" w:rsidP="00DC0CB1">
      <w:pPr>
        <w:widowControl w:val="0"/>
        <w:numPr>
          <w:ilvl w:val="0"/>
          <w:numId w:val="23"/>
        </w:numPr>
        <w:spacing w:after="0" w:line="240" w:lineRule="atLeast"/>
        <w:ind w:left="1276" w:firstLine="0"/>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xml:space="preserve">з козацького </w:t>
      </w:r>
      <w:proofErr w:type="spellStart"/>
      <w:r w:rsidRPr="00DC0CB1">
        <w:rPr>
          <w:rFonts w:ascii="Times New Roman" w:eastAsia="Times New Roman" w:hAnsi="Times New Roman"/>
          <w:color w:val="000000"/>
          <w:sz w:val="28"/>
          <w:szCs w:val="28"/>
        </w:rPr>
        <w:t>двобою</w:t>
      </w:r>
      <w:proofErr w:type="spellEnd"/>
      <w:r w:rsidRPr="00DC0CB1">
        <w:rPr>
          <w:rFonts w:ascii="Times New Roman" w:eastAsia="Times New Roman" w:hAnsi="Times New Roman"/>
          <w:color w:val="000000"/>
          <w:sz w:val="28"/>
          <w:szCs w:val="28"/>
        </w:rPr>
        <w:t xml:space="preserve"> – 4 особи.</w:t>
      </w:r>
    </w:p>
    <w:p w14:paraId="6DA87544" w14:textId="66A773D8" w:rsidR="00DC0CB1" w:rsidRPr="00DC0CB1" w:rsidRDefault="002C3A50" w:rsidP="00DC0CB1">
      <w:pPr>
        <w:widowControl w:val="0"/>
        <w:spacing w:after="0" w:line="240" w:lineRule="atLeast"/>
        <w:ind w:left="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З</w:t>
      </w:r>
      <w:r w:rsidRPr="00DC0CB1">
        <w:rPr>
          <w:rFonts w:ascii="Times New Roman" w:eastAsia="Times New Roman" w:hAnsi="Times New Roman"/>
          <w:color w:val="000000"/>
          <w:sz w:val="28"/>
          <w:szCs w:val="28"/>
        </w:rPr>
        <w:t xml:space="preserve">маганнях </w:t>
      </w:r>
      <w:r>
        <w:rPr>
          <w:rFonts w:ascii="Times New Roman" w:eastAsia="Times New Roman" w:hAnsi="Times New Roman"/>
          <w:color w:val="000000"/>
          <w:sz w:val="28"/>
          <w:szCs w:val="28"/>
        </w:rPr>
        <w:t>с</w:t>
      </w:r>
      <w:r w:rsidR="00DC0CB1" w:rsidRPr="00DC0CB1">
        <w:rPr>
          <w:rFonts w:ascii="Times New Roman" w:eastAsia="Times New Roman" w:hAnsi="Times New Roman"/>
          <w:color w:val="000000"/>
          <w:sz w:val="28"/>
          <w:szCs w:val="28"/>
        </w:rPr>
        <w:t>віту:</w:t>
      </w:r>
    </w:p>
    <w:p w14:paraId="72A7955B" w14:textId="77777777" w:rsidR="00DC0CB1" w:rsidRPr="00DC0CB1" w:rsidRDefault="00DC0CB1" w:rsidP="00DC0CB1">
      <w:pPr>
        <w:widowControl w:val="0"/>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 кікбоксингу WAKO – 1 особа;</w:t>
      </w:r>
    </w:p>
    <w:p w14:paraId="2219B461" w14:textId="77777777" w:rsidR="00DC0CB1" w:rsidRPr="00DC0CB1" w:rsidRDefault="00DC0CB1" w:rsidP="00DC0CB1">
      <w:pPr>
        <w:spacing w:after="0" w:line="240" w:lineRule="atLeast"/>
        <w:ind w:left="1276"/>
        <w:jc w:val="both"/>
        <w:rPr>
          <w:rFonts w:ascii="Times New Roman" w:eastAsia="Times New Roman" w:hAnsi="Times New Roman"/>
          <w:color w:val="000000"/>
          <w:sz w:val="28"/>
          <w:szCs w:val="28"/>
        </w:rPr>
      </w:pPr>
      <w:r w:rsidRPr="00DC0CB1">
        <w:rPr>
          <w:rFonts w:ascii="Times New Roman" w:eastAsia="Times New Roman" w:hAnsi="Times New Roman"/>
          <w:color w:val="000000"/>
          <w:sz w:val="28"/>
          <w:szCs w:val="28"/>
        </w:rPr>
        <w:t>- зі змішаних єдиноборств ММА, бойового самбо – 1 особа.</w:t>
      </w:r>
    </w:p>
    <w:p w14:paraId="3BA6C0C7" w14:textId="77777777" w:rsidR="006F20FA" w:rsidRPr="0098525F" w:rsidRDefault="006F20FA" w:rsidP="006F20FA">
      <w:pPr>
        <w:pStyle w:val="docdata"/>
        <w:spacing w:before="0" w:beforeAutospacing="0" w:after="0" w:afterAutospacing="0"/>
        <w:ind w:right="-1" w:firstLine="567"/>
        <w:jc w:val="both"/>
      </w:pPr>
      <w:r w:rsidRPr="0098525F">
        <w:rPr>
          <w:color w:val="000000"/>
          <w:sz w:val="28"/>
          <w:szCs w:val="28"/>
        </w:rPr>
        <w:t>В КЗ «Погребищенська ДЮСШ»  станом на 01</w:t>
      </w:r>
      <w:r>
        <w:rPr>
          <w:color w:val="000000"/>
          <w:sz w:val="28"/>
          <w:szCs w:val="28"/>
        </w:rPr>
        <w:t xml:space="preserve">  січня </w:t>
      </w:r>
      <w:r w:rsidRPr="0098525F">
        <w:rPr>
          <w:color w:val="000000"/>
          <w:sz w:val="28"/>
          <w:szCs w:val="28"/>
        </w:rPr>
        <w:t>202</w:t>
      </w:r>
      <w:r>
        <w:rPr>
          <w:color w:val="000000"/>
          <w:sz w:val="28"/>
          <w:szCs w:val="28"/>
        </w:rPr>
        <w:t>6 року</w:t>
      </w:r>
      <w:r w:rsidRPr="0098525F">
        <w:rPr>
          <w:color w:val="000000"/>
          <w:sz w:val="28"/>
          <w:szCs w:val="28"/>
        </w:rPr>
        <w:t xml:space="preserve"> функціонує 4 відділення з олімпійських видів спорту</w:t>
      </w:r>
      <w:r>
        <w:rPr>
          <w:color w:val="000000"/>
          <w:sz w:val="28"/>
          <w:szCs w:val="28"/>
        </w:rPr>
        <w:t xml:space="preserve"> </w:t>
      </w:r>
      <w:r w:rsidRPr="0098525F">
        <w:rPr>
          <w:color w:val="000000"/>
          <w:sz w:val="28"/>
          <w:szCs w:val="28"/>
        </w:rPr>
        <w:t xml:space="preserve">- це бадмінтон, легка атлетика, </w:t>
      </w:r>
      <w:proofErr w:type="spellStart"/>
      <w:r w:rsidRPr="0098525F">
        <w:rPr>
          <w:color w:val="000000"/>
          <w:sz w:val="28"/>
          <w:szCs w:val="28"/>
        </w:rPr>
        <w:t>тхеквондо</w:t>
      </w:r>
      <w:proofErr w:type="spellEnd"/>
      <w:r w:rsidRPr="0098525F">
        <w:rPr>
          <w:color w:val="000000"/>
          <w:sz w:val="28"/>
          <w:szCs w:val="28"/>
        </w:rPr>
        <w:t xml:space="preserve"> ВТФ та футбол, в яких займається </w:t>
      </w:r>
      <w:r>
        <w:rPr>
          <w:color w:val="000000"/>
          <w:sz w:val="28"/>
          <w:szCs w:val="28"/>
        </w:rPr>
        <w:t>248</w:t>
      </w:r>
      <w:r w:rsidRPr="0098525F">
        <w:rPr>
          <w:color w:val="000000"/>
          <w:sz w:val="28"/>
          <w:szCs w:val="28"/>
        </w:rPr>
        <w:t xml:space="preserve"> учні</w:t>
      </w:r>
      <w:r>
        <w:rPr>
          <w:color w:val="000000"/>
          <w:sz w:val="28"/>
          <w:szCs w:val="28"/>
        </w:rPr>
        <w:t>в</w:t>
      </w:r>
      <w:r w:rsidRPr="0098525F">
        <w:rPr>
          <w:color w:val="000000"/>
          <w:sz w:val="28"/>
          <w:szCs w:val="28"/>
        </w:rPr>
        <w:t>-спортсмен</w:t>
      </w:r>
      <w:r>
        <w:rPr>
          <w:color w:val="000000"/>
          <w:sz w:val="28"/>
          <w:szCs w:val="28"/>
        </w:rPr>
        <w:t>ів</w:t>
      </w:r>
      <w:r w:rsidRPr="0098525F">
        <w:rPr>
          <w:color w:val="000000"/>
          <w:sz w:val="28"/>
          <w:szCs w:val="28"/>
        </w:rPr>
        <w:t>. Працює 1</w:t>
      </w:r>
      <w:r>
        <w:rPr>
          <w:color w:val="000000"/>
          <w:sz w:val="28"/>
          <w:szCs w:val="28"/>
        </w:rPr>
        <w:t>3</w:t>
      </w:r>
      <w:r w:rsidRPr="0098525F">
        <w:rPr>
          <w:color w:val="000000"/>
          <w:sz w:val="28"/>
          <w:szCs w:val="28"/>
        </w:rPr>
        <w:t xml:space="preserve"> тренерів-викладачів, з них 1</w:t>
      </w:r>
      <w:r>
        <w:rPr>
          <w:color w:val="000000"/>
          <w:sz w:val="28"/>
          <w:szCs w:val="28"/>
        </w:rPr>
        <w:t>1</w:t>
      </w:r>
      <w:r w:rsidRPr="0098525F">
        <w:rPr>
          <w:color w:val="000000"/>
          <w:sz w:val="28"/>
          <w:szCs w:val="28"/>
        </w:rPr>
        <w:t xml:space="preserve"> за сумісництвом, які мають вищу спеціальну освіту</w:t>
      </w:r>
      <w:r>
        <w:rPr>
          <w:color w:val="000000"/>
          <w:sz w:val="28"/>
          <w:szCs w:val="28"/>
        </w:rPr>
        <w:t xml:space="preserve">, </w:t>
      </w:r>
      <w:r w:rsidRPr="0098525F">
        <w:rPr>
          <w:color w:val="000000"/>
          <w:sz w:val="28"/>
          <w:szCs w:val="28"/>
        </w:rPr>
        <w:t>з них другу категорію</w:t>
      </w:r>
      <w:r>
        <w:rPr>
          <w:color w:val="000000"/>
          <w:sz w:val="28"/>
          <w:szCs w:val="28"/>
        </w:rPr>
        <w:t xml:space="preserve"> -</w:t>
      </w:r>
      <w:r w:rsidRPr="0098525F">
        <w:rPr>
          <w:color w:val="000000"/>
          <w:sz w:val="28"/>
          <w:szCs w:val="28"/>
        </w:rPr>
        <w:t xml:space="preserve"> 3 тренери, вищу категорію </w:t>
      </w:r>
      <w:r>
        <w:rPr>
          <w:color w:val="000000"/>
          <w:sz w:val="28"/>
          <w:szCs w:val="28"/>
        </w:rPr>
        <w:t>-</w:t>
      </w:r>
      <w:r w:rsidRPr="0098525F">
        <w:rPr>
          <w:color w:val="000000"/>
          <w:sz w:val="28"/>
          <w:szCs w:val="28"/>
        </w:rPr>
        <w:t>1 тренер.</w:t>
      </w:r>
    </w:p>
    <w:p w14:paraId="7FEDEE34" w14:textId="77777777" w:rsidR="009E4CEB" w:rsidRPr="0049116F" w:rsidRDefault="009E4CEB"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color w:val="EE0000"/>
          <w:kern w:val="0"/>
          <w:sz w:val="28"/>
          <w:szCs w:val="28"/>
          <w14:ligatures w14:val="none"/>
        </w:rPr>
      </w:pPr>
    </w:p>
    <w:p w14:paraId="5C64695C" w14:textId="1E3DC3FD"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10"/>
          <w:szCs w:val="10"/>
          <w14:ligatures w14:val="none"/>
        </w:rPr>
      </w:pPr>
      <w:bookmarkStart w:id="12" w:name="_Hlk172535718"/>
      <w:r w:rsidRPr="00E02FCD">
        <w:rPr>
          <w:rFonts w:ascii="Times New Roman" w:eastAsia="Times New Roman" w:hAnsi="Times New Roman"/>
          <w:b/>
          <w:bCs/>
          <w:color w:val="000000" w:themeColor="text1"/>
          <w:kern w:val="0"/>
          <w:sz w:val="28"/>
          <w:szCs w:val="28"/>
          <w14:ligatures w14:val="none"/>
        </w:rPr>
        <w:t>Пріоритет 3.8. Збереження культурної спадщини, сприяння розвитку культури і мистецтва та креативних індустрій. Розвиток туристичної галузі</w:t>
      </w:r>
      <w:bookmarkEnd w:id="12"/>
    </w:p>
    <w:p w14:paraId="74E962DD"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мережа закладів культури  громади налічує 60 закладів, в яких працює 134 працівники.</w:t>
      </w:r>
    </w:p>
    <w:p w14:paraId="78F44D3A" w14:textId="76D1607D" w:rsidR="00C16249"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«Центр культури та дозвілля» Погребищенської міської ради Вінницького району Вінницької області (далі – КЗ «ЦКД»), який об’єднує клубні заклади громади за адміністративно-територіальним принципом у єдине структурно-цілісне утворення. До його складу входить 34 структурні підрозділи, а саме: 23 сільські будинки культури, 9 сільських клубів, 1 міський клуб та 1 міський будинок культури. У закладі працює 55 осіб.</w:t>
      </w:r>
      <w:r w:rsidR="00207223">
        <w:rPr>
          <w:rFonts w:ascii="Times New Roman" w:eastAsia="Times New Roman" w:hAnsi="Times New Roman"/>
          <w:bCs/>
          <w:sz w:val="28"/>
          <w:szCs w:val="28"/>
          <w:lang w:eastAsia="ru-RU"/>
        </w:rPr>
        <w:t xml:space="preserve"> </w:t>
      </w:r>
      <w:r w:rsidR="00C16249">
        <w:rPr>
          <w:rFonts w:ascii="Times New Roman" w:eastAsia="Times New Roman" w:hAnsi="Times New Roman"/>
          <w:bCs/>
          <w:sz w:val="28"/>
          <w:szCs w:val="28"/>
          <w:lang w:eastAsia="ru-RU"/>
        </w:rPr>
        <w:t>На базі КЗ «ЦКД» функціонують 16 творчих колективів.</w:t>
      </w:r>
    </w:p>
    <w:p w14:paraId="33AF88C8" w14:textId="6870A770" w:rsidR="00C16249"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Впродовж 2025 року  клубними закладами громади було проведено 2333 культурно-масових заходів, які охопили понад 51 тис. глядачів.</w:t>
      </w:r>
    </w:p>
    <w:p w14:paraId="0890A933" w14:textId="439758DF" w:rsidR="00207223" w:rsidRDefault="00207223" w:rsidP="00134C74">
      <w:pPr>
        <w:spacing w:after="0" w:line="240" w:lineRule="auto"/>
        <w:ind w:right="-1" w:firstLine="567"/>
        <w:jc w:val="both"/>
        <w:rPr>
          <w:rFonts w:ascii="Times New Roman" w:eastAsia="Times New Roman" w:hAnsi="Times New Roman"/>
          <w:bCs/>
          <w:sz w:val="28"/>
          <w:szCs w:val="28"/>
          <w:lang w:eastAsia="ru-RU"/>
        </w:rPr>
      </w:pPr>
      <w:r w:rsidRPr="00207223">
        <w:rPr>
          <w:rFonts w:ascii="Times New Roman" w:eastAsia="Times New Roman" w:hAnsi="Times New Roman"/>
          <w:bCs/>
          <w:sz w:val="28"/>
          <w:szCs w:val="28"/>
          <w:lang w:eastAsia="ru-RU"/>
        </w:rPr>
        <w:t>Центром культури та дозвілля підготовлено ряд культурно-освітніх та розважальних заходів: благодійний концерт з нагоди Дня захисників і захисниць України, організовані екскурсії, спортивні змагання, танцювальні турніри, майстер-класи</w:t>
      </w:r>
      <w:r>
        <w:rPr>
          <w:rFonts w:ascii="Times New Roman" w:eastAsia="Times New Roman" w:hAnsi="Times New Roman"/>
          <w:bCs/>
          <w:sz w:val="28"/>
          <w:szCs w:val="28"/>
          <w:lang w:eastAsia="ru-RU"/>
        </w:rPr>
        <w:t>.</w:t>
      </w:r>
    </w:p>
    <w:p w14:paraId="5ACF2E89" w14:textId="20CACC7E" w:rsidR="000D6C7C" w:rsidRPr="00207223" w:rsidRDefault="000D6C7C" w:rsidP="00134C74">
      <w:pPr>
        <w:spacing w:after="0" w:line="240" w:lineRule="auto"/>
        <w:ind w:right="-1"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З метою покращення матеріально-технічної бази </w:t>
      </w:r>
      <w:r w:rsidRPr="00134C74">
        <w:rPr>
          <w:rFonts w:ascii="Times New Roman" w:eastAsia="Times New Roman" w:hAnsi="Times New Roman"/>
          <w:bCs/>
          <w:sz w:val="28"/>
          <w:szCs w:val="28"/>
          <w:lang w:eastAsia="ru-RU"/>
        </w:rPr>
        <w:t>КЗ «ЦКД»</w:t>
      </w:r>
      <w:r>
        <w:rPr>
          <w:rFonts w:ascii="Times New Roman" w:eastAsia="Times New Roman" w:hAnsi="Times New Roman"/>
          <w:bCs/>
          <w:sz w:val="28"/>
          <w:szCs w:val="28"/>
          <w:lang w:eastAsia="ru-RU"/>
        </w:rPr>
        <w:t xml:space="preserve">  було придбано 4 комп’ютери на суму 115,000 тис. грн,  музичні інструменти на суму 102,800 тис. грн.  та проведено поточні ремонти в закладах культури  на суму 280,00 тис. грн. </w:t>
      </w:r>
    </w:p>
    <w:p w14:paraId="2CE9C2F1" w14:textId="1D8B0ECC"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xml:space="preserve">На території Погребищенської </w:t>
      </w:r>
      <w:r w:rsidR="002E0751">
        <w:rPr>
          <w:rFonts w:ascii="Times New Roman" w:eastAsia="Times New Roman" w:hAnsi="Times New Roman"/>
          <w:bCs/>
          <w:sz w:val="28"/>
          <w:szCs w:val="28"/>
          <w:lang w:eastAsia="ru-RU"/>
        </w:rPr>
        <w:t>МТГ</w:t>
      </w:r>
      <w:r w:rsidRPr="00134C74">
        <w:rPr>
          <w:rFonts w:ascii="Times New Roman" w:eastAsia="Times New Roman" w:hAnsi="Times New Roman"/>
          <w:bCs/>
          <w:sz w:val="28"/>
          <w:szCs w:val="28"/>
          <w:lang w:eastAsia="ru-RU"/>
        </w:rPr>
        <w:t xml:space="preserve"> функціонує 1 комунальний заклад «Публічна бібліотека Погребищенської міської ради» до складу якого входять 24 структурні підрозділи: 1 бібліотека для дітей та 23 сільські бібліотеки.</w:t>
      </w:r>
    </w:p>
    <w:p w14:paraId="52A9C529"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Станом на 01 січня 2026 року загальний бібліотечний фонд становить 202 368 примірників.</w:t>
      </w:r>
    </w:p>
    <w:p w14:paraId="55FD9008" w14:textId="77777777"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Протягом 2025 року надійшло 1 117 примірників книг на суму 151 300 грн.</w:t>
      </w:r>
    </w:p>
    <w:p w14:paraId="7B8B7073" w14:textId="77777777" w:rsidR="00134C74" w:rsidRDefault="00134C74" w:rsidP="00134C74">
      <w:pPr>
        <w:spacing w:after="0" w:line="240" w:lineRule="auto"/>
        <w:ind w:right="-1" w:firstLine="567"/>
        <w:jc w:val="both"/>
        <w:rPr>
          <w:rFonts w:ascii="Times New Roman" w:eastAsia="Times New Roman" w:hAnsi="Times New Roman"/>
          <w:bCs/>
          <w:sz w:val="28"/>
          <w:szCs w:val="28"/>
          <w:lang w:eastAsia="ru-RU"/>
        </w:rPr>
      </w:pPr>
      <w:proofErr w:type="spellStart"/>
      <w:r w:rsidRPr="00134C74">
        <w:rPr>
          <w:rFonts w:ascii="Times New Roman" w:eastAsia="Times New Roman" w:hAnsi="Times New Roman"/>
          <w:bCs/>
          <w:sz w:val="28"/>
          <w:szCs w:val="28"/>
          <w:lang w:eastAsia="ru-RU"/>
        </w:rPr>
        <w:lastRenderedPageBreak/>
        <w:t>Бібліотечно</w:t>
      </w:r>
      <w:proofErr w:type="spellEnd"/>
      <w:r w:rsidRPr="00134C74">
        <w:rPr>
          <w:rFonts w:ascii="Times New Roman" w:eastAsia="Times New Roman" w:hAnsi="Times New Roman"/>
          <w:bCs/>
          <w:sz w:val="28"/>
          <w:szCs w:val="28"/>
          <w:lang w:eastAsia="ru-RU"/>
        </w:rPr>
        <w:t>-інформаційне обслуговування користувачів здійснювалося усіма структурними підрозділами бібліотеки. За звітний період усіма формами обслуговування охоплено 8 871 користувачів, з них 2 380 дітей до 15 років. Книговидача становить 140 455 примірників.</w:t>
      </w:r>
    </w:p>
    <w:p w14:paraId="7CE9D3E2" w14:textId="2E59D075" w:rsidR="00306A5B" w:rsidRPr="00306A5B" w:rsidRDefault="00306A5B" w:rsidP="00306A5B">
      <w:pPr>
        <w:shd w:val="clear" w:color="auto" w:fill="FFFFFF"/>
        <w:spacing w:after="0"/>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Протягом 2025 року К</w:t>
      </w:r>
      <w:r w:rsidRPr="00306A5B">
        <w:rPr>
          <w:rFonts w:ascii="Times New Roman" w:eastAsia="Times New Roman" w:hAnsi="Times New Roman"/>
          <w:bCs/>
          <w:sz w:val="28"/>
          <w:szCs w:val="28"/>
          <w:lang w:eastAsia="ru-RU"/>
        </w:rPr>
        <w:t>У "Погребищенський краєзнавчий музей ім. Н. А. Присяжнюк" Погребищенської міської ради</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відвідало біля  5,3 тис.</w:t>
      </w:r>
      <w:r>
        <w:rPr>
          <w:rFonts w:ascii="Times New Roman" w:eastAsia="Times New Roman" w:hAnsi="Times New Roman"/>
          <w:bCs/>
          <w:sz w:val="28"/>
          <w:szCs w:val="28"/>
          <w:lang w:eastAsia="ru-RU"/>
        </w:rPr>
        <w:t xml:space="preserve"> </w:t>
      </w:r>
      <w:r w:rsidRPr="00306A5B">
        <w:rPr>
          <w:rFonts w:ascii="Times New Roman" w:eastAsia="Times New Roman" w:hAnsi="Times New Roman"/>
          <w:bCs/>
          <w:sz w:val="28"/>
          <w:szCs w:val="28"/>
          <w:lang w:eastAsia="ru-RU"/>
        </w:rPr>
        <w:t>осіб. Проведено 33 культурно-освітніх заходів, 35 майстер класів, відкрито 24 виставок, організовано 67 екскурсій, проводилися зустрічі  з учасниками бойових дій, ветеранами війни та членами їх родин.</w:t>
      </w:r>
    </w:p>
    <w:p w14:paraId="27AC3F10" w14:textId="5ECED4D0" w:rsidR="00207223" w:rsidRPr="00134C74" w:rsidRDefault="00306A5B" w:rsidP="00306A5B">
      <w:pPr>
        <w:spacing w:after="0"/>
        <w:ind w:right="-1" w:firstLine="567"/>
        <w:jc w:val="both"/>
        <w:rPr>
          <w:rFonts w:ascii="Times New Roman" w:eastAsia="Times New Roman" w:hAnsi="Times New Roman"/>
          <w:bCs/>
          <w:sz w:val="28"/>
          <w:szCs w:val="28"/>
          <w:lang w:eastAsia="ru-RU"/>
        </w:rPr>
      </w:pPr>
      <w:r w:rsidRPr="00306A5B">
        <w:rPr>
          <w:rFonts w:ascii="Times New Roman" w:eastAsia="Times New Roman" w:hAnsi="Times New Roman"/>
          <w:bCs/>
          <w:sz w:val="28"/>
          <w:szCs w:val="28"/>
          <w:lang w:eastAsia="ru-RU"/>
        </w:rPr>
        <w:t>КУ "Музей історії села Гопчиця" Погребищенської міської ради відвідало біля  2,0 тис. осіб. Проведено 12 культурно-освітніх заходів, 1 майстер клас, відкрито 9 виставок, організовано 24 екскурсій. В серпні 2025 року проведено поточний ремонт підлоги на суму 15,0 тис. грн. (за рахунок коштів місцевого бюджету).</w:t>
      </w:r>
    </w:p>
    <w:p w14:paraId="2F65DB0C" w14:textId="7B330091" w:rsidR="00134C74" w:rsidRPr="00134C74" w:rsidRDefault="00134C74" w:rsidP="00134C74">
      <w:pPr>
        <w:spacing w:after="0" w:line="240" w:lineRule="auto"/>
        <w:ind w:right="-1" w:firstLine="567"/>
        <w:jc w:val="both"/>
        <w:rPr>
          <w:rFonts w:ascii="Times New Roman" w:eastAsia="Times New Roman" w:hAnsi="Times New Roman"/>
          <w:bCs/>
          <w:sz w:val="28"/>
          <w:szCs w:val="28"/>
          <w:lang w:eastAsia="ru-RU"/>
        </w:rPr>
      </w:pPr>
      <w:r w:rsidRPr="00134C74">
        <w:rPr>
          <w:rFonts w:ascii="Times New Roman" w:eastAsia="Times New Roman" w:hAnsi="Times New Roman"/>
          <w:bCs/>
          <w:sz w:val="28"/>
          <w:szCs w:val="28"/>
          <w:lang w:eastAsia="ru-RU"/>
        </w:rPr>
        <w:t> В КЗ "Погребищенська дитяча музична школа" нараховується 159 учнів. Діяльність учнів  та викладачів школи здійснюється згідно плану роботи, який передбачає  організаційну, навчально-методичну, освітню, виховну діяльність.</w:t>
      </w:r>
      <w:r w:rsidR="002E7FB4">
        <w:rPr>
          <w:rFonts w:ascii="Times New Roman" w:eastAsia="Times New Roman" w:hAnsi="Times New Roman"/>
          <w:bCs/>
          <w:sz w:val="28"/>
          <w:szCs w:val="28"/>
          <w:lang w:eastAsia="ru-RU"/>
        </w:rPr>
        <w:t xml:space="preserve"> Вихованці музичної  школи активно брали участь у дистанційних  конкурсах  різних  рівнів, а саме:  17 конкурсів на міжнародному рівні, 1 конкурс на національному рівні,  14 конкурсів на всеукраїнському рівні, 5 конкурсів на обласному рівні та 1 конкурс на регіональному рівні.</w:t>
      </w:r>
    </w:p>
    <w:p w14:paraId="0FA685D2" w14:textId="77777777" w:rsidR="000F214C" w:rsidRPr="000F214C" w:rsidRDefault="000F214C"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p w14:paraId="026883AA" w14:textId="77777777" w:rsidR="000F214C" w:rsidRPr="000F214C" w:rsidRDefault="000F214C"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4: ЕКОЛОГІЧНА БЕЗПЕКА НАВКОЛИШНЬОГО СЕРЕДОВИЩА</w:t>
      </w:r>
    </w:p>
    <w:p w14:paraId="7E8FB0F9" w14:textId="77777777" w:rsidR="000F214C" w:rsidRPr="000F214C" w:rsidRDefault="000F214C" w:rsidP="00D613CB">
      <w:pPr>
        <w:shd w:val="clear" w:color="auto" w:fill="FFFFFF"/>
        <w:tabs>
          <w:tab w:val="num" w:pos="0"/>
        </w:tabs>
        <w:spacing w:after="0" w:line="240" w:lineRule="auto"/>
        <w:ind w:right="-1" w:firstLine="709"/>
        <w:jc w:val="both"/>
        <w:rPr>
          <w:rFonts w:ascii="Times New Roman" w:eastAsia="Times New Roman" w:hAnsi="Times New Roman"/>
          <w:kern w:val="0"/>
          <w:sz w:val="16"/>
          <w:szCs w:val="16"/>
          <w14:ligatures w14:val="none"/>
        </w:rPr>
      </w:pPr>
    </w:p>
    <w:p w14:paraId="698544B5" w14:textId="77777777" w:rsidR="000F214C" w:rsidRPr="00001C78" w:rsidRDefault="000F214C" w:rsidP="00D613CB">
      <w:pPr>
        <w:suppressAutoHyphens/>
        <w:spacing w:after="0" w:line="240" w:lineRule="auto"/>
        <w:ind w:right="-1" w:firstLine="709"/>
        <w:jc w:val="both"/>
        <w:rPr>
          <w:rFonts w:ascii="Times New Roman" w:eastAsia="Times New Roman" w:hAnsi="Times New Roman"/>
          <w:b/>
          <w:bCs/>
          <w:color w:val="000000" w:themeColor="text1"/>
          <w:kern w:val="0"/>
          <w:sz w:val="28"/>
          <w:szCs w:val="28"/>
          <w14:ligatures w14:val="none"/>
        </w:rPr>
      </w:pPr>
      <w:r w:rsidRPr="00001C78">
        <w:rPr>
          <w:rFonts w:ascii="Times New Roman" w:eastAsia="Times New Roman" w:hAnsi="Times New Roman"/>
          <w:b/>
          <w:bCs/>
          <w:color w:val="000000" w:themeColor="text1"/>
          <w:kern w:val="0"/>
          <w:sz w:val="28"/>
          <w:szCs w:val="28"/>
          <w14:ligatures w14:val="none"/>
        </w:rPr>
        <w:t>Пріоритет 4.1. Забезпечення санітарного та екологічного благополуччя</w:t>
      </w:r>
    </w:p>
    <w:p w14:paraId="10AFF7C3" w14:textId="073E61A5" w:rsidR="009E4CEB" w:rsidRDefault="009E4CEB" w:rsidP="002E7F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Times New Roman" w:hAnsi="Times New Roman"/>
          <w:sz w:val="28"/>
          <w:szCs w:val="28"/>
        </w:rPr>
      </w:pPr>
      <w:r w:rsidRPr="002E48CF">
        <w:rPr>
          <w:rFonts w:ascii="Times New Roman" w:eastAsia="Times New Roman" w:hAnsi="Times New Roman"/>
          <w:sz w:val="28"/>
          <w:szCs w:val="28"/>
        </w:rPr>
        <w:t>З метою здійснення заходів з охорони навколишнього природнього середовища діє міська цільова Програма охорони навколишнього природного середовища Погребищенської міської територіальної громади на 2024 – 2028 роки.</w:t>
      </w:r>
    </w:p>
    <w:p w14:paraId="79439BF5" w14:textId="77777777" w:rsidR="00996BFC" w:rsidRPr="002E48CF" w:rsidRDefault="00996BFC" w:rsidP="002E7FB4">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2E48CF">
        <w:rPr>
          <w:rFonts w:ascii="Times New Roman" w:eastAsia="Times New Roman" w:hAnsi="Times New Roman"/>
          <w:sz w:val="28"/>
          <w:szCs w:val="28"/>
          <w:lang w:eastAsia="ru-RU"/>
        </w:rPr>
        <w:t>Протягом квітня-травня 2025 року було проведено «двомісячник» з благоустрою населених пунктів Погребищенської МТГ.</w:t>
      </w:r>
      <w:r w:rsidRPr="002E48CF">
        <w:rPr>
          <w:rFonts w:ascii="Times New Roman" w:eastAsia="Times New Roman" w:hAnsi="Times New Roman" w:cs="Times New Roman"/>
          <w:bCs/>
          <w:kern w:val="0"/>
          <w:sz w:val="28"/>
          <w:szCs w:val="28"/>
          <w:lang w:eastAsia="uk-UA"/>
        </w:rPr>
        <w:t xml:space="preserve"> </w:t>
      </w:r>
    </w:p>
    <w:p w14:paraId="385DBA44" w14:textId="77777777" w:rsidR="00DE59DC" w:rsidRDefault="009E4CEB" w:rsidP="00DE59DC">
      <w:pPr>
        <w:shd w:val="clear" w:color="auto" w:fill="FFFFFF"/>
        <w:spacing w:after="0" w:line="240" w:lineRule="auto"/>
        <w:ind w:right="-1" w:firstLine="567"/>
        <w:jc w:val="both"/>
        <w:rPr>
          <w:rFonts w:ascii="Times New Roman" w:eastAsia="Times New Roman" w:hAnsi="Times New Roman"/>
          <w:sz w:val="28"/>
          <w:szCs w:val="28"/>
          <w:lang w:eastAsia="ru-RU"/>
        </w:rPr>
      </w:pPr>
      <w:r w:rsidRPr="002E48CF">
        <w:rPr>
          <w:rFonts w:ascii="Times New Roman" w:eastAsia="Times New Roman" w:hAnsi="Times New Roman"/>
          <w:sz w:val="28"/>
          <w:szCs w:val="28"/>
          <w:lang w:eastAsia="ru-RU"/>
        </w:rPr>
        <w:t>Облаштовано 4 майданчики для твердих побутових відходів в м.</w:t>
      </w:r>
      <w:r w:rsidR="006B0797" w:rsidRPr="002E48CF">
        <w:rPr>
          <w:rFonts w:ascii="Times New Roman" w:eastAsia="Times New Roman" w:hAnsi="Times New Roman"/>
          <w:sz w:val="28"/>
          <w:szCs w:val="28"/>
          <w:lang w:eastAsia="ru-RU"/>
        </w:rPr>
        <w:t xml:space="preserve"> </w:t>
      </w:r>
      <w:r w:rsidRPr="002E48CF">
        <w:rPr>
          <w:rFonts w:ascii="Times New Roman" w:eastAsia="Times New Roman" w:hAnsi="Times New Roman"/>
          <w:sz w:val="28"/>
          <w:szCs w:val="28"/>
          <w:lang w:eastAsia="ru-RU"/>
        </w:rPr>
        <w:t>Погребище по вулицях: Коцюбинського, Вінницька, Б. Хмельницького на суму 41,306 тис. грн</w:t>
      </w:r>
      <w:r w:rsidR="00B9525F">
        <w:rPr>
          <w:rFonts w:ascii="Times New Roman" w:eastAsia="Times New Roman" w:hAnsi="Times New Roman"/>
          <w:sz w:val="28"/>
          <w:szCs w:val="28"/>
          <w:lang w:eastAsia="ru-RU"/>
        </w:rPr>
        <w:t>, та придбано 35  контейнерів для збору сміття на суму 3</w:t>
      </w:r>
      <w:r w:rsidR="00EE5188">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w:t>
      </w:r>
      <w:r w:rsidR="006F20FA">
        <w:rPr>
          <w:rFonts w:ascii="Times New Roman" w:eastAsia="Times New Roman" w:hAnsi="Times New Roman"/>
          <w:sz w:val="28"/>
          <w:szCs w:val="28"/>
          <w:lang w:eastAsia="ru-RU"/>
        </w:rPr>
        <w:t>00</w:t>
      </w:r>
      <w:r w:rsidR="00B9525F">
        <w:rPr>
          <w:rFonts w:ascii="Times New Roman" w:eastAsia="Times New Roman" w:hAnsi="Times New Roman"/>
          <w:sz w:val="28"/>
          <w:szCs w:val="28"/>
          <w:lang w:eastAsia="ru-RU"/>
        </w:rPr>
        <w:t>0 тис. грн.</w:t>
      </w:r>
      <w:r w:rsidR="00DE59DC">
        <w:rPr>
          <w:rFonts w:ascii="Times New Roman" w:eastAsia="Times New Roman" w:hAnsi="Times New Roman"/>
          <w:sz w:val="28"/>
          <w:szCs w:val="28"/>
          <w:lang w:eastAsia="ru-RU"/>
        </w:rPr>
        <w:t xml:space="preserve"> </w:t>
      </w:r>
    </w:p>
    <w:p w14:paraId="1FB7BB41" w14:textId="0B64024F" w:rsidR="00DE59DC" w:rsidRPr="005110A7" w:rsidRDefault="009E4CEB" w:rsidP="00DE59DC">
      <w:pPr>
        <w:shd w:val="clear" w:color="auto" w:fill="FFFFFF"/>
        <w:spacing w:after="0" w:line="240" w:lineRule="auto"/>
        <w:ind w:right="-1" w:firstLine="567"/>
        <w:jc w:val="both"/>
        <w:rPr>
          <w:rFonts w:ascii="Times New Roman" w:hAnsi="Times New Roman" w:cs="Times New Roman"/>
          <w:sz w:val="28"/>
          <w:szCs w:val="28"/>
        </w:rPr>
      </w:pPr>
      <w:r w:rsidRPr="005110A7">
        <w:rPr>
          <w:rFonts w:ascii="Times New Roman" w:hAnsi="Times New Roman" w:cs="Times New Roman"/>
          <w:sz w:val="28"/>
          <w:szCs w:val="28"/>
        </w:rPr>
        <w:t>За звітний період для забезпечення благоустрою громади було придбано сміттєвоз та бульдозер</w:t>
      </w:r>
      <w:r w:rsidR="006F20FA" w:rsidRPr="005110A7">
        <w:rPr>
          <w:rFonts w:ascii="Times New Roman" w:hAnsi="Times New Roman" w:cs="Times New Roman"/>
          <w:sz w:val="28"/>
          <w:szCs w:val="28"/>
        </w:rPr>
        <w:t xml:space="preserve"> для КП «</w:t>
      </w:r>
      <w:proofErr w:type="spellStart"/>
      <w:r w:rsidR="006F20FA" w:rsidRPr="005110A7">
        <w:rPr>
          <w:rFonts w:ascii="Times New Roman" w:hAnsi="Times New Roman" w:cs="Times New Roman"/>
          <w:sz w:val="28"/>
          <w:szCs w:val="28"/>
        </w:rPr>
        <w:t>Погребищекомунсервіс</w:t>
      </w:r>
      <w:proofErr w:type="spellEnd"/>
      <w:r w:rsidR="006F20FA" w:rsidRPr="005110A7">
        <w:rPr>
          <w:rFonts w:ascii="Times New Roman" w:hAnsi="Times New Roman" w:cs="Times New Roman"/>
          <w:sz w:val="28"/>
          <w:szCs w:val="28"/>
        </w:rPr>
        <w:t>» Погребищенської  міської  ради</w:t>
      </w:r>
      <w:r w:rsidR="00DE59DC" w:rsidRPr="005110A7">
        <w:rPr>
          <w:rFonts w:ascii="Times New Roman" w:hAnsi="Times New Roman" w:cs="Times New Roman"/>
          <w:sz w:val="28"/>
          <w:szCs w:val="28"/>
        </w:rPr>
        <w:t>. Також п</w:t>
      </w:r>
      <w:r w:rsidR="00493713" w:rsidRPr="005110A7">
        <w:rPr>
          <w:rFonts w:ascii="Times New Roman" w:hAnsi="Times New Roman" w:cs="Times New Roman"/>
          <w:sz w:val="28"/>
          <w:szCs w:val="28"/>
        </w:rPr>
        <w:t>ідприємством забезпечено укладання договорів на вивезення твердих побутових відходів із 130 фізичними та 50 юридичними особами.</w:t>
      </w:r>
      <w:r w:rsidR="00DE59DC" w:rsidRPr="005110A7">
        <w:rPr>
          <w:rFonts w:ascii="Times New Roman" w:eastAsia="Calibri" w:hAnsi="Times New Roman" w:cs="Times New Roman"/>
          <w:sz w:val="28"/>
          <w:szCs w:val="28"/>
          <w:lang w:eastAsia="zh-CN"/>
          <w14:ligatures w14:val="none"/>
        </w:rPr>
        <w:t xml:space="preserve"> </w:t>
      </w:r>
      <w:r w:rsidR="004C379B" w:rsidRPr="005110A7">
        <w:rPr>
          <w:rFonts w:ascii="Times New Roman" w:hAnsi="Times New Roman" w:cs="Times New Roman"/>
          <w:sz w:val="28"/>
          <w:szCs w:val="28"/>
        </w:rPr>
        <w:t>Ліквідовано 22 стихійні сміттєзвалища на території громади, що сприятиме покращенню благоустрою та збереженню екології.</w:t>
      </w:r>
    </w:p>
    <w:p w14:paraId="52E2985F" w14:textId="42DB8E73" w:rsidR="00493713" w:rsidRPr="005110A7" w:rsidRDefault="00DE59DC" w:rsidP="00DE59DC">
      <w:pPr>
        <w:shd w:val="clear" w:color="auto" w:fill="FFFFFF"/>
        <w:spacing w:after="0" w:line="240" w:lineRule="auto"/>
        <w:ind w:right="-1" w:firstLine="567"/>
        <w:jc w:val="both"/>
        <w:rPr>
          <w:rFonts w:ascii="Times New Roman" w:eastAsia="Calibri" w:hAnsi="Times New Roman" w:cs="Times New Roman"/>
          <w:sz w:val="28"/>
          <w:szCs w:val="28"/>
          <w:lang w:eastAsia="zh-CN"/>
          <w14:ligatures w14:val="none"/>
        </w:rPr>
      </w:pPr>
      <w:r w:rsidRPr="005110A7">
        <w:rPr>
          <w:rFonts w:ascii="Times New Roman" w:eastAsia="Calibri" w:hAnsi="Times New Roman" w:cs="Times New Roman"/>
          <w:sz w:val="28"/>
          <w:szCs w:val="28"/>
          <w:lang w:eastAsia="zh-CN"/>
          <w14:ligatures w14:val="none"/>
        </w:rPr>
        <w:t xml:space="preserve">З метою регулювання чисельності безпритульних тварин у громаді діє міська цільова Програма регулювання чисельності тварин гуманними методами </w:t>
      </w:r>
      <w:r w:rsidRPr="005110A7">
        <w:rPr>
          <w:rFonts w:ascii="Times New Roman" w:eastAsia="Calibri" w:hAnsi="Times New Roman" w:cs="Times New Roman"/>
          <w:sz w:val="28"/>
          <w:szCs w:val="28"/>
          <w:lang w:eastAsia="zh-CN"/>
          <w14:ligatures w14:val="none"/>
        </w:rPr>
        <w:lastRenderedPageBreak/>
        <w:t>на території Погребищенської міської територіальної громади на 2023–2025 роки, на реалізацію заходів якої виділено 25,000 тис. грн.</w:t>
      </w:r>
    </w:p>
    <w:p w14:paraId="137C3FE1" w14:textId="77777777" w:rsidR="00B67797" w:rsidRPr="00DE59DC" w:rsidRDefault="00B67797" w:rsidP="00DE59DC">
      <w:pPr>
        <w:shd w:val="clear" w:color="auto" w:fill="FFFFFF"/>
        <w:spacing w:after="0" w:line="240" w:lineRule="auto"/>
        <w:ind w:right="-1" w:firstLine="567"/>
        <w:jc w:val="both"/>
        <w:rPr>
          <w:rFonts w:ascii="Times New Roman" w:eastAsia="Calibri" w:hAnsi="Times New Roman" w:cs="Times New Roman"/>
          <w:color w:val="4472C4" w:themeColor="accent1"/>
          <w:sz w:val="28"/>
          <w:szCs w:val="28"/>
          <w:lang w:eastAsia="zh-CN"/>
          <w14:ligatures w14:val="none"/>
        </w:rPr>
      </w:pPr>
    </w:p>
    <w:p w14:paraId="7D8750B0" w14:textId="77777777" w:rsidR="000F214C" w:rsidRPr="00001C78"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right="-1" w:firstLine="709"/>
        <w:contextualSpacing/>
        <w:jc w:val="both"/>
        <w:rPr>
          <w:rFonts w:ascii="Times New Roman" w:eastAsia="Batang" w:hAnsi="Times New Roman"/>
          <w:b/>
          <w:color w:val="000000" w:themeColor="text1"/>
          <w:kern w:val="0"/>
          <w:sz w:val="28"/>
          <w:szCs w:val="28"/>
          <w:lang w:eastAsia="ru-RU"/>
          <w14:ligatures w14:val="none"/>
        </w:rPr>
      </w:pPr>
      <w:r w:rsidRPr="00001C78">
        <w:rPr>
          <w:rFonts w:ascii="Times New Roman" w:eastAsia="Times New Roman" w:hAnsi="Times New Roman"/>
          <w:b/>
          <w:bCs/>
          <w:color w:val="000000" w:themeColor="text1"/>
          <w:kern w:val="0"/>
          <w:sz w:val="28"/>
          <w:szCs w:val="28"/>
          <w14:ligatures w14:val="none"/>
        </w:rPr>
        <w:t xml:space="preserve">Пріоритет 4.2. </w:t>
      </w:r>
      <w:r w:rsidRPr="00001C78">
        <w:rPr>
          <w:rFonts w:ascii="Times New Roman" w:eastAsia="Times New Roman" w:hAnsi="Times New Roman"/>
          <w:b/>
          <w:color w:val="000000" w:themeColor="text1"/>
          <w:kern w:val="0"/>
          <w:sz w:val="28"/>
          <w:szCs w:val="28"/>
          <w:lang w:eastAsia="ru-RU"/>
          <w14:ligatures w14:val="none"/>
        </w:rPr>
        <w:t xml:space="preserve">Забезпечення та раціональне використання водних ресурсів. </w:t>
      </w:r>
      <w:r w:rsidRPr="00001C78">
        <w:rPr>
          <w:rFonts w:ascii="Times New Roman" w:eastAsia="Batang" w:hAnsi="Times New Roman"/>
          <w:b/>
          <w:color w:val="000000" w:themeColor="text1"/>
          <w:kern w:val="0"/>
          <w:sz w:val="28"/>
          <w:szCs w:val="28"/>
          <w:lang w:eastAsia="ru-RU"/>
          <w14:ligatures w14:val="none"/>
        </w:rPr>
        <w:t>Якісна питна вода в громаді</w:t>
      </w:r>
    </w:p>
    <w:p w14:paraId="52AA7350" w14:textId="77777777" w:rsidR="009E4CEB" w:rsidRDefault="009E4CEB" w:rsidP="00D613CB">
      <w:pPr>
        <w:shd w:val="clear" w:color="auto" w:fill="FFFFFF"/>
        <w:spacing w:after="0" w:line="240" w:lineRule="auto"/>
        <w:ind w:right="-1" w:firstLine="709"/>
        <w:jc w:val="both"/>
        <w:rPr>
          <w:rFonts w:ascii="Times New Roman" w:eastAsia="Times New Roman" w:hAnsi="Times New Roman" w:cs="Times New Roman"/>
          <w:bCs/>
          <w:kern w:val="0"/>
          <w:sz w:val="28"/>
          <w:szCs w:val="28"/>
          <w:lang w:eastAsia="uk-UA"/>
        </w:rPr>
      </w:pPr>
      <w:r w:rsidRPr="00D403D3">
        <w:rPr>
          <w:rFonts w:ascii="Times New Roman" w:eastAsia="Times New Roman" w:hAnsi="Times New Roman" w:cs="Times New Roman"/>
          <w:kern w:val="0"/>
          <w:sz w:val="28"/>
          <w:szCs w:val="28"/>
          <w:lang w:eastAsia="uk-UA"/>
        </w:rPr>
        <w:t xml:space="preserve">Для питного водопостачання в </w:t>
      </w:r>
      <w:r w:rsidRPr="00D403D3">
        <w:rPr>
          <w:rFonts w:ascii="Times New Roman" w:eastAsia="Times New Roman" w:hAnsi="Times New Roman" w:cs="Times New Roman"/>
          <w:bCs/>
          <w:kern w:val="0"/>
          <w:sz w:val="28"/>
          <w:szCs w:val="28"/>
          <w:lang w:eastAsia="uk-UA"/>
        </w:rPr>
        <w:t xml:space="preserve"> Погребищенській </w:t>
      </w:r>
      <w:r>
        <w:rPr>
          <w:rFonts w:ascii="Times New Roman" w:eastAsia="Times New Roman" w:hAnsi="Times New Roman" w:cs="Times New Roman"/>
          <w:bCs/>
          <w:kern w:val="0"/>
          <w:sz w:val="28"/>
          <w:szCs w:val="28"/>
          <w:lang w:eastAsia="uk-UA"/>
        </w:rPr>
        <w:t>МТГ</w:t>
      </w:r>
      <w:r w:rsidRPr="00D403D3">
        <w:rPr>
          <w:rFonts w:ascii="Times New Roman" w:eastAsia="Times New Roman" w:hAnsi="Times New Roman" w:cs="Times New Roman"/>
          <w:bCs/>
          <w:kern w:val="0"/>
          <w:sz w:val="28"/>
          <w:szCs w:val="28"/>
          <w:lang w:eastAsia="uk-UA"/>
        </w:rPr>
        <w:t xml:space="preserve"> використовуються підземні джерела (свердловин</w:t>
      </w:r>
      <w:r>
        <w:rPr>
          <w:rFonts w:ascii="Times New Roman" w:eastAsia="Times New Roman" w:hAnsi="Times New Roman" w:cs="Times New Roman"/>
          <w:bCs/>
          <w:kern w:val="0"/>
          <w:sz w:val="28"/>
          <w:szCs w:val="28"/>
          <w:lang w:eastAsia="uk-UA"/>
        </w:rPr>
        <w:t>и</w:t>
      </w:r>
      <w:r w:rsidRPr="00D403D3">
        <w:rPr>
          <w:rFonts w:ascii="Times New Roman" w:eastAsia="Times New Roman" w:hAnsi="Times New Roman" w:cs="Times New Roman"/>
          <w:bCs/>
          <w:kern w:val="0"/>
          <w:sz w:val="28"/>
          <w:szCs w:val="28"/>
          <w:lang w:eastAsia="uk-UA"/>
        </w:rPr>
        <w:t>, каптажн</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xml:space="preserve">  криниц</w:t>
      </w:r>
      <w:r>
        <w:rPr>
          <w:rFonts w:ascii="Times New Roman" w:eastAsia="Times New Roman" w:hAnsi="Times New Roman" w:cs="Times New Roman"/>
          <w:bCs/>
          <w:kern w:val="0"/>
          <w:sz w:val="28"/>
          <w:szCs w:val="28"/>
          <w:lang w:eastAsia="uk-UA"/>
        </w:rPr>
        <w:t>і</w:t>
      </w:r>
      <w:r w:rsidRPr="00D403D3">
        <w:rPr>
          <w:rFonts w:ascii="Times New Roman" w:eastAsia="Times New Roman" w:hAnsi="Times New Roman" w:cs="Times New Roman"/>
          <w:bCs/>
          <w:kern w:val="0"/>
          <w:sz w:val="28"/>
          <w:szCs w:val="28"/>
          <w:lang w:eastAsia="uk-UA"/>
        </w:rPr>
        <w:t>). Послуги з централізованого  водопостачання  надаються двома суб’єктами господарювання</w:t>
      </w:r>
      <w:r>
        <w:rPr>
          <w:rFonts w:ascii="Times New Roman" w:eastAsia="Times New Roman" w:hAnsi="Times New Roman" w:cs="Times New Roman"/>
          <w:bCs/>
          <w:kern w:val="0"/>
          <w:sz w:val="28"/>
          <w:szCs w:val="28"/>
          <w:lang w:eastAsia="uk-UA"/>
        </w:rPr>
        <w:t>, а саме:</w:t>
      </w:r>
    </w:p>
    <w:p w14:paraId="7016B61A" w14:textId="2B55DFA8" w:rsidR="009E4CEB" w:rsidRPr="00041CAE" w:rsidRDefault="009E4CEB" w:rsidP="00591138">
      <w:pPr>
        <w:shd w:val="clear" w:color="auto" w:fill="FFFFFF"/>
        <w:spacing w:after="0" w:line="240" w:lineRule="auto"/>
        <w:ind w:right="-1" w:firstLine="567"/>
        <w:jc w:val="both"/>
        <w:rPr>
          <w:rFonts w:ascii="Times New Roman" w:eastAsia="Times New Roman" w:hAnsi="Times New Roman" w:cs="Times New Roman"/>
          <w:bCs/>
          <w:color w:val="EE0000"/>
          <w:kern w:val="0"/>
          <w:sz w:val="28"/>
          <w:szCs w:val="28"/>
          <w:lang w:eastAsia="uk-UA"/>
        </w:rPr>
      </w:pPr>
      <w:r w:rsidRPr="00F13A1E">
        <w:rPr>
          <w:rFonts w:ascii="Times New Roman" w:eastAsia="Times New Roman" w:hAnsi="Times New Roman" w:cs="Times New Roman"/>
          <w:bCs/>
          <w:kern w:val="0"/>
          <w:sz w:val="28"/>
          <w:szCs w:val="28"/>
          <w:lang w:eastAsia="uk-UA"/>
        </w:rPr>
        <w:t>- КП «</w:t>
      </w:r>
      <w:proofErr w:type="spellStart"/>
      <w:r w:rsidRPr="00F13A1E">
        <w:rPr>
          <w:rFonts w:ascii="Times New Roman" w:eastAsia="Times New Roman" w:hAnsi="Times New Roman" w:cs="Times New Roman"/>
          <w:bCs/>
          <w:kern w:val="0"/>
          <w:sz w:val="28"/>
          <w:szCs w:val="28"/>
          <w:lang w:eastAsia="uk-UA"/>
        </w:rPr>
        <w:t>Погребищекомунсервіс</w:t>
      </w:r>
      <w:proofErr w:type="spellEnd"/>
      <w:r w:rsidRPr="00F13A1E">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 xml:space="preserve"> Погребищенської міської ради</w:t>
      </w:r>
      <w:r w:rsidRPr="00F13A1E">
        <w:rPr>
          <w:rFonts w:ascii="Times New Roman" w:eastAsia="Times New Roman" w:hAnsi="Times New Roman" w:cs="Times New Roman"/>
          <w:bCs/>
          <w:kern w:val="0"/>
          <w:sz w:val="28"/>
          <w:szCs w:val="28"/>
          <w:lang w:eastAsia="uk-UA"/>
        </w:rPr>
        <w:t>, на балансі якого знаходиться 1</w:t>
      </w:r>
      <w:r w:rsidR="005E1EAE">
        <w:rPr>
          <w:rFonts w:ascii="Times New Roman" w:eastAsia="Times New Roman" w:hAnsi="Times New Roman" w:cs="Times New Roman"/>
          <w:bCs/>
          <w:kern w:val="0"/>
          <w:sz w:val="28"/>
          <w:szCs w:val="28"/>
          <w:lang w:eastAsia="uk-UA"/>
        </w:rPr>
        <w:t>2</w:t>
      </w:r>
      <w:r w:rsidRPr="00F13A1E">
        <w:rPr>
          <w:rFonts w:ascii="Times New Roman" w:eastAsia="Times New Roman" w:hAnsi="Times New Roman" w:cs="Times New Roman"/>
          <w:bCs/>
          <w:kern w:val="0"/>
          <w:sz w:val="28"/>
          <w:szCs w:val="28"/>
          <w:lang w:eastAsia="uk-UA"/>
        </w:rPr>
        <w:t xml:space="preserve"> свердловин</w:t>
      </w:r>
      <w:r w:rsidR="00041CAE">
        <w:rPr>
          <w:rFonts w:ascii="Times New Roman" w:eastAsia="Times New Roman" w:hAnsi="Times New Roman" w:cs="Times New Roman"/>
          <w:bCs/>
          <w:kern w:val="0"/>
          <w:sz w:val="28"/>
          <w:szCs w:val="28"/>
          <w:lang w:eastAsia="uk-UA"/>
        </w:rPr>
        <w:t xml:space="preserve">. 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охоплено 2436</w:t>
      </w:r>
      <w:r w:rsidR="006B0797">
        <w:rPr>
          <w:rFonts w:ascii="Times New Roman" w:eastAsia="Times New Roman" w:hAnsi="Times New Roman" w:cs="Times New Roman"/>
          <w:bCs/>
          <w:kern w:val="0"/>
          <w:sz w:val="28"/>
          <w:szCs w:val="28"/>
          <w:lang w:eastAsia="uk-UA"/>
        </w:rPr>
        <w:t xml:space="preserve"> абонентів</w:t>
      </w:r>
      <w:r w:rsidR="00041CAE">
        <w:rPr>
          <w:rFonts w:ascii="Times New Roman" w:eastAsia="Times New Roman" w:hAnsi="Times New Roman" w:cs="Times New Roman"/>
          <w:bCs/>
          <w:kern w:val="0"/>
          <w:sz w:val="28"/>
          <w:szCs w:val="28"/>
          <w:lang w:eastAsia="uk-UA"/>
        </w:rPr>
        <w:t xml:space="preserve">. За звітний період забезпечено проведення 4 моніторингових  дослідження води, з  яких  всі відповідають нормативам. </w:t>
      </w:r>
    </w:p>
    <w:p w14:paraId="133A1736" w14:textId="34FA22C1" w:rsidR="00041CAE" w:rsidRDefault="009E4CEB"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3869BB">
        <w:rPr>
          <w:rFonts w:ascii="Times New Roman" w:eastAsia="Times New Roman" w:hAnsi="Times New Roman" w:cs="Times New Roman"/>
          <w:bCs/>
          <w:kern w:val="0"/>
          <w:sz w:val="28"/>
          <w:szCs w:val="28"/>
          <w:lang w:eastAsia="uk-UA"/>
        </w:rPr>
        <w:t>-  КП «</w:t>
      </w:r>
      <w:proofErr w:type="spellStart"/>
      <w:r w:rsidRPr="003869BB">
        <w:rPr>
          <w:rFonts w:ascii="Times New Roman" w:eastAsia="Times New Roman" w:hAnsi="Times New Roman" w:cs="Times New Roman"/>
          <w:bCs/>
          <w:kern w:val="0"/>
          <w:sz w:val="28"/>
          <w:szCs w:val="28"/>
          <w:lang w:eastAsia="uk-UA"/>
        </w:rPr>
        <w:t>Погребищеводоканал</w:t>
      </w:r>
      <w:proofErr w:type="spellEnd"/>
      <w:r w:rsidRPr="003869BB">
        <w:rPr>
          <w:rFonts w:ascii="Times New Roman" w:eastAsia="Times New Roman" w:hAnsi="Times New Roman" w:cs="Times New Roman"/>
          <w:bCs/>
          <w:kern w:val="0"/>
          <w:sz w:val="28"/>
          <w:szCs w:val="28"/>
          <w:lang w:eastAsia="uk-UA"/>
        </w:rPr>
        <w:t>»</w:t>
      </w:r>
      <w:r>
        <w:rPr>
          <w:rFonts w:ascii="Times New Roman" w:eastAsia="Times New Roman" w:hAnsi="Times New Roman" w:cs="Times New Roman"/>
          <w:bCs/>
          <w:kern w:val="0"/>
          <w:sz w:val="28"/>
          <w:szCs w:val="28"/>
          <w:lang w:eastAsia="uk-UA"/>
        </w:rPr>
        <w:t xml:space="preserve"> Погребищенської міської ради</w:t>
      </w:r>
      <w:r w:rsidRPr="003869BB">
        <w:rPr>
          <w:rFonts w:ascii="Times New Roman" w:eastAsia="Times New Roman" w:hAnsi="Times New Roman" w:cs="Times New Roman"/>
          <w:bCs/>
          <w:kern w:val="0"/>
          <w:sz w:val="28"/>
          <w:szCs w:val="28"/>
          <w:lang w:eastAsia="uk-UA"/>
        </w:rPr>
        <w:t xml:space="preserve">, на балансі якого знаходяться </w:t>
      </w:r>
      <w:r w:rsidRPr="00060490">
        <w:rPr>
          <w:rFonts w:ascii="Times New Roman" w:eastAsia="Times New Roman" w:hAnsi="Times New Roman" w:cs="Times New Roman"/>
          <w:bCs/>
          <w:kern w:val="0"/>
          <w:sz w:val="28"/>
          <w:szCs w:val="28"/>
          <w:lang w:eastAsia="uk-UA"/>
        </w:rPr>
        <w:t>1</w:t>
      </w:r>
      <w:r w:rsidR="00060490" w:rsidRPr="00060490">
        <w:rPr>
          <w:rFonts w:ascii="Times New Roman" w:eastAsia="Times New Roman" w:hAnsi="Times New Roman" w:cs="Times New Roman"/>
          <w:bCs/>
          <w:kern w:val="0"/>
          <w:sz w:val="28"/>
          <w:szCs w:val="28"/>
          <w:lang w:eastAsia="uk-UA"/>
        </w:rPr>
        <w:t>8</w:t>
      </w:r>
      <w:r w:rsidRPr="00060490">
        <w:rPr>
          <w:rFonts w:ascii="Times New Roman" w:eastAsia="Times New Roman" w:hAnsi="Times New Roman" w:cs="Times New Roman"/>
          <w:bCs/>
          <w:kern w:val="0"/>
          <w:sz w:val="28"/>
          <w:szCs w:val="28"/>
          <w:lang w:eastAsia="uk-UA"/>
        </w:rPr>
        <w:t xml:space="preserve"> свердловин.</w:t>
      </w:r>
      <w:r w:rsidRPr="003869BB">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Послугами централізованого водопостачання </w:t>
      </w:r>
      <w:r w:rsidR="00041CAE" w:rsidRPr="00F13A1E">
        <w:rPr>
          <w:rFonts w:ascii="Times New Roman" w:eastAsia="Times New Roman" w:hAnsi="Times New Roman" w:cs="Times New Roman"/>
          <w:bCs/>
          <w:kern w:val="0"/>
          <w:sz w:val="28"/>
          <w:szCs w:val="28"/>
          <w:lang w:eastAsia="uk-UA"/>
        </w:rPr>
        <w:t xml:space="preserve"> </w:t>
      </w:r>
      <w:r w:rsidR="00041CAE">
        <w:rPr>
          <w:rFonts w:ascii="Times New Roman" w:eastAsia="Times New Roman" w:hAnsi="Times New Roman" w:cs="Times New Roman"/>
          <w:bCs/>
          <w:kern w:val="0"/>
          <w:sz w:val="28"/>
          <w:szCs w:val="28"/>
          <w:lang w:eastAsia="uk-UA"/>
        </w:rPr>
        <w:t xml:space="preserve"> </w:t>
      </w:r>
      <w:r w:rsidR="00041CAE" w:rsidRPr="00001C78">
        <w:rPr>
          <w:rFonts w:ascii="Times New Roman" w:eastAsia="Times New Roman" w:hAnsi="Times New Roman" w:cs="Times New Roman"/>
          <w:bCs/>
          <w:kern w:val="0"/>
          <w:sz w:val="28"/>
          <w:szCs w:val="28"/>
          <w:lang w:eastAsia="uk-UA"/>
        </w:rPr>
        <w:t>охоплено 1734 абоненти. За звітний період забезпечено проведення 9 моніторингових  дослідження</w:t>
      </w:r>
      <w:r w:rsidR="00041CAE">
        <w:rPr>
          <w:rFonts w:ascii="Times New Roman" w:eastAsia="Times New Roman" w:hAnsi="Times New Roman" w:cs="Times New Roman"/>
          <w:bCs/>
          <w:kern w:val="0"/>
          <w:sz w:val="28"/>
          <w:szCs w:val="28"/>
          <w:lang w:eastAsia="uk-UA"/>
        </w:rPr>
        <w:t xml:space="preserve"> води, з  яких  8 відповідають нормативам, а 1</w:t>
      </w:r>
      <w:r w:rsidR="00001C78">
        <w:rPr>
          <w:rFonts w:ascii="Times New Roman" w:eastAsia="Times New Roman" w:hAnsi="Times New Roman" w:cs="Times New Roman"/>
          <w:bCs/>
          <w:kern w:val="0"/>
          <w:sz w:val="28"/>
          <w:szCs w:val="28"/>
          <w:lang w:eastAsia="uk-UA"/>
        </w:rPr>
        <w:t xml:space="preserve"> не відповідає нормам так як</w:t>
      </w:r>
      <w:r w:rsidR="00041CAE">
        <w:rPr>
          <w:rFonts w:ascii="Times New Roman" w:eastAsia="Times New Roman" w:hAnsi="Times New Roman" w:cs="Times New Roman"/>
          <w:bCs/>
          <w:kern w:val="0"/>
          <w:sz w:val="28"/>
          <w:szCs w:val="28"/>
          <w:lang w:eastAsia="uk-UA"/>
        </w:rPr>
        <w:t xml:space="preserve"> </w:t>
      </w:r>
      <w:r w:rsidR="00001C78">
        <w:rPr>
          <w:rFonts w:ascii="Times New Roman" w:eastAsia="Times New Roman" w:hAnsi="Times New Roman" w:cs="Times New Roman"/>
          <w:bCs/>
          <w:kern w:val="0"/>
          <w:sz w:val="28"/>
          <w:szCs w:val="28"/>
          <w:lang w:eastAsia="uk-UA"/>
        </w:rPr>
        <w:t>не експлуатується.</w:t>
      </w:r>
      <w:r w:rsidR="00181178">
        <w:rPr>
          <w:rFonts w:ascii="Times New Roman" w:eastAsia="Times New Roman" w:hAnsi="Times New Roman" w:cs="Times New Roman"/>
          <w:bCs/>
          <w:kern w:val="0"/>
          <w:sz w:val="28"/>
          <w:szCs w:val="28"/>
          <w:lang w:eastAsia="uk-UA"/>
        </w:rPr>
        <w:t xml:space="preserve"> </w:t>
      </w:r>
      <w:r w:rsidR="00181178" w:rsidRPr="00E72744">
        <w:rPr>
          <w:rFonts w:ascii="Times New Roman" w:eastAsia="Times New Roman" w:hAnsi="Times New Roman" w:cs="Times New Roman"/>
          <w:bCs/>
          <w:kern w:val="0"/>
          <w:sz w:val="28"/>
          <w:szCs w:val="28"/>
          <w:lang w:eastAsia="uk-UA"/>
        </w:rPr>
        <w:t>Розроблено зони санітарної  охорони для 17 свердловин</w:t>
      </w:r>
      <w:r w:rsidR="005E1EAE" w:rsidRPr="00E72744">
        <w:rPr>
          <w:rFonts w:ascii="Times New Roman" w:eastAsia="Times New Roman" w:hAnsi="Times New Roman" w:cs="Times New Roman"/>
          <w:bCs/>
          <w:kern w:val="0"/>
          <w:sz w:val="28"/>
          <w:szCs w:val="28"/>
          <w:lang w:eastAsia="uk-UA"/>
        </w:rPr>
        <w:t>.</w:t>
      </w:r>
    </w:p>
    <w:p w14:paraId="70966B48" w14:textId="7C9F1BAA" w:rsidR="00001C78" w:rsidRDefault="00181178"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За звітний період комунальними підприємствами проводились</w:t>
      </w:r>
      <w:r w:rsidR="00677738" w:rsidRPr="00591138">
        <w:rPr>
          <w:rFonts w:ascii="Times New Roman" w:eastAsia="Times New Roman" w:hAnsi="Times New Roman" w:cs="Times New Roman"/>
          <w:bCs/>
          <w:kern w:val="0"/>
          <w:sz w:val="28"/>
          <w:szCs w:val="28"/>
          <w:lang w:eastAsia="uk-UA"/>
        </w:rPr>
        <w:t xml:space="preserve"> </w:t>
      </w:r>
      <w:r w:rsidR="00001C78" w:rsidRPr="00591138">
        <w:rPr>
          <w:rFonts w:ascii="Times New Roman" w:eastAsia="Times New Roman" w:hAnsi="Times New Roman" w:cs="Times New Roman"/>
          <w:bCs/>
          <w:kern w:val="0"/>
          <w:sz w:val="28"/>
          <w:szCs w:val="28"/>
          <w:lang w:eastAsia="uk-UA"/>
        </w:rPr>
        <w:t>роботи по обслуговуванню свердловин та мереж водопостачання</w:t>
      </w:r>
      <w:r w:rsidR="002E48CF" w:rsidRPr="00591138">
        <w:rPr>
          <w:rFonts w:ascii="Times New Roman" w:eastAsia="Times New Roman" w:hAnsi="Times New Roman" w:cs="Times New Roman"/>
          <w:bCs/>
          <w:kern w:val="0"/>
          <w:sz w:val="28"/>
          <w:szCs w:val="28"/>
          <w:lang w:eastAsia="uk-UA"/>
        </w:rPr>
        <w:t xml:space="preserve"> (ремонт свердловин по вул. Каденюка, </w:t>
      </w:r>
      <w:proofErr w:type="spellStart"/>
      <w:r w:rsidR="002E48CF" w:rsidRPr="00591138">
        <w:rPr>
          <w:rFonts w:ascii="Times New Roman" w:eastAsia="Times New Roman" w:hAnsi="Times New Roman" w:cs="Times New Roman"/>
          <w:bCs/>
          <w:kern w:val="0"/>
          <w:sz w:val="28"/>
          <w:szCs w:val="28"/>
          <w:lang w:eastAsia="uk-UA"/>
        </w:rPr>
        <w:t>Рокитна</w:t>
      </w:r>
      <w:proofErr w:type="spellEnd"/>
      <w:r w:rsidR="002E48CF" w:rsidRPr="00591138">
        <w:rPr>
          <w:rFonts w:ascii="Times New Roman" w:eastAsia="Times New Roman" w:hAnsi="Times New Roman" w:cs="Times New Roman"/>
          <w:bCs/>
          <w:kern w:val="0"/>
          <w:sz w:val="28"/>
          <w:szCs w:val="28"/>
          <w:lang w:eastAsia="uk-UA"/>
        </w:rPr>
        <w:t>, Сьомака)</w:t>
      </w:r>
      <w:r w:rsidR="00001C78" w:rsidRPr="00591138">
        <w:rPr>
          <w:rFonts w:ascii="Times New Roman" w:eastAsia="Times New Roman" w:hAnsi="Times New Roman" w:cs="Times New Roman"/>
          <w:bCs/>
          <w:kern w:val="0"/>
          <w:sz w:val="28"/>
          <w:szCs w:val="28"/>
          <w:lang w:eastAsia="uk-UA"/>
        </w:rPr>
        <w:t xml:space="preserve"> на суму  </w:t>
      </w:r>
      <w:r w:rsidR="00677738" w:rsidRPr="00591138">
        <w:rPr>
          <w:rFonts w:ascii="Times New Roman" w:eastAsia="Times New Roman" w:hAnsi="Times New Roman" w:cs="Times New Roman"/>
          <w:bCs/>
          <w:kern w:val="0"/>
          <w:sz w:val="28"/>
          <w:szCs w:val="28"/>
          <w:lang w:eastAsia="uk-UA"/>
        </w:rPr>
        <w:t>2 973,7</w:t>
      </w:r>
      <w:r w:rsidR="006F20FA">
        <w:rPr>
          <w:rFonts w:ascii="Times New Roman" w:eastAsia="Times New Roman" w:hAnsi="Times New Roman" w:cs="Times New Roman"/>
          <w:bCs/>
          <w:kern w:val="0"/>
          <w:sz w:val="28"/>
          <w:szCs w:val="28"/>
          <w:lang w:eastAsia="uk-UA"/>
        </w:rPr>
        <w:t>00</w:t>
      </w:r>
      <w:r w:rsidR="00001C78" w:rsidRPr="00591138">
        <w:rPr>
          <w:rFonts w:ascii="Times New Roman" w:eastAsia="Times New Roman" w:hAnsi="Times New Roman" w:cs="Times New Roman"/>
          <w:bCs/>
          <w:kern w:val="0"/>
          <w:sz w:val="28"/>
          <w:szCs w:val="28"/>
          <w:lang w:eastAsia="uk-UA"/>
        </w:rPr>
        <w:t xml:space="preserve"> тис. грн</w:t>
      </w:r>
      <w:r w:rsidR="002E48CF" w:rsidRPr="00591138">
        <w:rPr>
          <w:rFonts w:ascii="Times New Roman" w:eastAsia="Times New Roman" w:hAnsi="Times New Roman" w:cs="Times New Roman"/>
          <w:bCs/>
          <w:kern w:val="0"/>
          <w:sz w:val="28"/>
          <w:szCs w:val="28"/>
          <w:lang w:eastAsia="uk-UA"/>
        </w:rPr>
        <w:t>.</w:t>
      </w:r>
    </w:p>
    <w:p w14:paraId="4FDA8B73" w14:textId="0E249D9C" w:rsidR="00FC351A" w:rsidRPr="00591138" w:rsidRDefault="00FC351A" w:rsidP="00591138">
      <w:pPr>
        <w:shd w:val="clear" w:color="auto" w:fill="FFFFFF"/>
        <w:spacing w:after="0" w:line="240" w:lineRule="auto"/>
        <w:ind w:right="-1" w:firstLine="567"/>
        <w:jc w:val="both"/>
        <w:rPr>
          <w:rFonts w:ascii="Times New Roman" w:eastAsia="Times New Roman" w:hAnsi="Times New Roman" w:cs="Times New Roman"/>
          <w:bCs/>
          <w:kern w:val="0"/>
          <w:sz w:val="28"/>
          <w:szCs w:val="28"/>
          <w:lang w:eastAsia="uk-UA"/>
        </w:rPr>
      </w:pPr>
      <w:r w:rsidRPr="00FC351A">
        <w:rPr>
          <w:rFonts w:ascii="Times New Roman" w:eastAsia="Times New Roman" w:hAnsi="Times New Roman" w:cs="Times New Roman"/>
          <w:color w:val="000000" w:themeColor="text1"/>
          <w:kern w:val="0"/>
          <w:sz w:val="28"/>
          <w:szCs w:val="28"/>
          <w:lang w:eastAsia="ru-RU"/>
        </w:rPr>
        <w:t xml:space="preserve">Відповідно до міської цільової програми «Питна вода Погребищенської міської територіальної громади» на 2024-2028 роки </w:t>
      </w:r>
      <w:r w:rsidRPr="00FC351A">
        <w:rPr>
          <w:rFonts w:ascii="Times New Roman" w:eastAsia="Times New Roman" w:hAnsi="Times New Roman" w:cs="Times New Roman"/>
          <w:bCs/>
          <w:color w:val="000000" w:themeColor="text1"/>
          <w:kern w:val="0"/>
          <w:sz w:val="28"/>
          <w:szCs w:val="28"/>
          <w:lang w:eastAsia="uk-UA"/>
        </w:rPr>
        <w:t>проведено поточний ремонт установки біологічної очистки стічних вод типу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200» та «</w:t>
      </w:r>
      <w:r w:rsidRPr="00FC351A">
        <w:rPr>
          <w:rFonts w:ascii="Times New Roman" w:eastAsia="Times New Roman" w:hAnsi="Times New Roman" w:cs="Times New Roman"/>
          <w:bCs/>
          <w:color w:val="000000" w:themeColor="text1"/>
          <w:kern w:val="0"/>
          <w:sz w:val="28"/>
          <w:szCs w:val="28"/>
          <w:lang w:val="en-US" w:eastAsia="uk-UA"/>
        </w:rPr>
        <w:t>BIOTAL</w:t>
      </w:r>
      <w:r w:rsidRPr="00FC351A">
        <w:rPr>
          <w:rFonts w:ascii="Times New Roman" w:eastAsia="Times New Roman" w:hAnsi="Times New Roman" w:cs="Times New Roman"/>
          <w:bCs/>
          <w:color w:val="000000" w:themeColor="text1"/>
          <w:kern w:val="0"/>
          <w:sz w:val="28"/>
          <w:szCs w:val="28"/>
          <w:lang w:eastAsia="uk-UA"/>
        </w:rPr>
        <w:t xml:space="preserve"> 100»  на суму 1 212,100 тис. грн</w:t>
      </w:r>
    </w:p>
    <w:p w14:paraId="45E02FD6" w14:textId="77777777" w:rsidR="002E48CF" w:rsidRDefault="002E48CF" w:rsidP="005269C2">
      <w:pPr>
        <w:shd w:val="clear" w:color="auto" w:fill="FFFFFF"/>
        <w:spacing w:after="0" w:line="240" w:lineRule="auto"/>
        <w:ind w:right="-1" w:firstLine="567"/>
        <w:jc w:val="both"/>
        <w:rPr>
          <w:color w:val="000000" w:themeColor="text1"/>
          <w:sz w:val="28"/>
          <w:szCs w:val="28"/>
        </w:rPr>
      </w:pPr>
    </w:p>
    <w:p w14:paraId="551E6DCD" w14:textId="1A5EE768" w:rsidR="000F214C" w:rsidRPr="000F214C" w:rsidRDefault="000F214C" w:rsidP="005269C2">
      <w:pPr>
        <w:shd w:val="clear" w:color="auto" w:fill="FFFFFF"/>
        <w:spacing w:after="0" w:line="240" w:lineRule="auto"/>
        <w:ind w:right="-1" w:firstLine="567"/>
        <w:jc w:val="both"/>
        <w:rPr>
          <w:rFonts w:ascii="Times New Roman" w:eastAsia="Times New Roman" w:hAnsi="Times New Roman"/>
          <w:b/>
          <w:bCs/>
          <w:kern w:val="0"/>
          <w:sz w:val="28"/>
          <w:szCs w:val="28"/>
          <w14:ligatures w14:val="none"/>
        </w:rPr>
      </w:pPr>
      <w:r w:rsidRPr="000F214C">
        <w:rPr>
          <w:rFonts w:ascii="Times New Roman" w:eastAsia="Times New Roman" w:hAnsi="Times New Roman"/>
          <w:b/>
          <w:bCs/>
          <w:kern w:val="0"/>
          <w:sz w:val="28"/>
          <w:szCs w:val="28"/>
          <w14:ligatures w14:val="none"/>
        </w:rPr>
        <w:t>ЦІЛЬ 5: РОЗВИТОК ГРОМАДЯНСЬКОГО СУСПІЛЬСТВА</w:t>
      </w:r>
    </w:p>
    <w:p w14:paraId="0B672D7D" w14:textId="77777777" w:rsidR="000F214C" w:rsidRPr="000F214C" w:rsidRDefault="000F214C" w:rsidP="005269C2">
      <w:pPr>
        <w:tabs>
          <w:tab w:val="left" w:pos="567"/>
          <w:tab w:val="left" w:pos="993"/>
        </w:tabs>
        <w:adjustRightInd w:val="0"/>
        <w:spacing w:after="0" w:line="240" w:lineRule="auto"/>
        <w:ind w:right="-1" w:firstLine="567"/>
        <w:jc w:val="both"/>
        <w:textAlignment w:val="baseline"/>
        <w:rPr>
          <w:rFonts w:ascii="Times New Roman" w:eastAsia="Times New Roman" w:hAnsi="Times New Roman"/>
          <w:b/>
          <w:bCs/>
          <w:kern w:val="0"/>
          <w:sz w:val="12"/>
          <w:szCs w:val="12"/>
          <w14:ligatures w14:val="none"/>
        </w:rPr>
      </w:pPr>
    </w:p>
    <w:p w14:paraId="1048D573" w14:textId="77777777" w:rsidR="000F214C" w:rsidRPr="00EA6CB9" w:rsidRDefault="000F214C" w:rsidP="005269C2">
      <w:pPr>
        <w:tabs>
          <w:tab w:val="left" w:pos="567"/>
          <w:tab w:val="left" w:pos="993"/>
        </w:tabs>
        <w:adjustRightInd w:val="0"/>
        <w:spacing w:after="0" w:line="240" w:lineRule="auto"/>
        <w:ind w:right="-1" w:firstLine="567"/>
        <w:jc w:val="both"/>
        <w:textAlignment w:val="baseline"/>
        <w:rPr>
          <w:rFonts w:ascii="Times New Roman" w:eastAsia="Batang" w:hAnsi="Times New Roman"/>
          <w:b/>
          <w:color w:val="000000" w:themeColor="text1"/>
          <w:kern w:val="0"/>
          <w:sz w:val="28"/>
          <w:szCs w:val="28"/>
          <w:lang w:eastAsia="ru-RU"/>
          <w14:ligatures w14:val="none"/>
        </w:rPr>
      </w:pPr>
      <w:r w:rsidRPr="00EA6CB9">
        <w:rPr>
          <w:rFonts w:ascii="Times New Roman" w:eastAsia="Times New Roman" w:hAnsi="Times New Roman"/>
          <w:b/>
          <w:bCs/>
          <w:color w:val="000000" w:themeColor="text1"/>
          <w:kern w:val="0"/>
          <w:sz w:val="28"/>
          <w:szCs w:val="28"/>
          <w14:ligatures w14:val="none"/>
        </w:rPr>
        <w:t xml:space="preserve">Пріоритет 5.1. </w:t>
      </w:r>
      <w:r w:rsidRPr="00EA6CB9">
        <w:rPr>
          <w:rFonts w:ascii="Times New Roman" w:eastAsia="Batang" w:hAnsi="Times New Roman"/>
          <w:b/>
          <w:bCs/>
          <w:color w:val="000000" w:themeColor="text1"/>
          <w:kern w:val="0"/>
          <w:sz w:val="28"/>
          <w:szCs w:val="28"/>
          <w:lang w:eastAsia="ru-RU"/>
          <w14:ligatures w14:val="none"/>
        </w:rPr>
        <w:t>Інформаційне з</w:t>
      </w:r>
      <w:r w:rsidRPr="00EA6CB9">
        <w:rPr>
          <w:rFonts w:ascii="Times New Roman" w:eastAsia="Batang" w:hAnsi="Times New Roman"/>
          <w:b/>
          <w:color w:val="000000" w:themeColor="text1"/>
          <w:kern w:val="0"/>
          <w:sz w:val="28"/>
          <w:szCs w:val="28"/>
          <w:lang w:eastAsia="ru-RU"/>
          <w14:ligatures w14:val="none"/>
        </w:rPr>
        <w:t xml:space="preserve">абезпечення державної політики, підвищення ролі засобів масової інформації у становленні громадянського суспільства та рівня взаємодії органів місцевої влади із ЗМІ та інститутами громадянського суспільства </w:t>
      </w:r>
    </w:p>
    <w:p w14:paraId="553169BA" w14:textId="200D7333" w:rsid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У сфері інформаційного забезпечення державної політики, інформаційного супроводу роботи міської ради та її виконавчого комітету Програма розвитку інформаційного простору Погребищенської міської територіальної громади на 2021-2025 роки</w:t>
      </w:r>
      <w:r w:rsidR="00EA6CB9">
        <w:rPr>
          <w:rFonts w:ascii="Times New Roman" w:eastAsia="Calibri" w:hAnsi="Times New Roman" w:cs="Times New Roman"/>
          <w:kern w:val="0"/>
          <w:sz w:val="28"/>
          <w:szCs w:val="28"/>
          <w14:ligatures w14:val="none"/>
        </w:rPr>
        <w:t xml:space="preserve"> </w:t>
      </w:r>
      <w:r w:rsidRPr="000F214C">
        <w:rPr>
          <w:rFonts w:ascii="Times New Roman" w:eastAsia="Calibri" w:hAnsi="Times New Roman" w:cs="Times New Roman"/>
          <w:kern w:val="0"/>
          <w:sz w:val="28"/>
          <w:szCs w:val="28"/>
          <w14:ligatures w14:val="none"/>
        </w:rPr>
        <w:t>на реалізацію заходів якої у 202</w:t>
      </w:r>
      <w:r w:rsidR="00EA6CB9">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році було виділено кошти в сумі </w:t>
      </w:r>
      <w:r w:rsidR="00C33C46">
        <w:rPr>
          <w:rFonts w:ascii="Times New Roman" w:eastAsia="Calibri" w:hAnsi="Times New Roman" w:cs="Times New Roman"/>
          <w:kern w:val="0"/>
          <w:sz w:val="28"/>
          <w:szCs w:val="28"/>
          <w14:ligatures w14:val="none"/>
        </w:rPr>
        <w:t>236,449</w:t>
      </w:r>
      <w:r w:rsidRPr="000F214C">
        <w:rPr>
          <w:rFonts w:ascii="Times New Roman" w:eastAsia="Calibri" w:hAnsi="Times New Roman" w:cs="Times New Roman"/>
          <w:kern w:val="0"/>
          <w:sz w:val="28"/>
          <w:szCs w:val="28"/>
          <w14:ligatures w14:val="none"/>
        </w:rPr>
        <w:t xml:space="preserve"> тис. грн.</w:t>
      </w:r>
    </w:p>
    <w:p w14:paraId="623E75AE" w14:textId="68F7F717" w:rsidR="00C33C46" w:rsidRPr="000F214C" w:rsidRDefault="00C33C46"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Pr>
          <w:rFonts w:ascii="Times New Roman" w:eastAsia="Calibri" w:hAnsi="Times New Roman" w:cs="Times New Roman"/>
          <w:kern w:val="0"/>
          <w:sz w:val="28"/>
          <w:szCs w:val="28"/>
          <w14:ligatures w14:val="none"/>
        </w:rPr>
        <w:t>Забезпечувалось систематичне оприлюднення на офіційному вебсайті міської ради інформації про роботу Погребищенської міської ради, її  структурних  підрозділів, розміщення прийнятих радою і виконкомом рішень, розпоряджень.</w:t>
      </w:r>
    </w:p>
    <w:p w14:paraId="63B1F350" w14:textId="228BE8CC"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Здійснювалося систематичне інформування населення про дії у разі загрози або виникнення надзвичайних ситуацій, правила поводження з вибухонебезпечними предметами</w:t>
      </w:r>
      <w:r w:rsidR="00C33C46">
        <w:rPr>
          <w:rFonts w:ascii="Times New Roman" w:eastAsia="Calibri" w:hAnsi="Times New Roman" w:cs="Times New Roman"/>
          <w:kern w:val="0"/>
          <w:sz w:val="28"/>
          <w:szCs w:val="28"/>
          <w14:ligatures w14:val="none"/>
        </w:rPr>
        <w:t>,  підтримка та висвітлення благодійних акцій зі зборів коштів для Збройних  Сил України.</w:t>
      </w:r>
    </w:p>
    <w:p w14:paraId="3CD02FBC" w14:textId="276DFD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lastRenderedPageBreak/>
        <w:t>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на офіційному вебсайті міської ради було розміщено 5</w:t>
      </w:r>
      <w:r w:rsidR="00C33C46">
        <w:rPr>
          <w:rFonts w:ascii="Times New Roman" w:eastAsia="Calibri" w:hAnsi="Times New Roman" w:cs="Times New Roman"/>
          <w:kern w:val="0"/>
          <w:sz w:val="28"/>
          <w:szCs w:val="28"/>
          <w14:ligatures w14:val="none"/>
        </w:rPr>
        <w:t>68</w:t>
      </w:r>
      <w:r w:rsidRPr="000F214C">
        <w:rPr>
          <w:rFonts w:ascii="Times New Roman" w:eastAsia="Calibri" w:hAnsi="Times New Roman" w:cs="Times New Roman"/>
          <w:kern w:val="0"/>
          <w:sz w:val="28"/>
          <w:szCs w:val="28"/>
          <w14:ligatures w14:val="none"/>
        </w:rPr>
        <w:t xml:space="preserve"> новинних матеріалів в рубриці «Головна. Новини.» та понад 3000 в інших рубриках вебсайту.</w:t>
      </w:r>
    </w:p>
    <w:p w14:paraId="19C419D0" w14:textId="57341B6D" w:rsidR="000F214C" w:rsidRPr="000F214C" w:rsidRDefault="000F214C" w:rsidP="005269C2">
      <w:pPr>
        <w:shd w:val="clear" w:color="auto" w:fill="FFFFFF"/>
        <w:tabs>
          <w:tab w:val="num" w:pos="0"/>
        </w:tabs>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eastAsia="Calibri" w:hAnsi="Times New Roman" w:cs="Times New Roman"/>
          <w:kern w:val="0"/>
          <w:sz w:val="28"/>
          <w:szCs w:val="28"/>
          <w14:ligatures w14:val="none"/>
        </w:rPr>
        <w:t>На замовлення міської ради забезпечувалося висвітлення інформаційних матеріалів редакцією газети «Колос». За 202</w:t>
      </w:r>
      <w:r w:rsidR="00C33C46">
        <w:rPr>
          <w:rFonts w:ascii="Times New Roman" w:eastAsia="Calibri" w:hAnsi="Times New Roman" w:cs="Times New Roman"/>
          <w:kern w:val="0"/>
          <w:sz w:val="28"/>
          <w:szCs w:val="28"/>
          <w14:ligatures w14:val="none"/>
        </w:rPr>
        <w:t>5</w:t>
      </w:r>
      <w:r w:rsidRPr="000F214C">
        <w:rPr>
          <w:rFonts w:ascii="Times New Roman" w:eastAsia="Calibri" w:hAnsi="Times New Roman" w:cs="Times New Roman"/>
          <w:kern w:val="0"/>
          <w:sz w:val="28"/>
          <w:szCs w:val="28"/>
          <w14:ligatures w14:val="none"/>
        </w:rPr>
        <w:t xml:space="preserve"> рік опубліковано </w:t>
      </w:r>
      <w:r w:rsidR="00C33C46">
        <w:rPr>
          <w:rFonts w:ascii="Times New Roman" w:eastAsia="Calibri" w:hAnsi="Times New Roman" w:cs="Times New Roman"/>
          <w:kern w:val="0"/>
          <w:sz w:val="28"/>
          <w:szCs w:val="28"/>
          <w14:ligatures w14:val="none"/>
        </w:rPr>
        <w:t>49</w:t>
      </w:r>
      <w:r w:rsidRPr="000F214C">
        <w:rPr>
          <w:rFonts w:ascii="Times New Roman" w:eastAsia="Calibri" w:hAnsi="Times New Roman" w:cs="Times New Roman"/>
          <w:kern w:val="0"/>
          <w:sz w:val="28"/>
          <w:szCs w:val="28"/>
          <w14:ligatures w14:val="none"/>
        </w:rPr>
        <w:t xml:space="preserve"> матеріал</w:t>
      </w:r>
      <w:r w:rsidR="00C33C46">
        <w:rPr>
          <w:rFonts w:ascii="Times New Roman" w:eastAsia="Calibri" w:hAnsi="Times New Roman" w:cs="Times New Roman"/>
          <w:kern w:val="0"/>
          <w:sz w:val="28"/>
          <w:szCs w:val="28"/>
          <w14:ligatures w14:val="none"/>
        </w:rPr>
        <w:t>ів на суму 167,249</w:t>
      </w:r>
      <w:r w:rsidRPr="000F214C">
        <w:rPr>
          <w:rFonts w:ascii="Times New Roman" w:eastAsia="Calibri" w:hAnsi="Times New Roman" w:cs="Times New Roman"/>
          <w:kern w:val="0"/>
          <w:sz w:val="28"/>
          <w:szCs w:val="28"/>
          <w14:ligatures w14:val="none"/>
        </w:rPr>
        <w:t xml:space="preserve"> тис. грн.</w:t>
      </w:r>
    </w:p>
    <w:p w14:paraId="131F043A" w14:textId="77777777" w:rsidR="000F214C" w:rsidRPr="000F214C" w:rsidRDefault="000F214C" w:rsidP="00D613CB">
      <w:pPr>
        <w:shd w:val="clear" w:color="auto" w:fill="FFFFFF"/>
        <w:spacing w:after="0" w:line="240" w:lineRule="auto"/>
        <w:ind w:right="-1" w:firstLine="709"/>
        <w:jc w:val="both"/>
        <w:rPr>
          <w:rFonts w:ascii="Times New Roman" w:eastAsia="Times New Roman" w:hAnsi="Times New Roman" w:cs="Times New Roman"/>
          <w:b/>
          <w:bCs/>
          <w:kern w:val="0"/>
          <w:sz w:val="12"/>
          <w:szCs w:val="12"/>
          <w:lang w:eastAsia="uk-UA"/>
          <w14:ligatures w14:val="none"/>
        </w:rPr>
      </w:pPr>
    </w:p>
    <w:p w14:paraId="27F1D95F" w14:textId="77777777" w:rsidR="000F214C" w:rsidRPr="009A5DEC" w:rsidRDefault="000F214C" w:rsidP="005269C2">
      <w:pPr>
        <w:shd w:val="clear" w:color="auto" w:fill="FFFFFF"/>
        <w:tabs>
          <w:tab w:val="num" w:pos="0"/>
        </w:tabs>
        <w:spacing w:after="0" w:line="240" w:lineRule="auto"/>
        <w:ind w:right="-1" w:firstLine="567"/>
        <w:jc w:val="both"/>
        <w:rPr>
          <w:rFonts w:ascii="Times New Roman" w:eastAsia="Times New Roman" w:hAnsi="Times New Roman"/>
          <w:b/>
          <w:bCs/>
          <w:kern w:val="0"/>
          <w:sz w:val="28"/>
          <w:szCs w:val="28"/>
          <w14:ligatures w14:val="none"/>
        </w:rPr>
      </w:pPr>
      <w:r w:rsidRPr="009A5DEC">
        <w:rPr>
          <w:rFonts w:ascii="Times New Roman" w:eastAsia="Times New Roman" w:hAnsi="Times New Roman"/>
          <w:b/>
          <w:bCs/>
          <w:kern w:val="0"/>
          <w:sz w:val="28"/>
          <w:szCs w:val="28"/>
          <w14:ligatures w14:val="none"/>
        </w:rPr>
        <w:t>Пріоритет 5.2. Створення сприятливих умов для розвитку і самореалізації української молоді, формування патріота і громадянина</w:t>
      </w:r>
    </w:p>
    <w:p w14:paraId="44BC147E" w14:textId="71CB1036" w:rsidR="009A5DEC" w:rsidRPr="009B352F" w:rsidRDefault="009A5DEC" w:rsidP="009A5DEC">
      <w:pPr>
        <w:pStyle w:val="af6"/>
        <w:spacing w:before="0" w:beforeAutospacing="0" w:after="0" w:afterAutospacing="0"/>
        <w:ind w:firstLine="567"/>
        <w:jc w:val="both"/>
        <w:rPr>
          <w:sz w:val="28"/>
          <w:szCs w:val="28"/>
          <w:lang w:val="uk-UA"/>
        </w:rPr>
      </w:pPr>
      <w:r w:rsidRPr="009B352F">
        <w:rPr>
          <w:sz w:val="28"/>
          <w:szCs w:val="28"/>
          <w:lang w:val="uk-UA"/>
        </w:rPr>
        <w:t>В закладах освіти</w:t>
      </w:r>
      <w:r w:rsidR="004C379B" w:rsidRPr="009B352F">
        <w:rPr>
          <w:sz w:val="28"/>
          <w:szCs w:val="28"/>
          <w:lang w:val="uk-UA"/>
        </w:rPr>
        <w:t xml:space="preserve"> та культури</w:t>
      </w:r>
      <w:r w:rsidRPr="009B352F">
        <w:rPr>
          <w:sz w:val="28"/>
          <w:szCs w:val="28"/>
          <w:lang w:val="uk-UA"/>
        </w:rPr>
        <w:t xml:space="preserve"> громади активно здійснювалася організація і проведення заходів, спрямованих на формування у молодих людей активної життєвої позиції, навичок реалізації громадянських прав та обов’язків, національно-патріотичної свідомості, почуття власної гідності. З учнями усіх навчальних закладів проводилися відповідні бесіди, виховні години, патріотичні ігри, квести, читання віршів, виставки малюнків та </w:t>
      </w:r>
      <w:r w:rsidR="004C379B" w:rsidRPr="009B352F">
        <w:rPr>
          <w:sz w:val="28"/>
          <w:szCs w:val="28"/>
          <w:lang w:val="uk-UA"/>
        </w:rPr>
        <w:t>книж</w:t>
      </w:r>
      <w:r w:rsidR="00686ADE" w:rsidRPr="009B352F">
        <w:rPr>
          <w:sz w:val="28"/>
          <w:szCs w:val="28"/>
          <w:lang w:val="uk-UA"/>
        </w:rPr>
        <w:t>ок</w:t>
      </w:r>
      <w:r w:rsidR="009B352F" w:rsidRPr="009B352F">
        <w:rPr>
          <w:sz w:val="28"/>
          <w:szCs w:val="28"/>
          <w:lang w:val="uk-UA"/>
        </w:rPr>
        <w:t xml:space="preserve">, екскурсії та </w:t>
      </w:r>
      <w:r w:rsidR="004C379B" w:rsidRPr="009B352F">
        <w:rPr>
          <w:sz w:val="28"/>
          <w:szCs w:val="28"/>
          <w:lang w:val="uk-UA"/>
        </w:rPr>
        <w:t xml:space="preserve"> </w:t>
      </w:r>
      <w:r w:rsidRPr="009B352F">
        <w:rPr>
          <w:sz w:val="28"/>
          <w:szCs w:val="28"/>
          <w:lang w:val="uk-UA"/>
        </w:rPr>
        <w:t>перегляди документальних фільмів і відео- матеріалів.</w:t>
      </w:r>
    </w:p>
    <w:p w14:paraId="7E6B01A2" w14:textId="77777777" w:rsidR="009A5DEC" w:rsidRDefault="009A5DEC" w:rsidP="009A5DEC">
      <w:pPr>
        <w:pStyle w:val="af6"/>
        <w:spacing w:before="0" w:beforeAutospacing="0" w:after="0" w:afterAutospacing="0"/>
        <w:ind w:firstLine="567"/>
        <w:jc w:val="both"/>
        <w:rPr>
          <w:color w:val="000000" w:themeColor="text1"/>
          <w:sz w:val="28"/>
          <w:szCs w:val="28"/>
          <w:lang w:val="uk-UA"/>
        </w:rPr>
      </w:pPr>
      <w:r w:rsidRPr="009A5DEC">
        <w:rPr>
          <w:color w:val="000000" w:themeColor="text1"/>
          <w:sz w:val="28"/>
          <w:szCs w:val="28"/>
          <w:lang w:val="uk-UA"/>
        </w:rPr>
        <w:t>В травні 2025 року у Погребищенській МТГ пройшов міський етап Всеукраїнської дитячо-юнацької військово-патріотичної спортивної гри «Сокіл» («Джура»), яка є системною формою позакласної роботи з військово-патріотичного та морально-етичного виховання учнівської молоді, спортивно-оздоровчої роботи, прогресивною формою учнівського самоврядування, важливим засобом формування національно-патріотичної свідомості.</w:t>
      </w:r>
      <w:r w:rsidRPr="009869BE">
        <w:rPr>
          <w:color w:val="000000" w:themeColor="text1"/>
          <w:sz w:val="28"/>
          <w:szCs w:val="28"/>
        </w:rPr>
        <w:t xml:space="preserve"> Участь в </w:t>
      </w:r>
      <w:proofErr w:type="spellStart"/>
      <w:r w:rsidRPr="009869BE">
        <w:rPr>
          <w:color w:val="000000" w:themeColor="text1"/>
          <w:sz w:val="28"/>
          <w:szCs w:val="28"/>
        </w:rPr>
        <w:t>грі</w:t>
      </w:r>
      <w:proofErr w:type="spellEnd"/>
      <w:r w:rsidRPr="009869BE">
        <w:rPr>
          <w:color w:val="000000" w:themeColor="text1"/>
          <w:sz w:val="28"/>
          <w:szCs w:val="28"/>
        </w:rPr>
        <w:t xml:space="preserve"> взяли </w:t>
      </w:r>
      <w:r>
        <w:rPr>
          <w:color w:val="000000" w:themeColor="text1"/>
          <w:sz w:val="28"/>
          <w:szCs w:val="28"/>
        </w:rPr>
        <w:t>11</w:t>
      </w:r>
      <w:r w:rsidRPr="009869BE">
        <w:rPr>
          <w:color w:val="000000" w:themeColor="text1"/>
          <w:sz w:val="28"/>
          <w:szCs w:val="28"/>
        </w:rPr>
        <w:t xml:space="preserve"> </w:t>
      </w:r>
      <w:proofErr w:type="spellStart"/>
      <w:r w:rsidRPr="009869BE">
        <w:rPr>
          <w:color w:val="000000" w:themeColor="text1"/>
          <w:sz w:val="28"/>
          <w:szCs w:val="28"/>
        </w:rPr>
        <w:t>роїв</w:t>
      </w:r>
      <w:proofErr w:type="spellEnd"/>
      <w:r w:rsidRPr="009869BE">
        <w:rPr>
          <w:color w:val="000000" w:themeColor="text1"/>
          <w:sz w:val="28"/>
          <w:szCs w:val="28"/>
        </w:rPr>
        <w:t xml:space="preserve"> з </w:t>
      </w:r>
      <w:proofErr w:type="spellStart"/>
      <w:r>
        <w:rPr>
          <w:color w:val="000000" w:themeColor="text1"/>
          <w:sz w:val="28"/>
          <w:szCs w:val="28"/>
        </w:rPr>
        <w:t>закладів</w:t>
      </w:r>
      <w:proofErr w:type="spellEnd"/>
      <w:r>
        <w:rPr>
          <w:color w:val="000000" w:themeColor="text1"/>
          <w:sz w:val="28"/>
          <w:szCs w:val="28"/>
        </w:rPr>
        <w:t xml:space="preserve"> </w:t>
      </w:r>
      <w:proofErr w:type="spellStart"/>
      <w:r>
        <w:rPr>
          <w:color w:val="000000" w:themeColor="text1"/>
          <w:sz w:val="28"/>
          <w:szCs w:val="28"/>
        </w:rPr>
        <w:t>загальної</w:t>
      </w:r>
      <w:proofErr w:type="spellEnd"/>
      <w:r>
        <w:rPr>
          <w:color w:val="000000" w:themeColor="text1"/>
          <w:sz w:val="28"/>
          <w:szCs w:val="28"/>
        </w:rPr>
        <w:t xml:space="preserve"> </w:t>
      </w:r>
      <w:proofErr w:type="spellStart"/>
      <w:r>
        <w:rPr>
          <w:color w:val="000000" w:themeColor="text1"/>
          <w:sz w:val="28"/>
          <w:szCs w:val="28"/>
        </w:rPr>
        <w:t>середньої</w:t>
      </w:r>
      <w:proofErr w:type="spellEnd"/>
      <w:r>
        <w:rPr>
          <w:color w:val="000000" w:themeColor="text1"/>
          <w:sz w:val="28"/>
          <w:szCs w:val="28"/>
        </w:rPr>
        <w:t xml:space="preserve"> </w:t>
      </w:r>
      <w:proofErr w:type="spellStart"/>
      <w:r>
        <w:rPr>
          <w:color w:val="000000" w:themeColor="text1"/>
          <w:sz w:val="28"/>
          <w:szCs w:val="28"/>
        </w:rPr>
        <w:t>освіти</w:t>
      </w:r>
      <w:proofErr w:type="spellEnd"/>
      <w:r w:rsidRPr="009869BE">
        <w:rPr>
          <w:color w:val="000000" w:themeColor="text1"/>
          <w:sz w:val="28"/>
          <w:szCs w:val="28"/>
        </w:rPr>
        <w:t xml:space="preserve">. </w:t>
      </w:r>
    </w:p>
    <w:p w14:paraId="7D6AF35B" w14:textId="25B17EA0" w:rsidR="00B67797" w:rsidRDefault="000D40D8" w:rsidP="00B67797">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В </w:t>
      </w:r>
      <w:r w:rsidR="00B67797" w:rsidRPr="00B20209">
        <w:rPr>
          <w:rFonts w:ascii="Times New Roman" w:hAnsi="Times New Roman" w:cs="Times New Roman"/>
          <w:sz w:val="28"/>
          <w:szCs w:val="28"/>
        </w:rPr>
        <w:t>липн</w:t>
      </w:r>
      <w:r>
        <w:rPr>
          <w:rFonts w:ascii="Times New Roman" w:hAnsi="Times New Roman" w:cs="Times New Roman"/>
          <w:sz w:val="28"/>
          <w:szCs w:val="28"/>
        </w:rPr>
        <w:t>і 2025 року</w:t>
      </w:r>
      <w:r w:rsidR="00B67797" w:rsidRPr="00B20209">
        <w:rPr>
          <w:rFonts w:ascii="Times New Roman" w:hAnsi="Times New Roman" w:cs="Times New Roman"/>
          <w:sz w:val="28"/>
          <w:szCs w:val="28"/>
        </w:rPr>
        <w:t xml:space="preserve"> 29 </w:t>
      </w:r>
      <w:r w:rsidR="00686ADE">
        <w:rPr>
          <w:rFonts w:ascii="Times New Roman" w:hAnsi="Times New Roman" w:cs="Times New Roman"/>
          <w:sz w:val="28"/>
          <w:szCs w:val="28"/>
        </w:rPr>
        <w:t>дітей</w:t>
      </w:r>
      <w:r w:rsidR="00B67797" w:rsidRPr="00B20209">
        <w:rPr>
          <w:rFonts w:ascii="Times New Roman" w:hAnsi="Times New Roman" w:cs="Times New Roman"/>
          <w:sz w:val="28"/>
          <w:szCs w:val="28"/>
        </w:rPr>
        <w:t xml:space="preserve"> Погребищенської громади взяли участь у третьому національно-патріотичному </w:t>
      </w:r>
      <w:proofErr w:type="spellStart"/>
      <w:r w:rsidR="00B67797" w:rsidRPr="00B20209">
        <w:rPr>
          <w:rFonts w:ascii="Times New Roman" w:hAnsi="Times New Roman" w:cs="Times New Roman"/>
          <w:sz w:val="28"/>
          <w:szCs w:val="28"/>
        </w:rPr>
        <w:t>вишколі</w:t>
      </w:r>
      <w:proofErr w:type="spellEnd"/>
      <w:r w:rsidR="00B67797" w:rsidRPr="00B20209">
        <w:rPr>
          <w:rFonts w:ascii="Times New Roman" w:hAnsi="Times New Roman" w:cs="Times New Roman"/>
          <w:sz w:val="28"/>
          <w:szCs w:val="28"/>
        </w:rPr>
        <w:t xml:space="preserve"> імені генерала-хорунжого УПА І. Д.</w:t>
      </w:r>
      <w:r w:rsidR="002E7FB4">
        <w:rPr>
          <w:rFonts w:ascii="Times New Roman" w:hAnsi="Times New Roman" w:cs="Times New Roman"/>
          <w:sz w:val="28"/>
          <w:szCs w:val="28"/>
        </w:rPr>
        <w:t xml:space="preserve"> </w:t>
      </w:r>
      <w:proofErr w:type="spellStart"/>
      <w:r w:rsidR="00B67797" w:rsidRPr="00B20209">
        <w:rPr>
          <w:rFonts w:ascii="Times New Roman" w:hAnsi="Times New Roman" w:cs="Times New Roman"/>
          <w:sz w:val="28"/>
          <w:szCs w:val="28"/>
        </w:rPr>
        <w:t>Трейка</w:t>
      </w:r>
      <w:proofErr w:type="spellEnd"/>
      <w:r w:rsidR="00B67797" w:rsidRPr="00B20209">
        <w:rPr>
          <w:rFonts w:ascii="Times New Roman" w:hAnsi="Times New Roman" w:cs="Times New Roman"/>
          <w:sz w:val="28"/>
          <w:szCs w:val="28"/>
        </w:rPr>
        <w:t>.</w:t>
      </w:r>
    </w:p>
    <w:p w14:paraId="4A5A4325" w14:textId="3F89B855" w:rsidR="002E7FB4" w:rsidRDefault="002E7FB4" w:rsidP="002E7FB4">
      <w:pPr>
        <w:spacing w:after="0"/>
        <w:ind w:firstLine="426"/>
        <w:jc w:val="both"/>
        <w:rPr>
          <w:rFonts w:ascii="Times New Roman" w:hAnsi="Times New Roman" w:cs="Times New Roman"/>
          <w:sz w:val="28"/>
          <w:szCs w:val="28"/>
        </w:rPr>
      </w:pPr>
      <w:r>
        <w:rPr>
          <w:rFonts w:ascii="Times New Roman" w:hAnsi="Times New Roman" w:cs="Times New Roman"/>
          <w:sz w:val="28"/>
          <w:szCs w:val="28"/>
        </w:rPr>
        <w:t xml:space="preserve">З </w:t>
      </w:r>
      <w:r w:rsidRPr="002E7FB4">
        <w:rPr>
          <w:rFonts w:ascii="Times New Roman" w:hAnsi="Times New Roman" w:cs="Times New Roman"/>
          <w:sz w:val="28"/>
          <w:szCs w:val="28"/>
        </w:rPr>
        <w:t>метою національно-</w:t>
      </w:r>
      <w:proofErr w:type="spellStart"/>
      <w:r w:rsidRPr="002E7FB4">
        <w:rPr>
          <w:rFonts w:ascii="Times New Roman" w:hAnsi="Times New Roman" w:cs="Times New Roman"/>
          <w:sz w:val="28"/>
          <w:szCs w:val="28"/>
        </w:rPr>
        <w:t>патріотиного</w:t>
      </w:r>
      <w:proofErr w:type="spellEnd"/>
      <w:r w:rsidRPr="002E7FB4">
        <w:rPr>
          <w:rFonts w:ascii="Times New Roman" w:hAnsi="Times New Roman" w:cs="Times New Roman"/>
          <w:sz w:val="28"/>
          <w:szCs w:val="28"/>
        </w:rPr>
        <w:t xml:space="preserve"> виховання до Державних свят було приурочено культурні заходи. </w:t>
      </w:r>
    </w:p>
    <w:p w14:paraId="5E9778B2" w14:textId="7ED1F7DA" w:rsidR="000B5754" w:rsidRDefault="00EB5AC4" w:rsidP="000B5754">
      <w:pPr>
        <w:pStyle w:val="af6"/>
        <w:spacing w:before="0" w:beforeAutospacing="0" w:after="0" w:afterAutospacing="0"/>
        <w:ind w:firstLine="567"/>
        <w:jc w:val="both"/>
        <w:rPr>
          <w:bCs/>
          <w:sz w:val="28"/>
          <w:szCs w:val="28"/>
          <w:lang w:val="uk-UA"/>
        </w:rPr>
      </w:pPr>
      <w:r>
        <w:rPr>
          <w:bCs/>
          <w:sz w:val="28"/>
          <w:szCs w:val="28"/>
          <w:lang w:val="uk-UA"/>
        </w:rPr>
        <w:t>У</w:t>
      </w:r>
      <w:r w:rsidRPr="002645DF">
        <w:rPr>
          <w:bCs/>
          <w:sz w:val="28"/>
          <w:szCs w:val="28"/>
          <w:lang w:val="uk-UA"/>
        </w:rPr>
        <w:t xml:space="preserve"> межах реалізації національного проєкту «Пліч-о-пліч: Згуртовані громади»  в липні 2025 року,  було проведено спільні заходи  між  дітьми Погребищенської та </w:t>
      </w:r>
      <w:proofErr w:type="spellStart"/>
      <w:r w:rsidRPr="002645DF">
        <w:rPr>
          <w:bCs/>
          <w:sz w:val="28"/>
          <w:szCs w:val="28"/>
          <w:lang w:val="uk-UA"/>
        </w:rPr>
        <w:t>Барвінківської</w:t>
      </w:r>
      <w:proofErr w:type="spellEnd"/>
      <w:r w:rsidRPr="002645DF">
        <w:rPr>
          <w:bCs/>
          <w:sz w:val="28"/>
          <w:szCs w:val="28"/>
          <w:lang w:val="uk-UA"/>
        </w:rPr>
        <w:t xml:space="preserve"> громади Харківської області</w:t>
      </w:r>
      <w:r w:rsidR="000B5754">
        <w:rPr>
          <w:bCs/>
          <w:sz w:val="28"/>
          <w:szCs w:val="28"/>
          <w:lang w:val="uk-UA"/>
        </w:rPr>
        <w:t xml:space="preserve">, які були спрямовані на </w:t>
      </w:r>
      <w:r w:rsidR="000B5754" w:rsidRPr="000B5754">
        <w:rPr>
          <w:bCs/>
          <w:sz w:val="28"/>
          <w:szCs w:val="28"/>
          <w:lang w:val="uk-UA"/>
        </w:rPr>
        <w:t xml:space="preserve"> підтримку молоді в умовах війни, розвиток молодіжної інфраструктури та підвищення рівня самостійності громадян.</w:t>
      </w:r>
    </w:p>
    <w:p w14:paraId="2667C768" w14:textId="4E203A67" w:rsidR="000B5754" w:rsidRPr="000B5754" w:rsidRDefault="000B5754" w:rsidP="000B5754">
      <w:pPr>
        <w:pStyle w:val="af6"/>
        <w:spacing w:before="0" w:beforeAutospacing="0" w:after="0" w:afterAutospacing="0"/>
        <w:ind w:firstLine="567"/>
        <w:jc w:val="both"/>
        <w:rPr>
          <w:sz w:val="28"/>
          <w:szCs w:val="28"/>
          <w:lang w:val="uk-UA"/>
        </w:rPr>
      </w:pPr>
      <w:r>
        <w:rPr>
          <w:bCs/>
          <w:sz w:val="28"/>
          <w:szCs w:val="28"/>
          <w:lang w:val="uk-UA"/>
        </w:rPr>
        <w:t xml:space="preserve">  На базі  </w:t>
      </w:r>
      <w:r w:rsidRPr="000B5754">
        <w:rPr>
          <w:bCs/>
          <w:sz w:val="28"/>
          <w:szCs w:val="28"/>
          <w:lang w:val="uk-UA"/>
        </w:rPr>
        <w:t>КЗ "Погребищенський Центр дитячої та юнацької творчості"</w:t>
      </w:r>
      <w:r>
        <w:rPr>
          <w:bCs/>
          <w:sz w:val="28"/>
          <w:szCs w:val="28"/>
          <w:lang w:val="uk-UA"/>
        </w:rPr>
        <w:t xml:space="preserve"> під час літніх канікул 72 дітей громади взяли участь у заходах Клубу літнього відпочинку з різної тематики зокрема </w:t>
      </w:r>
      <w:r w:rsidRPr="000B5754">
        <w:rPr>
          <w:sz w:val="28"/>
          <w:szCs w:val="28"/>
          <w:lang w:val="uk-UA"/>
        </w:rPr>
        <w:t>самореалізації української молоді, формування патріота і громадянина</w:t>
      </w:r>
      <w:r>
        <w:rPr>
          <w:sz w:val="28"/>
          <w:szCs w:val="28"/>
          <w:lang w:val="uk-UA"/>
        </w:rPr>
        <w:t>.</w:t>
      </w:r>
    </w:p>
    <w:p w14:paraId="4AD51E96" w14:textId="77777777" w:rsidR="000F214C" w:rsidRPr="00B67797" w:rsidRDefault="000F214C" w:rsidP="00D6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709"/>
        <w:jc w:val="both"/>
        <w:rPr>
          <w:rFonts w:ascii="Times New Roman" w:eastAsia="Calibri" w:hAnsi="Times New Roman"/>
          <w:b/>
          <w:kern w:val="0"/>
          <w:sz w:val="12"/>
          <w:szCs w:val="12"/>
          <w14:ligatures w14:val="none"/>
        </w:rPr>
      </w:pPr>
    </w:p>
    <w:p w14:paraId="6D032F9D" w14:textId="77777777" w:rsidR="000F214C" w:rsidRPr="000F214C" w:rsidRDefault="000F214C" w:rsidP="005269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567"/>
        <w:jc w:val="both"/>
        <w:rPr>
          <w:rFonts w:ascii="Times New Roman" w:eastAsia="Batang" w:hAnsi="Times New Roman" w:cs="Times New Roman"/>
          <w:b/>
          <w:kern w:val="0"/>
          <w:sz w:val="10"/>
          <w:szCs w:val="10"/>
          <w:lang w:eastAsia="ru-RU"/>
          <w14:ligatures w14:val="none"/>
        </w:rPr>
      </w:pPr>
      <w:r w:rsidRPr="000F214C">
        <w:rPr>
          <w:rFonts w:ascii="Times New Roman" w:eastAsia="Calibri" w:hAnsi="Times New Roman"/>
          <w:b/>
          <w:kern w:val="0"/>
          <w:sz w:val="28"/>
          <w:szCs w:val="28"/>
          <w14:ligatures w14:val="none"/>
        </w:rPr>
        <w:t>Пріоритет 5.3. Проведення аналізу ефективного використання бюджетних коштів в ході виконання міських цільових програм</w:t>
      </w:r>
    </w:p>
    <w:p w14:paraId="2E46930C" w14:textId="4341CAD2"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Протягом 202</w:t>
      </w:r>
      <w:r w:rsidR="00196C62">
        <w:rPr>
          <w:rFonts w:ascii="Times New Roman" w:eastAsia="Calibri" w:hAnsi="Times New Roman" w:cs="Times New Roman"/>
          <w:kern w:val="0"/>
          <w:sz w:val="28"/>
          <w:szCs w:val="28"/>
          <w:lang w:eastAsia="zh-CN"/>
          <w14:ligatures w14:val="none"/>
        </w:rPr>
        <w:t>5</w:t>
      </w:r>
      <w:r w:rsidRPr="000F214C">
        <w:rPr>
          <w:rFonts w:ascii="Times New Roman" w:eastAsia="Calibri" w:hAnsi="Times New Roman" w:cs="Times New Roman"/>
          <w:kern w:val="0"/>
          <w:sz w:val="28"/>
          <w:szCs w:val="28"/>
          <w:lang w:eastAsia="zh-CN"/>
          <w14:ligatures w14:val="none"/>
        </w:rPr>
        <w:t xml:space="preserve"> року затверджено</w:t>
      </w:r>
      <w:r w:rsidRPr="000F214C">
        <w:rPr>
          <w:rFonts w:ascii="Times New Roman" w:eastAsia="Calibri" w:hAnsi="Times New Roman" w:cs="Times New Roman"/>
          <w:spacing w:val="1"/>
          <w:kern w:val="0"/>
          <w:sz w:val="28"/>
          <w:szCs w:val="28"/>
          <w:lang w:eastAsia="zh-CN"/>
          <w14:ligatures w14:val="none"/>
        </w:rPr>
        <w:t xml:space="preserve"> 9 міських цільових </w:t>
      </w:r>
      <w:r w:rsidRPr="000F214C">
        <w:rPr>
          <w:rFonts w:ascii="Times New Roman" w:eastAsia="Calibri" w:hAnsi="Times New Roman" w:cs="Times New Roman"/>
          <w:kern w:val="0"/>
          <w:sz w:val="28"/>
          <w:szCs w:val="28"/>
          <w:lang w:eastAsia="zh-CN"/>
          <w14:ligatures w14:val="none"/>
        </w:rPr>
        <w:t>програм розвитку громади.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До</w:t>
      </w:r>
      <w:r w:rsidRPr="000F214C">
        <w:rPr>
          <w:rFonts w:ascii="Times New Roman" w:eastAsia="Calibri" w:hAnsi="Times New Roman" w:cs="Times New Roman"/>
          <w:spacing w:val="1"/>
          <w:kern w:val="0"/>
          <w:sz w:val="28"/>
          <w:szCs w:val="28"/>
          <w:lang w:eastAsia="zh-CN"/>
          <w14:ligatures w14:val="none"/>
        </w:rPr>
        <w:t xml:space="preserve"> 15</w:t>
      </w:r>
      <w:r w:rsidRPr="000F214C">
        <w:rPr>
          <w:rFonts w:ascii="Times New Roman" w:eastAsia="Calibri" w:hAnsi="Times New Roman" w:cs="Times New Roman"/>
          <w:spacing w:val="7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програм,</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прийнятих раніше,</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внесені зміни та доповнення.</w:t>
      </w:r>
      <w:r w:rsidRPr="000F214C">
        <w:rPr>
          <w:rFonts w:ascii="Times New Roman" w:eastAsia="Calibri" w:hAnsi="Times New Roman" w:cs="Times New Roman"/>
          <w:color w:val="C00000"/>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 xml:space="preserve">По </w:t>
      </w:r>
      <w:r w:rsidR="00196C62">
        <w:rPr>
          <w:rFonts w:ascii="Times New Roman" w:eastAsia="Calibri" w:hAnsi="Times New Roman" w:cs="Times New Roman"/>
          <w:kern w:val="0"/>
          <w:sz w:val="28"/>
          <w:szCs w:val="28"/>
          <w:lang w:eastAsia="zh-CN"/>
          <w14:ligatures w14:val="none"/>
        </w:rPr>
        <w:t>24</w:t>
      </w:r>
      <w:r w:rsidRPr="000F214C">
        <w:rPr>
          <w:rFonts w:ascii="Times New Roman" w:eastAsia="Calibri" w:hAnsi="Times New Roman" w:cs="Times New Roman"/>
          <w:kern w:val="0"/>
          <w:sz w:val="28"/>
          <w:szCs w:val="28"/>
          <w:lang w:eastAsia="zh-CN"/>
          <w14:ligatures w14:val="none"/>
        </w:rPr>
        <w:t xml:space="preserve"> програмах було подано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звіти</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про</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хід</w:t>
      </w:r>
      <w:r w:rsidRPr="000F214C">
        <w:rPr>
          <w:rFonts w:ascii="Times New Roman" w:eastAsia="Calibri" w:hAnsi="Times New Roman" w:cs="Times New Roman"/>
          <w:spacing w:val="-2"/>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їх</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виконання.</w:t>
      </w:r>
    </w:p>
    <w:p w14:paraId="6483F452" w14:textId="6090322B" w:rsidR="000F214C" w:rsidRPr="000F214C" w:rsidRDefault="000F214C" w:rsidP="00D613CB">
      <w:pPr>
        <w:suppressAutoHyphens/>
        <w:spacing w:before="1" w:after="0" w:line="240" w:lineRule="auto"/>
        <w:ind w:right="-1" w:firstLine="567"/>
        <w:jc w:val="both"/>
        <w:rPr>
          <w:rFonts w:ascii="Times New Roman" w:eastAsia="Calibri" w:hAnsi="Times New Roman" w:cs="Times New Roman"/>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За</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рахунок</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коштів</w:t>
      </w:r>
      <w:r w:rsidRPr="000F214C">
        <w:rPr>
          <w:rFonts w:ascii="Times New Roman" w:eastAsia="Calibri" w:hAnsi="Times New Roman" w:cs="Times New Roman"/>
          <w:spacing w:val="1"/>
          <w:kern w:val="0"/>
          <w:sz w:val="28"/>
          <w:szCs w:val="28"/>
          <w:lang w:eastAsia="zh-CN"/>
          <w14:ligatures w14:val="none"/>
        </w:rPr>
        <w:t xml:space="preserve"> </w:t>
      </w:r>
      <w:r w:rsidRPr="000F214C">
        <w:rPr>
          <w:rFonts w:ascii="Times New Roman" w:eastAsia="Calibri" w:hAnsi="Times New Roman" w:cs="Times New Roman"/>
          <w:kern w:val="0"/>
          <w:sz w:val="28"/>
          <w:szCs w:val="28"/>
          <w:lang w:eastAsia="zh-CN"/>
          <w14:ligatures w14:val="none"/>
        </w:rPr>
        <w:t>бюджету Погребищенської МТГ профінансовано виконання заходів</w:t>
      </w:r>
      <w:r w:rsidR="00AB1506">
        <w:rPr>
          <w:rFonts w:ascii="Times New Roman" w:eastAsia="Calibri" w:hAnsi="Times New Roman" w:cs="Times New Roman"/>
          <w:kern w:val="0"/>
          <w:sz w:val="28"/>
          <w:szCs w:val="28"/>
          <w:lang w:eastAsia="zh-CN"/>
          <w14:ligatures w14:val="none"/>
        </w:rPr>
        <w:t xml:space="preserve"> </w:t>
      </w:r>
      <w:r w:rsidR="00AB1506">
        <w:rPr>
          <w:rFonts w:ascii="Times New Roman" w:eastAsia="Calibri" w:hAnsi="Times New Roman" w:cs="Times New Roman"/>
          <w:spacing w:val="-5"/>
          <w:kern w:val="0"/>
          <w:sz w:val="28"/>
          <w:szCs w:val="28"/>
          <w:lang w:eastAsia="zh-CN"/>
          <w14:ligatures w14:val="none"/>
        </w:rPr>
        <w:t xml:space="preserve">27 </w:t>
      </w:r>
      <w:r w:rsidRPr="000F214C">
        <w:rPr>
          <w:rFonts w:ascii="Times New Roman" w:eastAsia="Calibri" w:hAnsi="Times New Roman" w:cs="Times New Roman"/>
          <w:spacing w:val="-3"/>
          <w:kern w:val="0"/>
          <w:sz w:val="28"/>
          <w:szCs w:val="28"/>
          <w:lang w:eastAsia="zh-CN"/>
          <w14:ligatures w14:val="none"/>
        </w:rPr>
        <w:t xml:space="preserve"> міських цільових програм</w:t>
      </w:r>
      <w:r w:rsidRPr="000F214C">
        <w:rPr>
          <w:rFonts w:ascii="Times New Roman" w:eastAsia="Calibri" w:hAnsi="Times New Roman" w:cs="Times New Roman"/>
          <w:kern w:val="0"/>
          <w:sz w:val="28"/>
          <w:szCs w:val="28"/>
          <w:lang w:eastAsia="zh-CN"/>
          <w14:ligatures w14:val="none"/>
        </w:rPr>
        <w:t>:</w:t>
      </w:r>
    </w:p>
    <w:p w14:paraId="3540DA23" w14:textId="1EEB0F18" w:rsidR="000F214C" w:rsidRPr="000F214C" w:rsidRDefault="000F214C" w:rsidP="00D613CB">
      <w:pPr>
        <w:spacing w:after="0" w:line="240" w:lineRule="auto"/>
        <w:ind w:right="-1" w:firstLine="567"/>
        <w:jc w:val="both"/>
        <w:rPr>
          <w:rFonts w:ascii="Times New Roman" w:eastAsia="Calibri" w:hAnsi="Times New Roman" w:cs="Times New Roman"/>
          <w:kern w:val="0"/>
          <w:sz w:val="28"/>
          <w:szCs w:val="28"/>
          <w14:ligatures w14:val="none"/>
        </w:rPr>
      </w:pPr>
      <w:r w:rsidRPr="000F214C">
        <w:rPr>
          <w:rFonts w:ascii="Times New Roman" w:hAnsi="Times New Roman" w:cs="Times New Roman"/>
          <w:sz w:val="28"/>
          <w:szCs w:val="28"/>
          <w14:ligatures w14:val="none"/>
        </w:rPr>
        <w:lastRenderedPageBreak/>
        <w:t xml:space="preserve">1. Програма енергозбереження, енергоефективності та раціонального використання  паливно-енергетичних  ресурсів у  Погребищенській  міській територіальній громаді  на 2022-2025 роки </w:t>
      </w:r>
      <w:r w:rsidR="00B01AE6">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B01AE6">
        <w:rPr>
          <w:rFonts w:ascii="Times New Roman" w:hAnsi="Times New Roman" w:cs="Times New Roman"/>
          <w:sz w:val="28"/>
          <w:szCs w:val="28"/>
          <w14:ligatures w14:val="none"/>
        </w:rPr>
        <w:t>832,001</w:t>
      </w:r>
      <w:r>
        <w:rPr>
          <w:rFonts w:ascii="Times New Roman" w:hAnsi="Times New Roman" w:cs="Times New Roman"/>
          <w:color w:val="000000"/>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13FD3D38" w14:textId="30276517"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color w:val="000000" w:themeColor="text1"/>
          <w:kern w:val="0"/>
          <w:sz w:val="28"/>
          <w:szCs w:val="28"/>
          <w14:ligatures w14:val="none"/>
        </w:rPr>
        <w:t xml:space="preserve">2. Міська цільова Програма  розвитку освіти  Погребищенської міської територіальної громади на 2024-2026 роки – </w:t>
      </w:r>
      <w:r w:rsidR="00B01AE6">
        <w:rPr>
          <w:rFonts w:ascii="Times New Roman" w:hAnsi="Times New Roman" w:cs="Times New Roman"/>
          <w:color w:val="000000" w:themeColor="text1"/>
          <w:kern w:val="0"/>
          <w:sz w:val="28"/>
          <w:szCs w:val="28"/>
          <w14:ligatures w14:val="none"/>
        </w:rPr>
        <w:t>18 200,074</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75225246" w14:textId="140BE743" w:rsidR="000F214C" w:rsidRPr="00B01AE6" w:rsidRDefault="000F214C" w:rsidP="00D613CB">
      <w:pPr>
        <w:spacing w:after="0" w:line="240" w:lineRule="auto"/>
        <w:ind w:right="-1" w:firstLine="567"/>
        <w:jc w:val="both"/>
        <w:rPr>
          <w:rFonts w:ascii="Times New Roman" w:hAnsi="Times New Roman" w:cs="Times New Roman"/>
          <w:color w:val="000000" w:themeColor="text1"/>
          <w:kern w:val="0"/>
          <w:sz w:val="28"/>
          <w:szCs w:val="28"/>
          <w14:ligatures w14:val="none"/>
        </w:rPr>
      </w:pPr>
      <w:r w:rsidRPr="000F214C">
        <w:rPr>
          <w:rFonts w:ascii="Times New Roman" w:hAnsi="Times New Roman" w:cs="Times New Roman"/>
          <w:kern w:val="0"/>
          <w:sz w:val="28"/>
          <w:szCs w:val="28"/>
          <w14:ligatures w14:val="none"/>
        </w:rPr>
        <w:t xml:space="preserve">3. Міська цільова Програма благоустрою території Погребищенської міської територіальної громади на 2024-2028 роки – </w:t>
      </w:r>
      <w:r w:rsidR="00B01AE6">
        <w:rPr>
          <w:rFonts w:ascii="Times New Roman" w:hAnsi="Times New Roman" w:cs="Times New Roman"/>
          <w:color w:val="000000" w:themeColor="text1"/>
          <w:kern w:val="0"/>
          <w:sz w:val="28"/>
          <w:szCs w:val="28"/>
          <w14:ligatures w14:val="none"/>
        </w:rPr>
        <w:t>18 299,172</w:t>
      </w:r>
      <w:r w:rsidRPr="00B01AE6">
        <w:rPr>
          <w:rFonts w:ascii="Times New Roman" w:eastAsia="Calibri" w:hAnsi="Times New Roman" w:cs="Times New Roman"/>
          <w:color w:val="000000" w:themeColor="text1"/>
          <w:kern w:val="0"/>
          <w:sz w:val="28"/>
          <w:szCs w:val="28"/>
          <w14:ligatures w14:val="none"/>
        </w:rPr>
        <w:t xml:space="preserve"> тис. грн.</w:t>
      </w:r>
    </w:p>
    <w:p w14:paraId="40BB4BD4" w14:textId="4CEC1567" w:rsidR="000F214C" w:rsidRPr="000F214C" w:rsidRDefault="000F214C" w:rsidP="00D613CB">
      <w:pPr>
        <w:spacing w:after="0" w:line="240" w:lineRule="auto"/>
        <w:ind w:right="-1" w:firstLine="567"/>
        <w:jc w:val="both"/>
        <w:rPr>
          <w:rFonts w:ascii="Times New Roman" w:hAnsi="Times New Roman" w:cs="Times New Roman"/>
          <w:color w:val="FF0000"/>
          <w:sz w:val="28"/>
          <w:szCs w:val="28"/>
          <w14:ligatures w14:val="none"/>
        </w:rPr>
      </w:pPr>
      <w:r w:rsidRPr="000F214C">
        <w:rPr>
          <w:rFonts w:ascii="Times New Roman" w:hAnsi="Times New Roman" w:cs="Times New Roman"/>
          <w:kern w:val="0"/>
          <w:sz w:val="28"/>
          <w:szCs w:val="28"/>
          <w14:ligatures w14:val="none"/>
        </w:rPr>
        <w:t xml:space="preserve">4. Міська цільова Програма забезпечення поховання безрідних та невстановлених померлих осіб Погребищенської міської територіальної громади на 2024-2028 роки - </w:t>
      </w:r>
      <w:r w:rsidR="00B01AE6">
        <w:rPr>
          <w:rFonts w:ascii="Times New Roman" w:hAnsi="Times New Roman" w:cs="Times New Roman"/>
          <w:color w:val="000000" w:themeColor="text1"/>
          <w:kern w:val="0"/>
          <w:sz w:val="28"/>
          <w:szCs w:val="28"/>
          <w14:ligatures w14:val="none"/>
        </w:rPr>
        <w:t>4</w:t>
      </w:r>
      <w:r w:rsidRPr="00B01AE6">
        <w:rPr>
          <w:rFonts w:ascii="Times New Roman" w:hAnsi="Times New Roman" w:cs="Times New Roman"/>
          <w:color w:val="000000" w:themeColor="text1"/>
          <w:kern w:val="0"/>
          <w:sz w:val="28"/>
          <w:szCs w:val="28"/>
          <w14:ligatures w14:val="none"/>
        </w:rPr>
        <w:t>5,</w:t>
      </w:r>
      <w:r w:rsidR="00B01AE6">
        <w:rPr>
          <w:rFonts w:ascii="Times New Roman" w:hAnsi="Times New Roman" w:cs="Times New Roman"/>
          <w:color w:val="000000" w:themeColor="text1"/>
          <w:kern w:val="0"/>
          <w:sz w:val="28"/>
          <w:szCs w:val="28"/>
          <w14:ligatures w14:val="none"/>
        </w:rPr>
        <w:t>477</w:t>
      </w:r>
      <w:r w:rsidRPr="00B01AE6">
        <w:rPr>
          <w:rFonts w:ascii="Times New Roman" w:hAnsi="Times New Roman" w:cs="Times New Roman"/>
          <w:color w:val="000000" w:themeColor="text1"/>
          <w:kern w:val="0"/>
          <w:sz w:val="28"/>
          <w:szCs w:val="28"/>
          <w14:ligatures w14:val="none"/>
        </w:rPr>
        <w:t xml:space="preserve"> </w:t>
      </w:r>
      <w:r w:rsidRPr="00B01AE6">
        <w:rPr>
          <w:rFonts w:ascii="Times New Roman" w:eastAsia="Calibri" w:hAnsi="Times New Roman" w:cs="Times New Roman"/>
          <w:color w:val="000000" w:themeColor="text1"/>
          <w:kern w:val="0"/>
          <w:sz w:val="28"/>
          <w:szCs w:val="28"/>
          <w14:ligatures w14:val="none"/>
        </w:rPr>
        <w:t>тис. грн.</w:t>
      </w:r>
    </w:p>
    <w:p w14:paraId="6C58DC5B" w14:textId="1D6056C9"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5. Міська цільова Програма розвитку автомобільних доріг загального користування місцевого значення на території Погребищенської міської територіальної громади на 2024-2028 роки – </w:t>
      </w:r>
      <w:r w:rsidR="00B01AE6">
        <w:rPr>
          <w:rFonts w:ascii="Times New Roman" w:eastAsia="Calibri" w:hAnsi="Times New Roman" w:cs="Times New Roman"/>
          <w:color w:val="000000" w:themeColor="text1"/>
          <w:kern w:val="0"/>
          <w:sz w:val="28"/>
          <w:szCs w:val="28"/>
          <w:lang w:eastAsia="zh-CN"/>
          <w14:ligatures w14:val="none"/>
        </w:rPr>
        <w:t>22 740,453</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280A6ED2" w14:textId="60B44475"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6. Міська цільова Програма місцевих стимулів для медичних працівників Погребищенської міської територіальної громади на 2024-2026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1 183,4</w:t>
      </w:r>
      <w:r w:rsidR="006F20FA">
        <w:rPr>
          <w:rFonts w:ascii="Times New Roman" w:eastAsia="Calibri" w:hAnsi="Times New Roman" w:cs="Times New Roman"/>
          <w:color w:val="000000" w:themeColor="text1"/>
          <w:kern w:val="0"/>
          <w:sz w:val="28"/>
          <w:szCs w:val="28"/>
          <w:lang w:eastAsia="zh-CN"/>
          <w14:ligatures w14:val="none"/>
        </w:rPr>
        <w:t>00</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334A2729" w14:textId="28030B62"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7. Міська цільова Програма поліпшення техногенної та пожежної безпеки населених пунктів та об'єктів усіх форм власності Погребищенської міської територіальної громади, матеріально-технічного забезпечення 26 ДПРЧ (м. Погребище) 2 ДПРЗ  ГУ ДСНС України у Вінницькій області на 2021 - 2025 роки </w:t>
      </w:r>
      <w:r w:rsidRPr="00B01AE6">
        <w:rPr>
          <w:rFonts w:ascii="Times New Roman" w:eastAsia="Calibri" w:hAnsi="Times New Roman" w:cs="Times New Roman"/>
          <w:color w:val="000000" w:themeColor="text1"/>
          <w:kern w:val="0"/>
          <w:sz w:val="28"/>
          <w:szCs w:val="28"/>
          <w:lang w:eastAsia="zh-CN"/>
          <w14:ligatures w14:val="none"/>
        </w:rPr>
        <w:t>- 95,0</w:t>
      </w:r>
      <w:r w:rsidR="006F20FA">
        <w:rPr>
          <w:rFonts w:ascii="Times New Roman" w:eastAsia="Calibri" w:hAnsi="Times New Roman" w:cs="Times New Roman"/>
          <w:color w:val="000000" w:themeColor="text1"/>
          <w:kern w:val="0"/>
          <w:sz w:val="28"/>
          <w:szCs w:val="28"/>
          <w:lang w:eastAsia="zh-CN"/>
          <w14:ligatures w14:val="none"/>
        </w:rPr>
        <w:t>00</w:t>
      </w:r>
      <w:r w:rsidR="00B01AE6">
        <w:rPr>
          <w:rFonts w:ascii="Times New Roman" w:eastAsia="Calibri" w:hAnsi="Times New Roman" w:cs="Times New Roman"/>
          <w:color w:val="000000" w:themeColor="text1"/>
          <w:kern w:val="0"/>
          <w:sz w:val="28"/>
          <w:szCs w:val="28"/>
          <w:lang w:eastAsia="zh-CN"/>
          <w14:ligatures w14:val="none"/>
        </w:rPr>
        <w:t xml:space="preserve"> </w:t>
      </w:r>
      <w:r w:rsidRPr="00B01AE6">
        <w:rPr>
          <w:rFonts w:ascii="Times New Roman" w:eastAsia="Calibri" w:hAnsi="Times New Roman" w:cs="Times New Roman"/>
          <w:color w:val="000000" w:themeColor="text1"/>
          <w:kern w:val="0"/>
          <w:sz w:val="28"/>
          <w:szCs w:val="28"/>
          <w:lang w:eastAsia="zh-CN"/>
          <w14:ligatures w14:val="none"/>
        </w:rPr>
        <w:t>тис. грн.</w:t>
      </w:r>
    </w:p>
    <w:p w14:paraId="3ECD2490" w14:textId="09F83434"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8. Програма розвитку інформаційного простору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236,449</w:t>
      </w:r>
      <w:r w:rsidRPr="00B01AE6">
        <w:rPr>
          <w:rFonts w:ascii="Times New Roman" w:eastAsia="Calibri" w:hAnsi="Times New Roman" w:cs="Times New Roman"/>
          <w:color w:val="000000" w:themeColor="text1"/>
          <w:kern w:val="0"/>
          <w:sz w:val="28"/>
          <w:szCs w:val="28"/>
          <w:lang w:eastAsia="zh-CN"/>
          <w14:ligatures w14:val="none"/>
        </w:rPr>
        <w:t xml:space="preserve"> тис. грн.</w:t>
      </w:r>
    </w:p>
    <w:p w14:paraId="5F008BE4" w14:textId="0D1CAB3D" w:rsidR="000F214C" w:rsidRPr="00B01AE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kern w:val="0"/>
          <w:sz w:val="28"/>
          <w:szCs w:val="28"/>
          <w:lang w:eastAsia="zh-CN"/>
          <w14:ligatures w14:val="none"/>
        </w:rPr>
        <w:t xml:space="preserve">9. Комплексна оборонно-правоохоронна програма Погребищенської міської територіальної громади на 2021-2025 роки </w:t>
      </w:r>
      <w:r w:rsidR="00B01AE6">
        <w:rPr>
          <w:rFonts w:ascii="Times New Roman" w:eastAsia="Calibri" w:hAnsi="Times New Roman" w:cs="Times New Roman"/>
          <w:kern w:val="0"/>
          <w:sz w:val="28"/>
          <w:szCs w:val="28"/>
          <w:lang w:eastAsia="zh-CN"/>
          <w14:ligatures w14:val="none"/>
        </w:rPr>
        <w:t>–</w:t>
      </w:r>
      <w:r w:rsidRPr="000F214C">
        <w:rPr>
          <w:rFonts w:ascii="Times New Roman" w:eastAsia="Calibri" w:hAnsi="Times New Roman" w:cs="Times New Roman"/>
          <w:kern w:val="0"/>
          <w:sz w:val="28"/>
          <w:szCs w:val="28"/>
          <w:lang w:eastAsia="zh-CN"/>
          <w14:ligatures w14:val="none"/>
        </w:rPr>
        <w:t xml:space="preserve"> </w:t>
      </w:r>
      <w:r w:rsidR="00B01AE6">
        <w:rPr>
          <w:rFonts w:ascii="Times New Roman" w:eastAsia="Calibri" w:hAnsi="Times New Roman" w:cs="Times New Roman"/>
          <w:color w:val="000000" w:themeColor="text1"/>
          <w:kern w:val="0"/>
          <w:sz w:val="28"/>
          <w:szCs w:val="28"/>
          <w:lang w:eastAsia="zh-CN"/>
          <w14:ligatures w14:val="none"/>
        </w:rPr>
        <w:t>5 839,913 тис. грн.</w:t>
      </w:r>
    </w:p>
    <w:p w14:paraId="33039307" w14:textId="48AE40E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10. Програма відзначення нагородою Погребищенської міської ради та її виконавчого комітету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108,189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2B2C4E48" w14:textId="615BF22B"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11. Програма підтримки сім’ї та забезпечення прав дітей Погребищенської міської територіальної громади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99,999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DC3F8B8" w14:textId="6B5CCF9F"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12. Програма  розвитку фізичної  культури  та спорту  у Погребищенській міській територіальній громаді  на  2021-2025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 xml:space="preserve">491,706 </w:t>
      </w:r>
      <w:r w:rsidRPr="007822A0">
        <w:rPr>
          <w:rFonts w:ascii="Times New Roman" w:eastAsia="Calibri" w:hAnsi="Times New Roman" w:cs="Times New Roman"/>
          <w:color w:val="000000" w:themeColor="text1"/>
          <w:kern w:val="0"/>
          <w:sz w:val="28"/>
          <w:szCs w:val="28"/>
          <w:lang w:eastAsia="zh-CN"/>
          <w14:ligatures w14:val="none"/>
        </w:rPr>
        <w:t>тис. грн.</w:t>
      </w:r>
    </w:p>
    <w:p w14:paraId="42299F82" w14:textId="7A68D2F6"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13. Комплексна програма захисту населення і території  Погребищенської міської  територіальної  громади  у разі загрози  та виникнення надзвичайних  ситуацій на 2022-2025 роки </w:t>
      </w:r>
      <w:r w:rsidR="007822A0">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564,739</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51D910F2" w14:textId="4230B571"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EE0000"/>
          <w:kern w:val="0"/>
          <w:sz w:val="28"/>
          <w:szCs w:val="28"/>
          <w:lang w:eastAsia="zh-CN"/>
          <w14:ligatures w14:val="none"/>
        </w:rPr>
      </w:pPr>
      <w:r w:rsidRPr="000F214C">
        <w:rPr>
          <w:rFonts w:ascii="Times New Roman" w:eastAsia="Calibri" w:hAnsi="Times New Roman" w:cs="Times New Roman"/>
          <w:sz w:val="28"/>
          <w:szCs w:val="28"/>
          <w:lang w:eastAsia="zh-CN"/>
          <w14:ligatures w14:val="none"/>
        </w:rPr>
        <w:t xml:space="preserve">14. Міська цільова Програма  профілактики  та боротьби із  захворюванням на сказ  на території  Погребищенської  міської  територіальної громади  на 2024-2028 роки - </w:t>
      </w:r>
      <w:r w:rsidRPr="007822A0">
        <w:rPr>
          <w:rFonts w:ascii="Times New Roman" w:eastAsia="Calibri" w:hAnsi="Times New Roman" w:cs="Times New Roman"/>
          <w:color w:val="000000" w:themeColor="text1"/>
          <w:sz w:val="28"/>
          <w:szCs w:val="28"/>
          <w:lang w:eastAsia="zh-CN"/>
          <w14:ligatures w14:val="none"/>
        </w:rPr>
        <w:t>44,</w:t>
      </w:r>
      <w:r w:rsidR="007822A0">
        <w:rPr>
          <w:rFonts w:ascii="Times New Roman" w:eastAsia="Calibri" w:hAnsi="Times New Roman" w:cs="Times New Roman"/>
          <w:color w:val="000000" w:themeColor="text1"/>
          <w:sz w:val="28"/>
          <w:szCs w:val="28"/>
          <w:lang w:eastAsia="zh-CN"/>
          <w14:ligatures w14:val="none"/>
        </w:rPr>
        <w:t>0</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3D9AB39C" w14:textId="5BE5A699" w:rsidR="000F214C" w:rsidRPr="000F214C"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5</w:t>
      </w:r>
      <w:r w:rsidRPr="000F214C">
        <w:rPr>
          <w:rFonts w:ascii="Times New Roman" w:eastAsia="Calibri" w:hAnsi="Times New Roman" w:cs="Times New Roman"/>
          <w:sz w:val="28"/>
          <w:szCs w:val="28"/>
          <w:lang w:eastAsia="zh-CN"/>
          <w14:ligatures w14:val="none"/>
        </w:rPr>
        <w:t xml:space="preserve">. Комплексна  міська цільова Програма підтримки індивідуального житлового  будівництва «Власний дім» в Погребищенській  міській територіальній громаді  на 2023-2028 роки </w:t>
      </w:r>
      <w:r w:rsidRPr="007822A0">
        <w:rPr>
          <w:rFonts w:ascii="Times New Roman" w:eastAsia="Calibri" w:hAnsi="Times New Roman" w:cs="Times New Roman"/>
          <w:color w:val="000000" w:themeColor="text1"/>
          <w:sz w:val="28"/>
          <w:szCs w:val="28"/>
          <w:lang w:eastAsia="zh-CN"/>
          <w14:ligatures w14:val="none"/>
        </w:rPr>
        <w:t xml:space="preserve">- </w:t>
      </w:r>
      <w:r w:rsidR="007822A0">
        <w:rPr>
          <w:rFonts w:ascii="Times New Roman" w:eastAsia="Calibri" w:hAnsi="Times New Roman" w:cs="Times New Roman"/>
          <w:color w:val="000000" w:themeColor="text1"/>
          <w:sz w:val="28"/>
          <w:szCs w:val="28"/>
          <w:lang w:eastAsia="zh-CN"/>
          <w14:ligatures w14:val="none"/>
        </w:rPr>
        <w:t>350</w:t>
      </w:r>
      <w:r w:rsidRPr="007822A0">
        <w:rPr>
          <w:rFonts w:ascii="Times New Roman" w:eastAsia="Calibri" w:hAnsi="Times New Roman" w:cs="Times New Roman"/>
          <w:color w:val="000000" w:themeColor="text1"/>
          <w:sz w:val="28"/>
          <w:szCs w:val="28"/>
          <w:lang w:eastAsia="zh-CN"/>
          <w14:ligatures w14:val="none"/>
        </w:rPr>
        <w:t>,</w:t>
      </w:r>
      <w:r w:rsidR="006F20FA">
        <w:rPr>
          <w:rFonts w:ascii="Times New Roman" w:eastAsia="Calibri" w:hAnsi="Times New Roman" w:cs="Times New Roman"/>
          <w:color w:val="000000" w:themeColor="text1"/>
          <w:sz w:val="28"/>
          <w:szCs w:val="28"/>
          <w:lang w:eastAsia="zh-CN"/>
          <w14:ligatures w14:val="none"/>
        </w:rPr>
        <w:t>00</w:t>
      </w:r>
      <w:r w:rsidRPr="007822A0">
        <w:rPr>
          <w:rFonts w:ascii="Times New Roman" w:eastAsia="Calibri" w:hAnsi="Times New Roman" w:cs="Times New Roman"/>
          <w:color w:val="000000" w:themeColor="text1"/>
          <w:sz w:val="28"/>
          <w:szCs w:val="28"/>
          <w:lang w:eastAsia="zh-CN"/>
          <w14:ligatures w14:val="none"/>
        </w:rPr>
        <w:t>0</w:t>
      </w:r>
      <w:r w:rsidRPr="007822A0">
        <w:rPr>
          <w:rFonts w:ascii="Times New Roman" w:eastAsia="Calibri" w:hAnsi="Times New Roman" w:cs="Times New Roman"/>
          <w:color w:val="000000" w:themeColor="text1"/>
          <w:kern w:val="0"/>
          <w:sz w:val="28"/>
          <w:szCs w:val="28"/>
          <w:lang w:eastAsia="zh-CN"/>
          <w14:ligatures w14:val="none"/>
        </w:rPr>
        <w:t xml:space="preserve"> тис. грн.</w:t>
      </w:r>
    </w:p>
    <w:p w14:paraId="72E938AB" w14:textId="5738373A"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6</w:t>
      </w:r>
      <w:r w:rsidRPr="000F214C">
        <w:rPr>
          <w:rFonts w:ascii="Times New Roman" w:eastAsia="Calibri" w:hAnsi="Times New Roman" w:cs="Times New Roman"/>
          <w:sz w:val="28"/>
          <w:szCs w:val="28"/>
          <w:lang w:eastAsia="zh-CN"/>
          <w14:ligatures w14:val="none"/>
        </w:rPr>
        <w:t xml:space="preserve">. </w:t>
      </w:r>
      <w:r w:rsidRPr="00DE59DC">
        <w:rPr>
          <w:rFonts w:ascii="Times New Roman" w:eastAsia="Calibri" w:hAnsi="Times New Roman" w:cs="Times New Roman"/>
          <w:sz w:val="28"/>
          <w:szCs w:val="28"/>
          <w:lang w:eastAsia="zh-CN"/>
          <w14:ligatures w14:val="none"/>
        </w:rPr>
        <w:t xml:space="preserve">Міська цільова Програма регулювання чисельності тварин  гуманними методами на території  Погребищенської  міської  територіальної громади  на 2023-2025 роки - </w:t>
      </w:r>
      <w:r w:rsidRPr="00DE59DC">
        <w:rPr>
          <w:rFonts w:ascii="Times New Roman" w:eastAsia="Calibri" w:hAnsi="Times New Roman" w:cs="Times New Roman"/>
          <w:color w:val="000000" w:themeColor="text1"/>
          <w:sz w:val="28"/>
          <w:szCs w:val="28"/>
          <w:lang w:eastAsia="zh-CN"/>
          <w14:ligatures w14:val="none"/>
        </w:rPr>
        <w:t>2</w:t>
      </w:r>
      <w:r w:rsidR="007822A0" w:rsidRPr="00DE59DC">
        <w:rPr>
          <w:rFonts w:ascii="Times New Roman" w:eastAsia="Calibri" w:hAnsi="Times New Roman" w:cs="Times New Roman"/>
          <w:color w:val="000000" w:themeColor="text1"/>
          <w:sz w:val="28"/>
          <w:szCs w:val="28"/>
          <w:lang w:eastAsia="zh-CN"/>
          <w14:ligatures w14:val="none"/>
        </w:rPr>
        <w:t>5</w:t>
      </w:r>
      <w:r w:rsidRPr="00DE59DC">
        <w:rPr>
          <w:rFonts w:ascii="Times New Roman" w:eastAsia="Calibri" w:hAnsi="Times New Roman" w:cs="Times New Roman"/>
          <w:color w:val="000000" w:themeColor="text1"/>
          <w:sz w:val="28"/>
          <w:szCs w:val="28"/>
          <w:lang w:eastAsia="zh-CN"/>
          <w14:ligatures w14:val="none"/>
        </w:rPr>
        <w:t>,0</w:t>
      </w:r>
      <w:r w:rsidR="006F20FA" w:rsidRPr="00DE59DC">
        <w:rPr>
          <w:rFonts w:ascii="Times New Roman" w:eastAsia="Calibri" w:hAnsi="Times New Roman" w:cs="Times New Roman"/>
          <w:color w:val="000000" w:themeColor="text1"/>
          <w:sz w:val="28"/>
          <w:szCs w:val="28"/>
          <w:lang w:eastAsia="zh-CN"/>
          <w14:ligatures w14:val="none"/>
        </w:rPr>
        <w:t>00</w:t>
      </w:r>
      <w:r w:rsidRPr="00DE59DC">
        <w:rPr>
          <w:rFonts w:ascii="Times New Roman" w:eastAsia="Calibri" w:hAnsi="Times New Roman" w:cs="Times New Roman"/>
          <w:color w:val="000000" w:themeColor="text1"/>
          <w:kern w:val="0"/>
          <w:sz w:val="28"/>
          <w:szCs w:val="28"/>
          <w:lang w:eastAsia="zh-CN"/>
          <w14:ligatures w14:val="none"/>
        </w:rPr>
        <w:t xml:space="preserve"> тис. грн.</w:t>
      </w:r>
    </w:p>
    <w:p w14:paraId="782FDF85" w14:textId="18570FE5" w:rsidR="000F214C" w:rsidRDefault="000F214C" w:rsidP="00D613CB">
      <w:pPr>
        <w:spacing w:after="0" w:line="240" w:lineRule="auto"/>
        <w:ind w:right="-1" w:firstLine="626"/>
        <w:jc w:val="both"/>
        <w:rPr>
          <w:rFonts w:ascii="Times New Roman" w:eastAsia="Calibri" w:hAnsi="Times New Roman" w:cs="Times New Roman"/>
          <w:color w:val="EE0000"/>
          <w:kern w:val="0"/>
          <w:sz w:val="28"/>
          <w:szCs w:val="28"/>
          <w14:ligatures w14:val="none"/>
        </w:rPr>
      </w:pPr>
      <w:r w:rsidRPr="000F214C">
        <w:rPr>
          <w:rFonts w:ascii="Times New Roman" w:hAnsi="Times New Roman" w:cs="Times New Roman"/>
          <w:sz w:val="28"/>
          <w:szCs w:val="28"/>
          <w14:ligatures w14:val="none"/>
        </w:rPr>
        <w:lastRenderedPageBreak/>
        <w:t>1</w:t>
      </w:r>
      <w:r w:rsidR="007822A0">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w:t>
      </w:r>
      <w:r w:rsidRPr="00DE59DC">
        <w:rPr>
          <w:rFonts w:ascii="Times New Roman" w:hAnsi="Times New Roman" w:cs="Times New Roman"/>
          <w:sz w:val="28"/>
          <w:szCs w:val="28"/>
          <w14:ligatures w14:val="none"/>
        </w:rPr>
        <w:t xml:space="preserve">Міська цільова програма «Питна вода Погребищенської міської  територіальної  громади»  на 2024-2028 роки -  </w:t>
      </w:r>
      <w:r w:rsidR="007822A0" w:rsidRPr="00DE59DC">
        <w:rPr>
          <w:rFonts w:ascii="Times New Roman" w:hAnsi="Times New Roman" w:cs="Times New Roman"/>
          <w:color w:val="000000" w:themeColor="text1"/>
          <w:sz w:val="28"/>
          <w:szCs w:val="28"/>
          <w14:ligatures w14:val="none"/>
        </w:rPr>
        <w:t>4 235,</w:t>
      </w:r>
      <w:r w:rsidR="007822A0" w:rsidRPr="00DE59DC">
        <w:rPr>
          <w:rFonts w:ascii="Times New Roman" w:eastAsia="Calibri" w:hAnsi="Times New Roman" w:cs="Times New Roman"/>
          <w:color w:val="000000" w:themeColor="text1"/>
          <w:kern w:val="0"/>
          <w:sz w:val="28"/>
          <w:szCs w:val="28"/>
          <w14:ligatures w14:val="none"/>
        </w:rPr>
        <w:t xml:space="preserve">770 </w:t>
      </w:r>
      <w:r w:rsidRPr="00DE59DC">
        <w:rPr>
          <w:rFonts w:ascii="Times New Roman" w:eastAsia="Calibri" w:hAnsi="Times New Roman" w:cs="Times New Roman"/>
          <w:color w:val="000000" w:themeColor="text1"/>
          <w:kern w:val="0"/>
          <w:sz w:val="28"/>
          <w:szCs w:val="28"/>
          <w14:ligatures w14:val="none"/>
        </w:rPr>
        <w:t>тис.</w:t>
      </w:r>
      <w:r w:rsidRPr="007822A0">
        <w:rPr>
          <w:rFonts w:ascii="Times New Roman" w:eastAsia="Calibri" w:hAnsi="Times New Roman" w:cs="Times New Roman"/>
          <w:color w:val="000000" w:themeColor="text1"/>
          <w:kern w:val="0"/>
          <w:sz w:val="28"/>
          <w:szCs w:val="28"/>
          <w14:ligatures w14:val="none"/>
        </w:rPr>
        <w:t xml:space="preserve"> грн.</w:t>
      </w:r>
    </w:p>
    <w:p w14:paraId="5F9EE4A1" w14:textId="0981B089" w:rsidR="000F214C" w:rsidRPr="007822A0"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1</w:t>
      </w:r>
      <w:r w:rsidR="007822A0">
        <w:rPr>
          <w:rFonts w:ascii="Times New Roman" w:eastAsia="Calibri" w:hAnsi="Times New Roman" w:cs="Times New Roman"/>
          <w:sz w:val="28"/>
          <w:szCs w:val="28"/>
          <w:lang w:eastAsia="zh-CN"/>
          <w14:ligatures w14:val="none"/>
        </w:rPr>
        <w:t>8</w:t>
      </w:r>
      <w:r w:rsidRPr="000F214C">
        <w:rPr>
          <w:rFonts w:ascii="Times New Roman" w:eastAsia="Calibri" w:hAnsi="Times New Roman" w:cs="Times New Roman"/>
          <w:sz w:val="28"/>
          <w:szCs w:val="28"/>
          <w:lang w:eastAsia="zh-CN"/>
          <w14:ligatures w14:val="none"/>
        </w:rPr>
        <w:t xml:space="preserve">. Міська цільова Програма розвитку первинної медичної допомоги жителям   Погребищенської  міської  територіальної громади  на 2024-2026 роки </w:t>
      </w:r>
      <w:r w:rsidRPr="007822A0">
        <w:rPr>
          <w:rFonts w:ascii="Times New Roman" w:eastAsia="Calibri" w:hAnsi="Times New Roman" w:cs="Times New Roman"/>
          <w:color w:val="000000" w:themeColor="text1"/>
          <w:sz w:val="28"/>
          <w:szCs w:val="28"/>
          <w:lang w:eastAsia="zh-CN"/>
          <w14:ligatures w14:val="none"/>
        </w:rPr>
        <w:t>–</w:t>
      </w:r>
      <w:r w:rsidR="00AB76EF">
        <w:rPr>
          <w:rFonts w:ascii="Times New Roman" w:eastAsia="Calibri" w:hAnsi="Times New Roman" w:cs="Times New Roman"/>
          <w:color w:val="000000" w:themeColor="text1"/>
          <w:sz w:val="28"/>
          <w:szCs w:val="28"/>
          <w:lang w:eastAsia="zh-CN"/>
          <w14:ligatures w14:val="none"/>
        </w:rPr>
        <w:t xml:space="preserve"> 12 395,523</w:t>
      </w:r>
      <w:r w:rsidRPr="007822A0">
        <w:rPr>
          <w:rFonts w:ascii="Times New Roman" w:eastAsia="Calibri" w:hAnsi="Times New Roman" w:cs="Times New Roman"/>
          <w:color w:val="000000" w:themeColor="text1"/>
          <w:sz w:val="28"/>
          <w:szCs w:val="28"/>
          <w:lang w:eastAsia="zh-CN"/>
          <w14:ligatures w14:val="none"/>
        </w:rPr>
        <w:t xml:space="preserve">  </w:t>
      </w:r>
      <w:r w:rsidRPr="007822A0">
        <w:rPr>
          <w:rFonts w:ascii="Times New Roman" w:eastAsia="Calibri" w:hAnsi="Times New Roman" w:cs="Times New Roman"/>
          <w:color w:val="000000" w:themeColor="text1"/>
          <w:kern w:val="0"/>
          <w:sz w:val="28"/>
          <w:szCs w:val="28"/>
          <w:lang w:eastAsia="zh-CN"/>
          <w14:ligatures w14:val="none"/>
        </w:rPr>
        <w:t>тис. грн.</w:t>
      </w:r>
    </w:p>
    <w:p w14:paraId="6DB5E34E" w14:textId="4CA50E6C" w:rsidR="000F214C" w:rsidRPr="000F214C" w:rsidRDefault="00AB76EF" w:rsidP="00D613CB">
      <w:pPr>
        <w:tabs>
          <w:tab w:val="left" w:pos="9356"/>
        </w:tabs>
        <w:suppressAutoHyphens/>
        <w:spacing w:before="26" w:after="0" w:line="240" w:lineRule="auto"/>
        <w:ind w:right="-1" w:firstLine="567"/>
        <w:jc w:val="both"/>
        <w:rPr>
          <w:rFonts w:ascii="Times New Roman" w:eastAsia="Calibri" w:hAnsi="Times New Roman" w:cs="Times New Roman"/>
          <w:color w:val="EE0000"/>
          <w:sz w:val="28"/>
          <w:szCs w:val="28"/>
          <w:lang w:eastAsia="zh-CN"/>
          <w14:ligatures w14:val="none"/>
        </w:rPr>
      </w:pPr>
      <w:r>
        <w:rPr>
          <w:rFonts w:ascii="Times New Roman" w:eastAsia="Calibri" w:hAnsi="Times New Roman" w:cs="Times New Roman"/>
          <w:color w:val="000000" w:themeColor="text1"/>
          <w:sz w:val="28"/>
          <w:szCs w:val="28"/>
          <w:lang w:eastAsia="zh-CN"/>
          <w14:ligatures w14:val="none"/>
        </w:rPr>
        <w:t>19</w:t>
      </w:r>
      <w:r w:rsidR="000F214C" w:rsidRPr="007822A0">
        <w:rPr>
          <w:rFonts w:ascii="Times New Roman" w:eastAsia="Calibri" w:hAnsi="Times New Roman" w:cs="Times New Roman"/>
          <w:color w:val="000000" w:themeColor="text1"/>
          <w:sz w:val="28"/>
          <w:szCs w:val="28"/>
          <w:lang w:eastAsia="zh-CN"/>
          <w14:ligatures w14:val="none"/>
        </w:rPr>
        <w:t xml:space="preserve">. Міська цільова Програма </w:t>
      </w:r>
      <w:r w:rsidR="000F214C" w:rsidRPr="000F214C">
        <w:rPr>
          <w:rFonts w:ascii="Times New Roman" w:eastAsia="Calibri" w:hAnsi="Times New Roman" w:cs="Times New Roman"/>
          <w:sz w:val="28"/>
          <w:szCs w:val="28"/>
          <w:lang w:eastAsia="zh-CN"/>
          <w14:ligatures w14:val="none"/>
        </w:rPr>
        <w:t xml:space="preserve">розвитку вторинної медичної  допомоги жителям   Погребищенської  міської  територіальної громади  на 2024-2026 роки  –   </w:t>
      </w:r>
      <w:r w:rsidRPr="00AB76EF">
        <w:rPr>
          <w:rFonts w:ascii="Times New Roman" w:eastAsia="Calibri" w:hAnsi="Times New Roman" w:cs="Times New Roman"/>
          <w:color w:val="000000" w:themeColor="text1"/>
          <w:sz w:val="28"/>
          <w:szCs w:val="28"/>
          <w:lang w:eastAsia="zh-CN"/>
          <w14:ligatures w14:val="none"/>
        </w:rPr>
        <w:t>19 753,539</w:t>
      </w:r>
      <w:r w:rsidR="000F214C" w:rsidRPr="00AB76EF">
        <w:rPr>
          <w:rFonts w:ascii="Times New Roman" w:eastAsia="Calibri" w:hAnsi="Times New Roman" w:cs="Times New Roman"/>
          <w:color w:val="000000" w:themeColor="text1"/>
          <w:kern w:val="0"/>
          <w:sz w:val="28"/>
          <w:szCs w:val="28"/>
          <w:lang w:eastAsia="zh-CN"/>
          <w14:ligatures w14:val="none"/>
        </w:rPr>
        <w:t xml:space="preserve"> тис. грн.</w:t>
      </w:r>
    </w:p>
    <w:p w14:paraId="75DE19F9" w14:textId="1874DCA8" w:rsidR="000F214C" w:rsidRPr="00AB76EF" w:rsidRDefault="000F214C" w:rsidP="00D613CB">
      <w:pPr>
        <w:spacing w:after="0" w:line="240" w:lineRule="auto"/>
        <w:ind w:right="-1" w:firstLine="567"/>
        <w:jc w:val="both"/>
        <w:rPr>
          <w:rFonts w:ascii="Times New Roman" w:hAnsi="Times New Roman" w:cs="Times New Roman"/>
          <w:color w:val="000000" w:themeColor="text1"/>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0</w:t>
      </w:r>
      <w:r w:rsidRPr="000F214C">
        <w:rPr>
          <w:rFonts w:ascii="Times New Roman" w:hAnsi="Times New Roman" w:cs="Times New Roman"/>
          <w:sz w:val="28"/>
          <w:szCs w:val="28"/>
          <w14:ligatures w14:val="none"/>
        </w:rPr>
        <w:t>. Міська цільова Програма соціального захисту жителів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 xml:space="preserve"> </w:t>
      </w:r>
      <w:r w:rsidR="002A2C7F">
        <w:rPr>
          <w:rFonts w:ascii="Times New Roman" w:hAnsi="Times New Roman" w:cs="Times New Roman"/>
          <w:sz w:val="28"/>
          <w:szCs w:val="28"/>
          <w14:ligatures w14:val="none"/>
        </w:rPr>
        <w:t xml:space="preserve">– 2027 </w:t>
      </w:r>
      <w:r w:rsidRPr="000F214C">
        <w:rPr>
          <w:rFonts w:ascii="Times New Roman" w:hAnsi="Times New Roman" w:cs="Times New Roman"/>
          <w:sz w:val="28"/>
          <w:szCs w:val="28"/>
          <w14:ligatures w14:val="none"/>
        </w:rPr>
        <w:t>р</w:t>
      </w:r>
      <w:r w:rsidR="002A2C7F">
        <w:rPr>
          <w:rFonts w:ascii="Times New Roman" w:hAnsi="Times New Roman" w:cs="Times New Roman"/>
          <w:sz w:val="28"/>
          <w:szCs w:val="28"/>
          <w14:ligatures w14:val="none"/>
        </w:rPr>
        <w:t>оки</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 xml:space="preserve"> 11 323,035 </w:t>
      </w:r>
      <w:r w:rsidRPr="00AB76EF">
        <w:rPr>
          <w:rFonts w:ascii="Times New Roman" w:eastAsia="Calibri" w:hAnsi="Times New Roman" w:cs="Times New Roman"/>
          <w:color w:val="000000" w:themeColor="text1"/>
          <w:kern w:val="0"/>
          <w:sz w:val="28"/>
          <w:szCs w:val="28"/>
          <w14:ligatures w14:val="none"/>
        </w:rPr>
        <w:t>тис. грн.</w:t>
      </w:r>
    </w:p>
    <w:p w14:paraId="6497625C" w14:textId="371B5435" w:rsidR="000F214C" w:rsidRPr="000F214C" w:rsidRDefault="000F214C" w:rsidP="00D613CB">
      <w:pPr>
        <w:spacing w:after="0" w:line="240" w:lineRule="auto"/>
        <w:ind w:right="-1" w:firstLine="567"/>
        <w:jc w:val="both"/>
        <w:rPr>
          <w:rFonts w:ascii="Times New Roman" w:hAnsi="Times New Roman" w:cs="Times New Roman"/>
          <w:color w:val="EE0000"/>
          <w:sz w:val="28"/>
          <w:szCs w:val="28"/>
          <w14:ligatures w14:val="none"/>
        </w:rPr>
      </w:pPr>
      <w:r w:rsidRPr="000F214C">
        <w:rPr>
          <w:rFonts w:ascii="Times New Roman" w:hAnsi="Times New Roman" w:cs="Times New Roman"/>
          <w:sz w:val="28"/>
          <w:szCs w:val="28"/>
          <w14:ligatures w14:val="none"/>
        </w:rPr>
        <w:t>2</w:t>
      </w:r>
      <w:r w:rsidR="00AB1506">
        <w:rPr>
          <w:rFonts w:ascii="Times New Roman" w:hAnsi="Times New Roman" w:cs="Times New Roman"/>
          <w:sz w:val="28"/>
          <w:szCs w:val="28"/>
          <w14:ligatures w14:val="none"/>
        </w:rPr>
        <w:t>1</w:t>
      </w:r>
      <w:r w:rsidRPr="000F214C">
        <w:rPr>
          <w:rFonts w:ascii="Times New Roman" w:hAnsi="Times New Roman" w:cs="Times New Roman"/>
          <w:sz w:val="28"/>
          <w:szCs w:val="28"/>
          <w14:ligatures w14:val="none"/>
        </w:rPr>
        <w:t>. Програма розвитку культури Погребищенської міської територіальної громади на 202</w:t>
      </w:r>
      <w:r w:rsidR="002A2C7F">
        <w:rPr>
          <w:rFonts w:ascii="Times New Roman" w:hAnsi="Times New Roman" w:cs="Times New Roman"/>
          <w:sz w:val="28"/>
          <w:szCs w:val="28"/>
          <w14:ligatures w14:val="none"/>
        </w:rPr>
        <w:t>5</w:t>
      </w:r>
      <w:r w:rsidRPr="000F214C">
        <w:rPr>
          <w:rFonts w:ascii="Times New Roman" w:hAnsi="Times New Roman" w:cs="Times New Roman"/>
          <w:sz w:val="28"/>
          <w:szCs w:val="28"/>
          <w14:ligatures w14:val="none"/>
        </w:rPr>
        <w:t>-202</w:t>
      </w:r>
      <w:r w:rsidR="002A2C7F">
        <w:rPr>
          <w:rFonts w:ascii="Times New Roman" w:hAnsi="Times New Roman" w:cs="Times New Roman"/>
          <w:sz w:val="28"/>
          <w:szCs w:val="28"/>
          <w14:ligatures w14:val="none"/>
        </w:rPr>
        <w:t>7</w:t>
      </w:r>
      <w:r w:rsidRPr="000F214C">
        <w:rPr>
          <w:rFonts w:ascii="Times New Roman" w:hAnsi="Times New Roman" w:cs="Times New Roman"/>
          <w:sz w:val="28"/>
          <w:szCs w:val="28"/>
          <w14:ligatures w14:val="none"/>
        </w:rPr>
        <w:t xml:space="preserve"> роки </w:t>
      </w:r>
      <w:r w:rsidR="00AB76EF">
        <w:rPr>
          <w:rFonts w:ascii="Times New Roman" w:hAnsi="Times New Roman" w:cs="Times New Roman"/>
          <w:sz w:val="28"/>
          <w:szCs w:val="28"/>
          <w14:ligatures w14:val="none"/>
        </w:rPr>
        <w:t>–</w:t>
      </w:r>
      <w:r w:rsidRPr="000F214C">
        <w:rPr>
          <w:rFonts w:ascii="Times New Roman" w:hAnsi="Times New Roman" w:cs="Times New Roman"/>
          <w:sz w:val="28"/>
          <w:szCs w:val="28"/>
          <w14:ligatures w14:val="none"/>
        </w:rPr>
        <w:t xml:space="preserve"> </w:t>
      </w:r>
      <w:r w:rsidR="00AB76EF">
        <w:rPr>
          <w:rFonts w:ascii="Times New Roman" w:hAnsi="Times New Roman" w:cs="Times New Roman"/>
          <w:color w:val="000000" w:themeColor="text1"/>
          <w:sz w:val="28"/>
          <w:szCs w:val="28"/>
          <w14:ligatures w14:val="none"/>
        </w:rPr>
        <w:t>714,042</w:t>
      </w:r>
      <w:r w:rsidRPr="00AB76EF">
        <w:rPr>
          <w:rFonts w:ascii="Times New Roman" w:eastAsia="Calibri" w:hAnsi="Times New Roman" w:cs="Times New Roman"/>
          <w:color w:val="000000" w:themeColor="text1"/>
          <w:kern w:val="0"/>
          <w:sz w:val="28"/>
          <w:szCs w:val="28"/>
          <w14:ligatures w14:val="none"/>
        </w:rPr>
        <w:t xml:space="preserve"> тис. грн.</w:t>
      </w:r>
    </w:p>
    <w:p w14:paraId="48C0D03F" w14:textId="30D893E7" w:rsidR="000F214C" w:rsidRPr="00AB1506" w:rsidRDefault="000F214C"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0F214C">
        <w:rPr>
          <w:rFonts w:ascii="Times New Roman" w:eastAsia="Calibri" w:hAnsi="Times New Roman" w:cs="Times New Roman"/>
          <w:sz w:val="28"/>
          <w:szCs w:val="28"/>
          <w:lang w:eastAsia="zh-CN"/>
          <w14:ligatures w14:val="none"/>
        </w:rPr>
        <w:t>2</w:t>
      </w:r>
      <w:r w:rsidR="00AB1506">
        <w:rPr>
          <w:rFonts w:ascii="Times New Roman" w:eastAsia="Calibri" w:hAnsi="Times New Roman" w:cs="Times New Roman"/>
          <w:sz w:val="28"/>
          <w:szCs w:val="28"/>
          <w:lang w:eastAsia="zh-CN"/>
          <w14:ligatures w14:val="none"/>
        </w:rPr>
        <w:t>2</w:t>
      </w:r>
      <w:r w:rsidRPr="000F214C">
        <w:rPr>
          <w:rFonts w:ascii="Times New Roman" w:eastAsia="Calibri" w:hAnsi="Times New Roman" w:cs="Times New Roman"/>
          <w:sz w:val="28"/>
          <w:szCs w:val="28"/>
          <w:lang w:eastAsia="zh-CN"/>
          <w14:ligatures w14:val="none"/>
        </w:rPr>
        <w:t>. Міська цільова Програма  забезпечення функціонування громадської вбиральні на 202</w:t>
      </w:r>
      <w:r w:rsidR="002A2C7F">
        <w:rPr>
          <w:rFonts w:ascii="Times New Roman" w:eastAsia="Calibri" w:hAnsi="Times New Roman" w:cs="Times New Roman"/>
          <w:sz w:val="28"/>
          <w:szCs w:val="28"/>
          <w:lang w:eastAsia="zh-CN"/>
          <w14:ligatures w14:val="none"/>
        </w:rPr>
        <w:t>5-2027</w:t>
      </w:r>
      <w:r w:rsidRPr="000F214C">
        <w:rPr>
          <w:rFonts w:ascii="Times New Roman" w:eastAsia="Calibri" w:hAnsi="Times New Roman" w:cs="Times New Roman"/>
          <w:sz w:val="28"/>
          <w:szCs w:val="28"/>
          <w:lang w:eastAsia="zh-CN"/>
          <w14:ligatures w14:val="none"/>
        </w:rPr>
        <w:t xml:space="preserve"> р</w:t>
      </w:r>
      <w:r w:rsidR="002A2C7F">
        <w:rPr>
          <w:rFonts w:ascii="Times New Roman" w:eastAsia="Calibri" w:hAnsi="Times New Roman" w:cs="Times New Roman"/>
          <w:sz w:val="28"/>
          <w:szCs w:val="28"/>
          <w:lang w:eastAsia="zh-CN"/>
          <w14:ligatures w14:val="none"/>
        </w:rPr>
        <w:t>оки</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sz w:val="28"/>
          <w:szCs w:val="28"/>
          <w:lang w:eastAsia="zh-CN"/>
          <w14:ligatures w14:val="none"/>
        </w:rPr>
        <w:t>312,930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A4BBCA8" w14:textId="6EB67769" w:rsidR="002A2C7F"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3</w:t>
      </w:r>
      <w:r>
        <w:rPr>
          <w:rFonts w:ascii="Times New Roman" w:eastAsia="Calibri" w:hAnsi="Times New Roman" w:cs="Times New Roman"/>
          <w:color w:val="000000" w:themeColor="text1"/>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Міська цільова Програма розроблення містобудівної документації Погребищенської міської територіальної громади</w:t>
      </w:r>
      <w:r>
        <w:rPr>
          <w:rFonts w:ascii="Times New Roman" w:eastAsiaTheme="minorEastAsia" w:hAnsi="Times New Roman" w:cs="Times New Roman"/>
          <w:kern w:val="0"/>
          <w:sz w:val="28"/>
          <w:szCs w:val="28"/>
          <w:lang w:eastAsia="uk-UA"/>
          <w14:ligatures w14:val="none"/>
        </w:rPr>
        <w:t xml:space="preserve"> </w:t>
      </w:r>
      <w:r w:rsidRPr="002A2C7F">
        <w:rPr>
          <w:rFonts w:ascii="Times New Roman" w:eastAsiaTheme="minorEastAsia" w:hAnsi="Times New Roman" w:cs="Times New Roman"/>
          <w:kern w:val="0"/>
          <w:sz w:val="28"/>
          <w:szCs w:val="28"/>
          <w:lang w:eastAsia="uk-UA"/>
          <w14:ligatures w14:val="none"/>
        </w:rPr>
        <w:t>на 2025-2028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sidRPr="00AB1506">
        <w:rPr>
          <w:rFonts w:ascii="Times New Roman" w:eastAsia="Calibri" w:hAnsi="Times New Roman" w:cs="Times New Roman"/>
          <w:color w:val="000000" w:themeColor="text1"/>
          <w:sz w:val="28"/>
          <w:szCs w:val="28"/>
          <w:lang w:eastAsia="zh-CN"/>
          <w14:ligatures w14:val="none"/>
        </w:rPr>
        <w:t>745,335</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1A43543B" w14:textId="222F7E7F" w:rsidR="00E87642" w:rsidRPr="00AB1506" w:rsidRDefault="002A2C7F" w:rsidP="00D613CB">
      <w:pPr>
        <w:suppressAutoHyphens/>
        <w:spacing w:before="26"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w:t>
      </w:r>
      <w:r w:rsidR="00AB1506">
        <w:rPr>
          <w:rFonts w:ascii="Times New Roman" w:eastAsia="Calibri" w:hAnsi="Times New Roman" w:cs="Times New Roman"/>
          <w:color w:val="000000" w:themeColor="text1"/>
          <w:kern w:val="0"/>
          <w:sz w:val="28"/>
          <w:szCs w:val="28"/>
          <w:lang w:eastAsia="zh-CN"/>
          <w14:ligatures w14:val="none"/>
        </w:rPr>
        <w:t>4</w:t>
      </w:r>
      <w:r>
        <w:rPr>
          <w:rFonts w:ascii="Times New Roman" w:eastAsia="Calibri" w:hAnsi="Times New Roman" w:cs="Times New Roman"/>
          <w:color w:val="000000" w:themeColor="text1"/>
          <w:kern w:val="0"/>
          <w:sz w:val="28"/>
          <w:szCs w:val="28"/>
          <w:lang w:eastAsia="zh-CN"/>
          <w14:ligatures w14:val="none"/>
        </w:rPr>
        <w:t>.</w:t>
      </w:r>
      <w:r>
        <w:rPr>
          <w:rFonts w:ascii="Times New Roman" w:eastAsia="Calibri" w:hAnsi="Times New Roman" w:cs="Times New Roman"/>
          <w:color w:val="EE0000"/>
          <w:kern w:val="0"/>
          <w:sz w:val="28"/>
          <w:szCs w:val="28"/>
          <w:lang w:eastAsia="zh-CN"/>
          <w14:ligatures w14:val="none"/>
        </w:rPr>
        <w:t xml:space="preserve"> </w:t>
      </w:r>
      <w:r w:rsidRPr="002A2C7F">
        <w:rPr>
          <w:rFonts w:ascii="Times New Roman" w:eastAsiaTheme="minorEastAsia" w:hAnsi="Times New Roman" w:cs="Times New Roman"/>
          <w:kern w:val="0"/>
          <w:sz w:val="28"/>
          <w:szCs w:val="28"/>
          <w:lang w:eastAsia="uk-UA"/>
          <w14:ligatures w14:val="none"/>
        </w:rPr>
        <w:t xml:space="preserve">Міська цільова Програма Погребищенської міської територіальної  громади та </w:t>
      </w:r>
      <w:proofErr w:type="spellStart"/>
      <w:r w:rsidRPr="002A2C7F">
        <w:rPr>
          <w:rFonts w:ascii="Times New Roman" w:eastAsiaTheme="minorEastAsia" w:hAnsi="Times New Roman" w:cs="Times New Roman"/>
          <w:kern w:val="0"/>
          <w:sz w:val="28"/>
          <w:szCs w:val="28"/>
          <w:lang w:eastAsia="uk-UA"/>
          <w14:ligatures w14:val="none"/>
        </w:rPr>
        <w:t>Барвінківської</w:t>
      </w:r>
      <w:proofErr w:type="spellEnd"/>
      <w:r w:rsidRPr="002A2C7F">
        <w:rPr>
          <w:rFonts w:ascii="Times New Roman" w:eastAsiaTheme="minorEastAsia" w:hAnsi="Times New Roman" w:cs="Times New Roman"/>
          <w:kern w:val="0"/>
          <w:sz w:val="28"/>
          <w:szCs w:val="28"/>
          <w:lang w:eastAsia="uk-UA"/>
          <w14:ligatures w14:val="none"/>
        </w:rPr>
        <w:t xml:space="preserve"> міської територіальної громади в рамках  національного проєкту «Пліч-о-пліч: згуртовані громади» на 2025-2027 роки</w:t>
      </w:r>
      <w:r w:rsidR="00E87642">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00E87642"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136,868</w:t>
      </w:r>
      <w:r w:rsidR="00E87642"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75808954" w14:textId="1A29973F" w:rsidR="00E87642" w:rsidRPr="00AB1506"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eastAsia="Calibri" w:hAnsi="Times New Roman" w:cs="Times New Roman"/>
          <w:kern w:val="0"/>
          <w:sz w:val="28"/>
          <w:szCs w:val="28"/>
          <w:lang w:eastAsia="zh-CN"/>
          <w14:ligatures w14:val="none"/>
        </w:rPr>
        <w:t>2</w:t>
      </w:r>
      <w:r w:rsidR="00AB1506">
        <w:rPr>
          <w:rFonts w:ascii="Times New Roman" w:eastAsia="Calibri" w:hAnsi="Times New Roman" w:cs="Times New Roman"/>
          <w:kern w:val="0"/>
          <w:sz w:val="28"/>
          <w:szCs w:val="28"/>
          <w:lang w:eastAsia="zh-CN"/>
          <w14:ligatures w14:val="none"/>
        </w:rPr>
        <w:t>5</w:t>
      </w:r>
      <w:r w:rsidRPr="00E87642">
        <w:rPr>
          <w:rFonts w:ascii="Times New Roman" w:eastAsia="Calibri" w:hAnsi="Times New Roman" w:cs="Times New Roman"/>
          <w:kern w:val="0"/>
          <w:sz w:val="28"/>
          <w:szCs w:val="28"/>
          <w:lang w:eastAsia="zh-CN"/>
          <w14:ligatures w14:val="none"/>
        </w:rPr>
        <w:t xml:space="preserve">. </w:t>
      </w:r>
      <w:r w:rsidRPr="00E87642">
        <w:rPr>
          <w:rFonts w:ascii="Times New Roman" w:eastAsiaTheme="minorEastAsia" w:hAnsi="Times New Roman" w:cs="Times New Roman"/>
          <w:kern w:val="0"/>
          <w:sz w:val="28"/>
          <w:szCs w:val="28"/>
          <w:lang w:eastAsia="uk-UA"/>
          <w14:ligatures w14:val="none"/>
        </w:rPr>
        <w:t>Міська цільова Програма фінансової  підтримки комунальних  підприємств Погребищенської міської ради на 2025-2027 роки</w:t>
      </w:r>
      <w:r>
        <w:rPr>
          <w:rFonts w:ascii="Times New Roman" w:eastAsiaTheme="minorEastAsia" w:hAnsi="Times New Roman" w:cs="Times New Roman"/>
          <w:kern w:val="0"/>
          <w:sz w:val="28"/>
          <w:szCs w:val="28"/>
          <w:lang w:eastAsia="uk-UA"/>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6 653,320</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203A956E" w14:textId="1A0B7F6B" w:rsidR="00E87642" w:rsidRDefault="00E87642"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sidRPr="00E87642">
        <w:rPr>
          <w:rFonts w:ascii="Times New Roman" w:hAnsi="Times New Roman"/>
          <w:sz w:val="28"/>
          <w:szCs w:val="28"/>
          <w14:ligatures w14:val="none"/>
        </w:rPr>
        <w:t>2</w:t>
      </w:r>
      <w:r w:rsidR="00AB1506">
        <w:rPr>
          <w:rFonts w:ascii="Times New Roman" w:hAnsi="Times New Roman"/>
          <w:sz w:val="28"/>
          <w:szCs w:val="28"/>
          <w14:ligatures w14:val="none"/>
        </w:rPr>
        <w:t>6</w:t>
      </w:r>
      <w:r w:rsidRPr="00E87642">
        <w:rPr>
          <w:rFonts w:ascii="Times New Roman" w:hAnsi="Times New Roman"/>
          <w:sz w:val="28"/>
          <w:szCs w:val="28"/>
          <w14:ligatures w14:val="none"/>
        </w:rPr>
        <w:t>. Міська цільова Програма розвитку архівної справи у Погребищенській міській територіальній громаді</w:t>
      </w:r>
      <w:r>
        <w:rPr>
          <w:rFonts w:ascii="Times New Roman" w:hAnsi="Times New Roman"/>
          <w:sz w:val="28"/>
          <w:szCs w:val="28"/>
          <w14:ligatures w14:val="none"/>
        </w:rPr>
        <w:t xml:space="preserve"> </w:t>
      </w:r>
      <w:r w:rsidRPr="00E87642">
        <w:rPr>
          <w:rFonts w:ascii="Times New Roman" w:hAnsi="Times New Roman"/>
          <w:sz w:val="28"/>
          <w:szCs w:val="28"/>
          <w14:ligatures w14:val="none"/>
        </w:rPr>
        <w:t>на 2025-2029 роки</w:t>
      </w:r>
      <w:r>
        <w:rPr>
          <w:rFonts w:ascii="Times New Roman" w:hAnsi="Times New Roman"/>
          <w:sz w:val="28"/>
          <w:szCs w:val="28"/>
          <w14:ligatures w14:val="none"/>
        </w:rPr>
        <w:t xml:space="preserve"> </w:t>
      </w:r>
      <w:r w:rsidR="00AB1506">
        <w:rPr>
          <w:rFonts w:ascii="Times New Roman" w:eastAsia="Calibri" w:hAnsi="Times New Roman" w:cs="Times New Roman"/>
          <w:sz w:val="28"/>
          <w:szCs w:val="28"/>
          <w:lang w:eastAsia="zh-CN"/>
          <w14:ligatures w14:val="none"/>
        </w:rPr>
        <w:t>–</w:t>
      </w:r>
      <w:r w:rsidRPr="000F214C">
        <w:rPr>
          <w:rFonts w:ascii="Times New Roman" w:eastAsia="Calibri" w:hAnsi="Times New Roman" w:cs="Times New Roman"/>
          <w:sz w:val="28"/>
          <w:szCs w:val="28"/>
          <w:lang w:eastAsia="zh-CN"/>
          <w14:ligatures w14:val="none"/>
        </w:rPr>
        <w:t xml:space="preserve"> </w:t>
      </w:r>
      <w:r w:rsidR="00AB1506">
        <w:rPr>
          <w:rFonts w:ascii="Times New Roman" w:eastAsia="Calibri" w:hAnsi="Times New Roman" w:cs="Times New Roman"/>
          <w:color w:val="000000" w:themeColor="text1"/>
          <w:sz w:val="28"/>
          <w:szCs w:val="28"/>
          <w:lang w:eastAsia="zh-CN"/>
          <w14:ligatures w14:val="none"/>
        </w:rPr>
        <w:t>461,723</w:t>
      </w:r>
      <w:r w:rsidRPr="00AB1506">
        <w:rPr>
          <w:rFonts w:ascii="Times New Roman" w:eastAsia="Calibri" w:hAnsi="Times New Roman" w:cs="Times New Roman"/>
          <w:color w:val="000000" w:themeColor="text1"/>
          <w:kern w:val="0"/>
          <w:sz w:val="28"/>
          <w:szCs w:val="28"/>
          <w:lang w:eastAsia="zh-CN"/>
          <w14:ligatures w14:val="none"/>
        </w:rPr>
        <w:t xml:space="preserve"> тис. грн.</w:t>
      </w:r>
    </w:p>
    <w:p w14:paraId="6B1F1546" w14:textId="00E9D5EF" w:rsidR="00AB1506" w:rsidRPr="00AB1506" w:rsidRDefault="00AB1506" w:rsidP="00D613CB">
      <w:pPr>
        <w:suppressAutoHyphens/>
        <w:spacing w:after="0" w:line="240" w:lineRule="auto"/>
        <w:ind w:right="-1" w:firstLine="567"/>
        <w:jc w:val="both"/>
        <w:rPr>
          <w:rFonts w:ascii="Times New Roman" w:eastAsia="Calibri" w:hAnsi="Times New Roman" w:cs="Times New Roman"/>
          <w:color w:val="000000" w:themeColor="text1"/>
          <w:kern w:val="0"/>
          <w:sz w:val="28"/>
          <w:szCs w:val="28"/>
          <w:lang w:eastAsia="zh-CN"/>
          <w14:ligatures w14:val="none"/>
        </w:rPr>
      </w:pPr>
      <w:r>
        <w:rPr>
          <w:rFonts w:ascii="Times New Roman" w:eastAsia="Calibri" w:hAnsi="Times New Roman" w:cs="Times New Roman"/>
          <w:color w:val="000000" w:themeColor="text1"/>
          <w:kern w:val="0"/>
          <w:sz w:val="28"/>
          <w:szCs w:val="28"/>
          <w:lang w:eastAsia="zh-CN"/>
          <w14:ligatures w14:val="none"/>
        </w:rPr>
        <w:t>27. Програма соціально-економічного розвитку  на 2025 рік – 187,271 тис. грн.</w:t>
      </w:r>
    </w:p>
    <w:p w14:paraId="3A9AB1F3" w14:textId="03CD50B7"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Бюджет Погребищенської </w:t>
      </w:r>
      <w:r w:rsidR="0082702C">
        <w:rPr>
          <w:rFonts w:ascii="Times New Roman" w:hAnsi="Times New Roman" w:cs="Times New Roman"/>
          <w:color w:val="000000"/>
          <w:sz w:val="28"/>
          <w:szCs w:val="28"/>
        </w:rPr>
        <w:t xml:space="preserve">МТГ </w:t>
      </w:r>
      <w:r w:rsidRPr="00D613CB">
        <w:rPr>
          <w:rFonts w:ascii="Times New Roman" w:hAnsi="Times New Roman" w:cs="Times New Roman"/>
          <w:color w:val="000000"/>
          <w:sz w:val="28"/>
          <w:szCs w:val="28"/>
        </w:rPr>
        <w:t>по доходах загального фонду ( без трансфертів)   у  2025 році  виконано на 114,1 %, уточнені планові показники складають 240686,398 тис. грн, фактично надійшло  274694,595 тис. грн, понад план надійшло 34008,197 тис. грн, у порівнянні з 2024 роком надходження збільшились на 46046,391 тис. грн (20,9 %).</w:t>
      </w:r>
    </w:p>
    <w:p w14:paraId="5BA97ED5" w14:textId="1E12F3AD" w:rsidR="00D613CB" w:rsidRPr="00D613CB" w:rsidRDefault="00D613CB" w:rsidP="005269C2">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Основним бюджетоутворюючим  податком  є податок та збір на доходи фізичних осіб, який в структурі доходів загального фонду без трансфертів  займає 52,1 %, виконання становить 113,5%, уточнені річні планові призначення становлять 125999,987 тис. грн,  фактично надійшло 142981,155 тис. грн, що на 16981,168 тис. грн більше запланованих надходжень. У порівнянні з відповідним періодом 2024 року надійшло на 22559,391 тис. грн більше (18,7 %).  </w:t>
      </w:r>
    </w:p>
    <w:p w14:paraId="78DA0FB5" w14:textId="4FB8E4E5" w:rsidR="00D613CB" w:rsidRPr="00D613CB" w:rsidRDefault="00D613CB" w:rsidP="00E14BA0">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З державного бюджету до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за 2025 рік надійшли кошти в сумі  131262,019 тис. грн, в тому числі:</w:t>
      </w:r>
    </w:p>
    <w:p w14:paraId="60999427"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базова дотація -  36858,400 тис. грн, що відповідає плановим призначенням;</w:t>
      </w:r>
    </w:p>
    <w:p w14:paraId="7ED590AE"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освітня субвенція – 82582,900 тис. грн, що становить 100 % запланованої суми;</w:t>
      </w:r>
    </w:p>
    <w:p w14:paraId="621C4E5B" w14:textId="77777777" w:rsidR="00D613CB" w:rsidRPr="00D613CB" w:rsidRDefault="00D613CB" w:rsidP="00E14BA0">
      <w:pPr>
        <w:numPr>
          <w:ilvl w:val="0"/>
          <w:numId w:val="10"/>
        </w:numPr>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lastRenderedPageBreak/>
        <w:t>субвенція з державного бюджету місцевим бюджетам на забезпечення харчуванням учнів  закладів загальної середньої освіти – 718,279 тис. грн, що становить 38,9% запланованої суми.</w:t>
      </w:r>
    </w:p>
    <w:p w14:paraId="72F6EFAB"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надання державної підтримки особам з особливими освітніми потребами в сумі 218,800 тис. грн, що становить 100,0 % планових призначень;</w:t>
      </w:r>
    </w:p>
    <w:p w14:paraId="06556192" w14:textId="5AB3A7A2"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державного бюджету місцевим бюджетам на  реалізацію публічного інвестиційного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на забезпечення якісної, сучасної та доступної загальної середньої освіти «Нова українська школа»  –  1340,444 тис. грн, що становить 99,1 % запланованої суми;</w:t>
      </w:r>
    </w:p>
    <w:p w14:paraId="148CC7A1" w14:textId="77777777" w:rsidR="00D613CB" w:rsidRPr="00D613CB" w:rsidRDefault="00D613CB" w:rsidP="00E14BA0">
      <w:pPr>
        <w:pStyle w:val="a9"/>
        <w:numPr>
          <w:ilvl w:val="0"/>
          <w:numId w:val="10"/>
        </w:numPr>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субвенція з державного бюджету місцевим бюджетам на здійснення доплат педагогічним працівникам закладів загальної середньої освіти – 9543,196 тис. грн, що становить 95,8 % запланованої суми. </w:t>
      </w:r>
    </w:p>
    <w:p w14:paraId="77D317B1" w14:textId="77777777" w:rsidR="00D613CB" w:rsidRPr="00D613CB" w:rsidRDefault="00D613CB" w:rsidP="00E14BA0">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У  січні-грудні 2025 року з обласного бюджету надійшли кошти в сумі 1588,516 тис. грн., в тому числі:</w:t>
      </w:r>
    </w:p>
    <w:p w14:paraId="7840E7F2"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здійснення переданих видатків у сфері освіти за рахунок коштів освітньої субвенції  у розмірі 1012,010 тис. грн., що становить 100,0 % планових призначень;</w:t>
      </w:r>
    </w:p>
    <w:p w14:paraId="6D0F187C"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в сумі 411,483 тис. грн., що становить 96,88 % планових призначень 425,001 тис. грн.;</w:t>
      </w:r>
    </w:p>
    <w:p w14:paraId="772B4AB3" w14:textId="6F29FB09"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субвенція з місцевого бюджету на виконання окремих заходів з реалізації соціального про</w:t>
      </w:r>
      <w:r w:rsidR="002E5817">
        <w:rPr>
          <w:rFonts w:ascii="Times New Roman" w:hAnsi="Times New Roman" w:cs="Times New Roman"/>
          <w:color w:val="000000"/>
          <w:sz w:val="28"/>
          <w:szCs w:val="28"/>
        </w:rPr>
        <w:t>є</w:t>
      </w:r>
      <w:r w:rsidRPr="00D613CB">
        <w:rPr>
          <w:rFonts w:ascii="Times New Roman" w:hAnsi="Times New Roman" w:cs="Times New Roman"/>
          <w:color w:val="000000"/>
          <w:sz w:val="28"/>
          <w:szCs w:val="28"/>
        </w:rPr>
        <w:t>кту «Активні парки – локації здорової України» за рахунок відповідної субвенції з державного бюджету у сумі 61,488 тис. грн., що  становить 77,8 %. запланованої суми 79,056 тис. грн;</w:t>
      </w:r>
    </w:p>
    <w:p w14:paraId="52DDA665" w14:textId="77777777" w:rsidR="00D613CB" w:rsidRPr="00D613CB" w:rsidRDefault="00D613CB" w:rsidP="00E14BA0">
      <w:pPr>
        <w:pStyle w:val="a9"/>
        <w:numPr>
          <w:ilvl w:val="0"/>
          <w:numId w:val="11"/>
        </w:numPr>
        <w:tabs>
          <w:tab w:val="clear" w:pos="1080"/>
          <w:tab w:val="num" w:pos="426"/>
          <w:tab w:val="left" w:pos="720"/>
        </w:tabs>
        <w:autoSpaceDE w:val="0"/>
        <w:autoSpaceDN w:val="0"/>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Інші субвенції з місцевого бюджету в сумі 103,535 тис. грн, що становить 100,0 % планових призначень.</w:t>
      </w:r>
    </w:p>
    <w:p w14:paraId="1C4543CA" w14:textId="77777777" w:rsidR="00D613CB" w:rsidRPr="00D613CB" w:rsidRDefault="00D613CB" w:rsidP="00D613CB">
      <w:pPr>
        <w:pStyle w:val="a9"/>
        <w:tabs>
          <w:tab w:val="left" w:pos="720"/>
        </w:tabs>
        <w:spacing w:after="0" w:line="240" w:lineRule="auto"/>
        <w:ind w:left="0"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Питома вага  базової дотації у</w:t>
      </w:r>
      <w:r w:rsidRPr="00D613CB">
        <w:rPr>
          <w:rFonts w:ascii="Times New Roman" w:hAnsi="Times New Roman" w:cs="Times New Roman"/>
          <w:b/>
          <w:color w:val="000000"/>
          <w:sz w:val="28"/>
          <w:szCs w:val="28"/>
        </w:rPr>
        <w:t xml:space="preserve"> </w:t>
      </w:r>
      <w:r w:rsidRPr="00D613CB">
        <w:rPr>
          <w:rFonts w:ascii="Times New Roman" w:hAnsi="Times New Roman" w:cs="Times New Roman"/>
          <w:color w:val="000000"/>
          <w:sz w:val="28"/>
          <w:szCs w:val="28"/>
        </w:rPr>
        <w:t>доходній частині  бюджету займає – 9,0 %, субвенції з державного бюджету  – 23,2 %, субвенцій з обласного бюджету – 0,4 %, власні надходження – 67,4 %.</w:t>
      </w:r>
    </w:p>
    <w:p w14:paraId="284660B8" w14:textId="540D51DA"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 До спеціального фонду бюджету Погребищенської </w:t>
      </w:r>
      <w:r w:rsidR="0082702C">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надійшли кошти  без  урахування трансфертів у сумі  24179,544  тис. грн,  виконання становить 350,2 % при уточненому річному плані 6904,239 тис. грн. </w:t>
      </w:r>
    </w:p>
    <w:p w14:paraId="2EF93F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Також у 2025 році до бюджету спеціального фонду надійшла  інша субвенція з місцевого бюджету в сумі 750,0 тис. грн. </w:t>
      </w:r>
    </w:p>
    <w:p w14:paraId="361C777C" w14:textId="1D43281D"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За 2025 рік із бюджету Погребищенської </w:t>
      </w:r>
      <w:r w:rsidR="002E0751">
        <w:rPr>
          <w:rFonts w:ascii="Times New Roman" w:hAnsi="Times New Roman" w:cs="Times New Roman"/>
          <w:color w:val="000000"/>
          <w:sz w:val="28"/>
          <w:szCs w:val="28"/>
        </w:rPr>
        <w:t>МТГ</w:t>
      </w:r>
      <w:r w:rsidRPr="00D613CB">
        <w:rPr>
          <w:rFonts w:ascii="Times New Roman" w:hAnsi="Times New Roman" w:cs="Times New Roman"/>
          <w:color w:val="000000"/>
          <w:sz w:val="28"/>
          <w:szCs w:val="28"/>
        </w:rPr>
        <w:t xml:space="preserve"> по загальному фонду  проведено касові видатки на суму 381230,848 тис. грн, що становить 93,6% плану на цей період (план – 407141,634 тис. грн, касові – 381230,848  тис. грн).</w:t>
      </w:r>
    </w:p>
    <w:p w14:paraId="7D209A26" w14:textId="3890803B"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Із загальної суми видатків на захищені статті спрямовано і  використано – 279317,079 тис. грн, або 73,3 % всіх видатків, у т.</w:t>
      </w:r>
      <w:r w:rsidR="002E5817">
        <w:rPr>
          <w:rFonts w:ascii="Times New Roman" w:hAnsi="Times New Roman" w:cs="Times New Roman"/>
          <w:color w:val="000000"/>
          <w:sz w:val="28"/>
          <w:szCs w:val="28"/>
        </w:rPr>
        <w:t xml:space="preserve"> </w:t>
      </w:r>
      <w:r w:rsidRPr="00D613CB">
        <w:rPr>
          <w:rFonts w:ascii="Times New Roman" w:hAnsi="Times New Roman" w:cs="Times New Roman"/>
          <w:color w:val="000000"/>
          <w:sz w:val="28"/>
          <w:szCs w:val="28"/>
        </w:rPr>
        <w:t xml:space="preserve">ч. на оплату праці працівників бюджетних установ з нарахуваннями – 249032,573 тис. грн, на медикаменти та перев’язувальні матеріали – 49,099 тис. грн, на продукти харчування – 4698,011 </w:t>
      </w:r>
      <w:r w:rsidRPr="00D613CB">
        <w:rPr>
          <w:rFonts w:ascii="Times New Roman" w:hAnsi="Times New Roman" w:cs="Times New Roman"/>
          <w:color w:val="000000"/>
          <w:sz w:val="28"/>
          <w:szCs w:val="28"/>
        </w:rPr>
        <w:lastRenderedPageBreak/>
        <w:t xml:space="preserve">тис. грн, соціальні виплати населенню – 9152,699 тис. грн, на оплату енергоносіїв – 16384,697  тис. грн. </w:t>
      </w:r>
    </w:p>
    <w:p w14:paraId="71DC239B" w14:textId="1C5ABE90" w:rsidR="00D613CB" w:rsidRPr="00D613CB" w:rsidRDefault="00D613CB" w:rsidP="00C96446">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Крім захищених видатків проведено інші видатки (придбання  предметів, матеріалів, обладнання та інвентар, оплата послуг і робіт, видатки на відрядження та інші) в сумі 35613,179 тис. грн, </w:t>
      </w:r>
      <w:r w:rsidRPr="00E14BA0">
        <w:rPr>
          <w:rFonts w:ascii="Times New Roman" w:hAnsi="Times New Roman" w:cs="Times New Roman"/>
          <w:bCs/>
          <w:color w:val="000000"/>
          <w:sz w:val="28"/>
          <w:szCs w:val="28"/>
        </w:rPr>
        <w:t>передано поточні трансферти підприємствам (установам, організаціям) в сумі 66300,589 тис. грн</w:t>
      </w:r>
      <w:r w:rsidR="00C96446">
        <w:rPr>
          <w:rFonts w:ascii="Times New Roman" w:hAnsi="Times New Roman" w:cs="Times New Roman"/>
          <w:bCs/>
          <w:color w:val="000000"/>
          <w:sz w:val="28"/>
          <w:szCs w:val="28"/>
        </w:rPr>
        <w:t>.</w:t>
      </w:r>
      <w:r w:rsidRPr="00E14BA0">
        <w:rPr>
          <w:rFonts w:ascii="Times New Roman" w:hAnsi="Times New Roman" w:cs="Times New Roman"/>
          <w:bCs/>
          <w:color w:val="000000"/>
          <w:sz w:val="28"/>
          <w:szCs w:val="28"/>
        </w:rPr>
        <w:t xml:space="preserve"> </w:t>
      </w:r>
    </w:p>
    <w:p w14:paraId="5C60F0B4"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 xml:space="preserve">На утримання установ та </w:t>
      </w:r>
      <w:r w:rsidRPr="005520B5">
        <w:rPr>
          <w:rFonts w:ascii="Times New Roman" w:hAnsi="Times New Roman" w:cs="Times New Roman"/>
          <w:color w:val="000000"/>
          <w:sz w:val="28"/>
          <w:szCs w:val="28"/>
        </w:rPr>
        <w:t>закладів освіти використано 194102,176 тис. грн,</w:t>
      </w:r>
      <w:r w:rsidRPr="00D613CB">
        <w:rPr>
          <w:rFonts w:ascii="Times New Roman" w:hAnsi="Times New Roman" w:cs="Times New Roman"/>
          <w:color w:val="000000"/>
          <w:sz w:val="28"/>
          <w:szCs w:val="28"/>
        </w:rPr>
        <w:t xml:space="preserve"> що становить 50,9 % від проведених касових видатків за 2025 рік;</w:t>
      </w:r>
    </w:p>
    <w:p w14:paraId="0DFF107F" w14:textId="77777777"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охорони здоров’я – 30398,085 тис. грн</w:t>
      </w:r>
      <w:r w:rsidRPr="00D613CB">
        <w:rPr>
          <w:rFonts w:ascii="Times New Roman" w:hAnsi="Times New Roman" w:cs="Times New Roman"/>
          <w:color w:val="000000"/>
          <w:sz w:val="28"/>
          <w:szCs w:val="28"/>
        </w:rPr>
        <w:t xml:space="preserve"> (8,0%);</w:t>
      </w:r>
    </w:p>
    <w:p w14:paraId="0D28893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соціального захисту та соціального забезпечення – 26643,282 тис. грн (7,0%);</w:t>
      </w:r>
    </w:p>
    <w:p w14:paraId="6724DBD8"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культури і мистецтва –  12562,371 тис. грн (3,3%) ;</w:t>
      </w:r>
    </w:p>
    <w:p w14:paraId="0C12D7A5"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фізичної культури і спорту – 2907,575 тис. грн (0,8%) ;</w:t>
      </w:r>
    </w:p>
    <w:p w14:paraId="49E7972E"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органи місцевого самоврядування – 65462,828 тис. грн (17,2%) ;</w:t>
      </w:r>
    </w:p>
    <w:p w14:paraId="549F8911"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галузь житлово-комунального господарства – 24981,351 тис. грн(6,6%);</w:t>
      </w:r>
    </w:p>
    <w:p w14:paraId="075A245A"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транспорт та транспортна інфраструктура, дорожнє господарство – 13813,373 тис. грн (3,6%);</w:t>
      </w:r>
    </w:p>
    <w:p w14:paraId="283135A3" w14:textId="77777777" w:rsidR="00D613CB" w:rsidRPr="005520B5" w:rsidRDefault="00D613CB" w:rsidP="00D613CB">
      <w:pPr>
        <w:spacing w:after="0" w:line="240" w:lineRule="auto"/>
        <w:ind w:right="-1" w:firstLine="540"/>
        <w:jc w:val="both"/>
        <w:rPr>
          <w:rFonts w:ascii="Times New Roman" w:hAnsi="Times New Roman" w:cs="Times New Roman"/>
          <w:color w:val="000000"/>
          <w:sz w:val="28"/>
          <w:szCs w:val="28"/>
        </w:rPr>
      </w:pPr>
      <w:r w:rsidRPr="005520B5">
        <w:rPr>
          <w:rFonts w:ascii="Times New Roman" w:hAnsi="Times New Roman" w:cs="Times New Roman"/>
          <w:color w:val="000000"/>
          <w:sz w:val="28"/>
          <w:szCs w:val="28"/>
        </w:rPr>
        <w:t>міжбюджетні трансферти – 3722,499 тис. грн (1,0%);</w:t>
      </w:r>
    </w:p>
    <w:p w14:paraId="02E376C0" w14:textId="77777777" w:rsidR="00D613CB" w:rsidRPr="00D613CB" w:rsidRDefault="00D613CB" w:rsidP="00D613CB">
      <w:pPr>
        <w:spacing w:after="0" w:line="240" w:lineRule="auto"/>
        <w:ind w:right="-1" w:firstLine="540"/>
        <w:jc w:val="both"/>
        <w:rPr>
          <w:rFonts w:ascii="Times New Roman" w:hAnsi="Times New Roman" w:cs="Times New Roman"/>
          <w:b/>
          <w:color w:val="000000"/>
          <w:sz w:val="28"/>
          <w:szCs w:val="28"/>
        </w:rPr>
      </w:pPr>
      <w:r w:rsidRPr="005520B5">
        <w:rPr>
          <w:rFonts w:ascii="Times New Roman" w:hAnsi="Times New Roman" w:cs="Times New Roman"/>
          <w:color w:val="000000"/>
          <w:sz w:val="28"/>
          <w:szCs w:val="28"/>
        </w:rPr>
        <w:t>інші видатки – 6637,308 тис. грн. (</w:t>
      </w:r>
      <w:r w:rsidRPr="00D613CB">
        <w:rPr>
          <w:rFonts w:ascii="Times New Roman" w:hAnsi="Times New Roman" w:cs="Times New Roman"/>
          <w:bCs/>
          <w:color w:val="000000"/>
          <w:sz w:val="28"/>
          <w:szCs w:val="28"/>
        </w:rPr>
        <w:t>1,7%)</w:t>
      </w:r>
      <w:r w:rsidRPr="00D613CB">
        <w:rPr>
          <w:rFonts w:ascii="Times New Roman" w:hAnsi="Times New Roman" w:cs="Times New Roman"/>
          <w:color w:val="000000"/>
          <w:sz w:val="28"/>
          <w:szCs w:val="28"/>
        </w:rPr>
        <w:t>.</w:t>
      </w:r>
    </w:p>
    <w:p w14:paraId="6B4F50A1" w14:textId="01EB0362" w:rsidR="00D613CB" w:rsidRPr="00D613CB" w:rsidRDefault="00D613CB" w:rsidP="00D613CB">
      <w:pPr>
        <w:spacing w:after="0" w:line="240" w:lineRule="auto"/>
        <w:ind w:right="-1" w:firstLine="540"/>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На оплату за спожиті енергоносії в бюджеті міської територіальної громади заплановані кошти  в 19962,857  тис. грн,  касові видатки становлять 16384,698  тис. грн або 82,1% річних призначень</w:t>
      </w:r>
      <w:r w:rsidR="006C2DD6">
        <w:rPr>
          <w:rFonts w:ascii="Times New Roman" w:hAnsi="Times New Roman" w:cs="Times New Roman"/>
          <w:color w:val="000000"/>
          <w:sz w:val="28"/>
          <w:szCs w:val="28"/>
        </w:rPr>
        <w:t>.</w:t>
      </w:r>
    </w:p>
    <w:p w14:paraId="6E2E398F" w14:textId="33043811" w:rsidR="00D613CB" w:rsidRPr="00D613CB" w:rsidRDefault="00D613CB" w:rsidP="00D613CB">
      <w:pPr>
        <w:spacing w:after="0" w:line="240" w:lineRule="auto"/>
        <w:ind w:right="-1" w:firstLine="567"/>
        <w:jc w:val="both"/>
        <w:rPr>
          <w:rFonts w:ascii="Times New Roman" w:hAnsi="Times New Roman" w:cs="Times New Roman"/>
          <w:color w:val="000000"/>
          <w:sz w:val="28"/>
          <w:szCs w:val="28"/>
        </w:rPr>
      </w:pPr>
      <w:r w:rsidRPr="00D613CB">
        <w:rPr>
          <w:rFonts w:ascii="Times New Roman" w:hAnsi="Times New Roman" w:cs="Times New Roman"/>
          <w:color w:val="000000"/>
          <w:sz w:val="28"/>
          <w:szCs w:val="28"/>
        </w:rPr>
        <w:t>Касові видатки спеціального фонду за 2025 рік становлять 43282,062 тис. грн, в тому числі по галузі «Освіта» - 9145,461 тис. грн, «Соціальний захист та соціальне забезпечення» - 10719,937 тис. грн, «Органи місцевого самоврядування» - 3328,850 тис. грн, «Культура та мистецтво» - 1170,573 тис. грн, «Охорона здоров’я» - 2934,377 тис. грн, «</w:t>
      </w:r>
      <w:r w:rsidRPr="00D613CB">
        <w:rPr>
          <w:rFonts w:ascii="Times New Roman" w:hAnsi="Times New Roman" w:cs="Times New Roman"/>
          <w:iCs/>
          <w:color w:val="000000"/>
          <w:sz w:val="28"/>
          <w:szCs w:val="28"/>
        </w:rPr>
        <w:t>Економічна діяльність</w:t>
      </w:r>
      <w:r w:rsidRPr="00D613CB">
        <w:rPr>
          <w:rFonts w:ascii="Times New Roman" w:hAnsi="Times New Roman" w:cs="Times New Roman"/>
          <w:color w:val="000000"/>
          <w:sz w:val="28"/>
          <w:szCs w:val="28"/>
        </w:rPr>
        <w:t>» - 11076,618 тис. грн, «Інша діяльність» - 794,246 тис. грн, «Міжбюджетні трансферти» - 4112,0 тис. грн</w:t>
      </w:r>
      <w:r w:rsidR="006C2DD6">
        <w:rPr>
          <w:rFonts w:ascii="Times New Roman" w:hAnsi="Times New Roman" w:cs="Times New Roman"/>
          <w:color w:val="000000"/>
          <w:sz w:val="28"/>
          <w:szCs w:val="28"/>
        </w:rPr>
        <w:t>.</w:t>
      </w:r>
    </w:p>
    <w:p w14:paraId="7AF718CC" w14:textId="388E8640" w:rsidR="000F214C" w:rsidRPr="000F214C" w:rsidRDefault="00D613CB" w:rsidP="006C2DD6">
      <w:pPr>
        <w:spacing w:after="0" w:line="240" w:lineRule="auto"/>
        <w:ind w:right="-1" w:firstLine="567"/>
        <w:jc w:val="both"/>
        <w:rPr>
          <w:rFonts w:ascii="Times New Roman" w:eastAsia="Calibri" w:hAnsi="Times New Roman" w:cs="Times New Roman"/>
          <w:b/>
          <w:kern w:val="0"/>
          <w:sz w:val="28"/>
          <w:szCs w:val="28"/>
          <w14:ligatures w14:val="none"/>
        </w:rPr>
      </w:pPr>
      <w:r w:rsidRPr="00D613CB">
        <w:rPr>
          <w:rFonts w:ascii="Times New Roman" w:hAnsi="Times New Roman" w:cs="Times New Roman"/>
          <w:color w:val="000000"/>
          <w:sz w:val="28"/>
          <w:szCs w:val="28"/>
        </w:rPr>
        <w:t xml:space="preserve">Станом </w:t>
      </w:r>
      <w:r w:rsidRPr="005520B5">
        <w:rPr>
          <w:rFonts w:ascii="Times New Roman" w:hAnsi="Times New Roman" w:cs="Times New Roman"/>
          <w:color w:val="000000"/>
          <w:sz w:val="28"/>
          <w:szCs w:val="28"/>
        </w:rPr>
        <w:t>на  01</w:t>
      </w:r>
      <w:r w:rsidR="005520B5">
        <w:rPr>
          <w:rFonts w:ascii="Times New Roman" w:hAnsi="Times New Roman" w:cs="Times New Roman"/>
          <w:color w:val="000000"/>
          <w:sz w:val="28"/>
          <w:szCs w:val="28"/>
        </w:rPr>
        <w:t xml:space="preserve"> січня </w:t>
      </w:r>
      <w:r w:rsidRPr="005520B5">
        <w:rPr>
          <w:rFonts w:ascii="Times New Roman" w:hAnsi="Times New Roman" w:cs="Times New Roman"/>
          <w:color w:val="000000"/>
          <w:sz w:val="28"/>
          <w:szCs w:val="28"/>
        </w:rPr>
        <w:t>2026</w:t>
      </w:r>
      <w:r w:rsidRPr="00D613CB">
        <w:rPr>
          <w:rFonts w:ascii="Times New Roman" w:hAnsi="Times New Roman" w:cs="Times New Roman"/>
          <w:color w:val="000000"/>
          <w:sz w:val="28"/>
          <w:szCs w:val="28"/>
        </w:rPr>
        <w:t xml:space="preserve"> року кредиторська заборгованість відсутня.</w:t>
      </w:r>
    </w:p>
    <w:p w14:paraId="1D7F2944" w14:textId="77777777" w:rsidR="00ED106F" w:rsidRDefault="00B61E2B" w:rsidP="00B53C87">
      <w:pPr>
        <w:suppressAutoHyphens/>
        <w:spacing w:after="0" w:line="240" w:lineRule="auto"/>
        <w:ind w:firstLine="567"/>
        <w:jc w:val="both"/>
        <w:rPr>
          <w:rFonts w:ascii="Times New Roman" w:eastAsia="Calibri" w:hAnsi="Times New Roman" w:cs="Times New Roman"/>
          <w:color w:val="000000" w:themeColor="text1"/>
          <w:kern w:val="0"/>
          <w:sz w:val="28"/>
          <w:szCs w:val="28"/>
          <w14:ligatures w14:val="none"/>
        </w:rPr>
      </w:pPr>
      <w:bookmarkStart w:id="13" w:name="_Hlk220073213"/>
      <w:r w:rsidRPr="00B61E2B">
        <w:rPr>
          <w:rFonts w:ascii="Times New Roman" w:eastAsia="Calibri" w:hAnsi="Times New Roman" w:cs="Times New Roman"/>
          <w:color w:val="000000" w:themeColor="text1"/>
          <w:kern w:val="0"/>
          <w:sz w:val="28"/>
          <w:szCs w:val="28"/>
          <w14:ligatures w14:val="none"/>
        </w:rPr>
        <w:t xml:space="preserve">За січень – </w:t>
      </w:r>
      <w:r>
        <w:rPr>
          <w:rFonts w:ascii="Times New Roman" w:eastAsia="Calibri" w:hAnsi="Times New Roman" w:cs="Times New Roman"/>
          <w:color w:val="000000" w:themeColor="text1"/>
          <w:kern w:val="0"/>
          <w:sz w:val="28"/>
          <w:szCs w:val="28"/>
          <w14:ligatures w14:val="none"/>
        </w:rPr>
        <w:t xml:space="preserve">грудень </w:t>
      </w:r>
      <w:r w:rsidRPr="00B61E2B">
        <w:rPr>
          <w:rFonts w:ascii="Times New Roman" w:eastAsia="Calibri" w:hAnsi="Times New Roman" w:cs="Times New Roman"/>
          <w:color w:val="000000" w:themeColor="text1"/>
          <w:kern w:val="0"/>
          <w:sz w:val="28"/>
          <w:szCs w:val="28"/>
          <w14:ligatures w14:val="none"/>
        </w:rPr>
        <w:t xml:space="preserve">2025 року в системі електронних </w:t>
      </w:r>
      <w:proofErr w:type="spellStart"/>
      <w:r w:rsidRPr="00B61E2B">
        <w:rPr>
          <w:rFonts w:ascii="Times New Roman" w:eastAsia="Calibri" w:hAnsi="Times New Roman" w:cs="Times New Roman"/>
          <w:color w:val="000000" w:themeColor="text1"/>
          <w:kern w:val="0"/>
          <w:sz w:val="28"/>
          <w:szCs w:val="28"/>
          <w14:ligatures w14:val="none"/>
        </w:rPr>
        <w:t>закупівель</w:t>
      </w:r>
      <w:proofErr w:type="spellEnd"/>
      <w:r w:rsidRPr="00B61E2B">
        <w:rPr>
          <w:rFonts w:ascii="Times New Roman" w:eastAsia="Calibri" w:hAnsi="Times New Roman" w:cs="Times New Roman"/>
          <w:color w:val="000000" w:themeColor="text1"/>
          <w:kern w:val="0"/>
          <w:sz w:val="28"/>
          <w:szCs w:val="28"/>
          <w14:ligatures w14:val="none"/>
        </w:rPr>
        <w:t xml:space="preserve"> </w:t>
      </w:r>
      <w:proofErr w:type="spellStart"/>
      <w:r w:rsidRPr="00B61E2B">
        <w:rPr>
          <w:rFonts w:ascii="Times New Roman" w:eastAsia="Calibri" w:hAnsi="Times New Roman" w:cs="Times New Roman"/>
          <w:color w:val="000000" w:themeColor="text1"/>
          <w:kern w:val="0"/>
          <w:sz w:val="28"/>
          <w:szCs w:val="28"/>
          <w14:ligatures w14:val="none"/>
        </w:rPr>
        <w:t>ProZorro</w:t>
      </w:r>
      <w:proofErr w:type="spellEnd"/>
      <w:r w:rsidRPr="00B61E2B">
        <w:rPr>
          <w:rFonts w:ascii="Times New Roman" w:eastAsia="Calibri" w:hAnsi="Times New Roman" w:cs="Times New Roman"/>
          <w:color w:val="000000" w:themeColor="text1"/>
          <w:kern w:val="0"/>
          <w:sz w:val="28"/>
          <w:szCs w:val="28"/>
          <w14:ligatures w14:val="none"/>
        </w:rPr>
        <w:t xml:space="preserve"> </w:t>
      </w:r>
    </w:p>
    <w:p w14:paraId="3B371227" w14:textId="4DAE8B3C" w:rsidR="00B61E2B" w:rsidRDefault="00ED106F" w:rsidP="00B53C87">
      <w:pPr>
        <w:suppressAutoHyphens/>
        <w:spacing w:after="0" w:line="240" w:lineRule="auto"/>
        <w:jc w:val="both"/>
        <w:rPr>
          <w:rFonts w:ascii="Times New Roman" w:eastAsia="Calibri" w:hAnsi="Times New Roman" w:cs="Times New Roman"/>
          <w:kern w:val="0"/>
          <w:sz w:val="28"/>
          <w:szCs w:val="28"/>
          <w14:ligatures w14:val="none"/>
        </w:rPr>
      </w:pPr>
      <w:r w:rsidRPr="00ED106F">
        <w:rPr>
          <w:rFonts w:ascii="Times New Roman" w:eastAsia="Calibri" w:hAnsi="Times New Roman" w:cs="Times New Roman"/>
          <w:color w:val="000000" w:themeColor="text1"/>
          <w:sz w:val="28"/>
          <w:szCs w:val="28"/>
        </w:rPr>
        <w:t xml:space="preserve">структурними підрозділами та комунальними підприємствами Погребищенської  міської  ради </w:t>
      </w:r>
      <w:r w:rsidRPr="00ED106F">
        <w:rPr>
          <w:rFonts w:ascii="Times New Roman" w:eastAsia="Calibri" w:hAnsi="Times New Roman" w:cs="Times New Roman"/>
          <w:color w:val="000000" w:themeColor="text1"/>
          <w:kern w:val="0"/>
          <w:sz w:val="28"/>
          <w:szCs w:val="28"/>
          <w14:ligatures w14:val="none"/>
        </w:rPr>
        <w:t xml:space="preserve">було здійснено </w:t>
      </w:r>
      <w:r w:rsidR="00B61E2B" w:rsidRPr="00ED106F">
        <w:rPr>
          <w:rFonts w:ascii="Times New Roman" w:eastAsia="Calibri" w:hAnsi="Times New Roman" w:cs="Times New Roman"/>
          <w:color w:val="000000" w:themeColor="text1"/>
          <w:kern w:val="0"/>
          <w:sz w:val="28"/>
          <w:szCs w:val="28"/>
          <w14:ligatures w14:val="none"/>
        </w:rPr>
        <w:t xml:space="preserve">було здійснено: </w:t>
      </w:r>
      <w:r w:rsidR="00B61E2B" w:rsidRPr="00ED106F">
        <w:rPr>
          <w:rFonts w:ascii="Times New Roman" w:eastAsia="Calibri" w:hAnsi="Times New Roman" w:cs="Times New Roman"/>
          <w:kern w:val="0"/>
          <w:sz w:val="28"/>
          <w:szCs w:val="28"/>
          <w14:ligatures w14:val="none"/>
        </w:rPr>
        <w:t>2166 прямих  закупівлі на загальну суму 43 464,119 тис. грн, 273 запити ціни пропозиції – 31 450,56 тис. грн та 32 відкритих торгів, сума оголошення яких – 20 543,04 тис. грн, після аукціону сума –</w:t>
      </w:r>
      <w:r w:rsidR="00B61E2B" w:rsidRPr="00B61E2B">
        <w:rPr>
          <w:rFonts w:ascii="Times New Roman" w:eastAsia="Calibri" w:hAnsi="Times New Roman" w:cs="Times New Roman"/>
          <w:kern w:val="0"/>
          <w:sz w:val="28"/>
          <w:szCs w:val="28"/>
          <w14:ligatures w14:val="none"/>
        </w:rPr>
        <w:t xml:space="preserve"> </w:t>
      </w:r>
      <w:r w:rsidR="00B61E2B">
        <w:rPr>
          <w:rFonts w:ascii="Times New Roman" w:eastAsia="Calibri" w:hAnsi="Times New Roman" w:cs="Times New Roman"/>
          <w:kern w:val="0"/>
          <w:sz w:val="28"/>
          <w:szCs w:val="28"/>
          <w14:ligatures w14:val="none"/>
        </w:rPr>
        <w:t>18 986,29</w:t>
      </w:r>
      <w:r w:rsidR="00B61E2B" w:rsidRPr="00B61E2B">
        <w:rPr>
          <w:rFonts w:ascii="Times New Roman" w:eastAsia="Calibri" w:hAnsi="Times New Roman" w:cs="Times New Roman"/>
          <w:kern w:val="0"/>
          <w:sz w:val="28"/>
          <w:szCs w:val="28"/>
          <w14:ligatures w14:val="none"/>
        </w:rPr>
        <w:t xml:space="preserve"> тис. грн. Економія бюджетних коштів – </w:t>
      </w:r>
      <w:r w:rsidR="00B61E2B">
        <w:rPr>
          <w:rFonts w:ascii="Times New Roman" w:eastAsia="Calibri" w:hAnsi="Times New Roman" w:cs="Times New Roman"/>
          <w:kern w:val="0"/>
          <w:sz w:val="28"/>
          <w:szCs w:val="28"/>
          <w14:ligatures w14:val="none"/>
        </w:rPr>
        <w:t>1 556,75</w:t>
      </w:r>
      <w:r w:rsidR="00B61E2B" w:rsidRPr="00B61E2B">
        <w:rPr>
          <w:rFonts w:ascii="Times New Roman" w:eastAsia="Calibri" w:hAnsi="Times New Roman" w:cs="Times New Roman"/>
          <w:kern w:val="0"/>
          <w:sz w:val="28"/>
          <w:szCs w:val="28"/>
          <w14:ligatures w14:val="none"/>
        </w:rPr>
        <w:t xml:space="preserve"> тис. грн.</w:t>
      </w:r>
    </w:p>
    <w:p w14:paraId="659D40BC" w14:textId="77777777" w:rsidR="00401ACA" w:rsidRPr="00B61E2B" w:rsidRDefault="00401ACA" w:rsidP="00B53C87">
      <w:pPr>
        <w:suppressAutoHyphens/>
        <w:spacing w:after="0" w:line="240" w:lineRule="auto"/>
        <w:jc w:val="both"/>
        <w:rPr>
          <w:rFonts w:ascii="Times New Roman" w:eastAsia="Calibri" w:hAnsi="Times New Roman" w:cs="Times New Roman"/>
          <w:kern w:val="0"/>
          <w:sz w:val="28"/>
          <w:szCs w:val="28"/>
          <w14:ligatures w14:val="none"/>
        </w:rPr>
      </w:pPr>
    </w:p>
    <w:bookmarkEnd w:id="13"/>
    <w:p w14:paraId="747F333B" w14:textId="0F53C988" w:rsidR="000F214C" w:rsidRPr="000435CA" w:rsidRDefault="000F214C" w:rsidP="000435CA">
      <w:pPr>
        <w:spacing w:after="0" w:line="240" w:lineRule="auto"/>
        <w:ind w:right="-1" w:firstLine="567"/>
        <w:jc w:val="both"/>
        <w:rPr>
          <w:rFonts w:ascii="Times New Roman" w:eastAsia="Times New Roman" w:hAnsi="Times New Roman" w:cs="Times New Roman"/>
          <w:color w:val="000000" w:themeColor="text1"/>
          <w:kern w:val="0"/>
          <w:sz w:val="10"/>
          <w:szCs w:val="10"/>
          <w:lang w:eastAsia="uk-UA"/>
          <w14:ligatures w14:val="none"/>
        </w:rPr>
      </w:pPr>
      <w:r w:rsidRPr="000435CA">
        <w:rPr>
          <w:rFonts w:ascii="Times New Roman" w:eastAsia="Calibri" w:hAnsi="Times New Roman" w:cs="Times New Roman"/>
          <w:b/>
          <w:color w:val="000000" w:themeColor="text1"/>
          <w:kern w:val="0"/>
          <w:sz w:val="28"/>
          <w:szCs w:val="28"/>
          <w14:ligatures w14:val="none"/>
        </w:rPr>
        <w:t xml:space="preserve">Пріоритет 6.4. </w:t>
      </w:r>
      <w:r w:rsidRPr="000435CA">
        <w:rPr>
          <w:rFonts w:ascii="Times New Roman" w:hAnsi="Times New Roman"/>
          <w:b/>
          <w:bCs/>
          <w:color w:val="000000" w:themeColor="text1"/>
          <w:kern w:val="0"/>
          <w:sz w:val="28"/>
          <w:szCs w:val="28"/>
          <w14:ligatures w14:val="none"/>
        </w:rPr>
        <w:t>Впровадження технологій е-урядування та е-демократії в органах місцевого самоврядування</w:t>
      </w:r>
    </w:p>
    <w:p w14:paraId="4EDD58A4" w14:textId="77777777" w:rsidR="000F214C" w:rsidRPr="000F214C" w:rsidRDefault="000F214C" w:rsidP="000435CA">
      <w:pPr>
        <w:spacing w:after="0" w:line="240" w:lineRule="auto"/>
        <w:ind w:right="-1" w:firstLine="567"/>
        <w:jc w:val="both"/>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З метою налагодження стабільного і результативного процесу комунікації влади з громадськістю  на офіційному сайті Погребищенської міської ради функціонує рубрика «Громадянське суспільство», в якому запроваджено чотири  інструменти електронної  демократії: електронне звернення, електронна петиція, електронні консультації і опитування та Громадський бюджет.</w:t>
      </w:r>
    </w:p>
    <w:p w14:paraId="1C9E6F4F" w14:textId="77777777" w:rsidR="000F214C" w:rsidRDefault="000F214C" w:rsidP="000435CA">
      <w:pPr>
        <w:shd w:val="clear" w:color="auto" w:fill="FFFFFF"/>
        <w:spacing w:after="0" w:line="240" w:lineRule="auto"/>
        <w:ind w:right="-1" w:firstLine="567"/>
        <w:jc w:val="both"/>
        <w:rPr>
          <w:rFonts w:ascii="Times New Roman" w:eastAsia="Times New Roman" w:hAnsi="Times New Roman" w:cs="Times New Roman"/>
          <w:color w:val="000000"/>
          <w:kern w:val="0"/>
          <w:sz w:val="28"/>
          <w:szCs w:val="28"/>
          <w:lang w:eastAsia="uk-UA"/>
          <w14:ligatures w14:val="none"/>
        </w:rPr>
      </w:pPr>
      <w:r w:rsidRPr="000F214C">
        <w:rPr>
          <w:rFonts w:ascii="Times New Roman" w:eastAsia="Times New Roman" w:hAnsi="Times New Roman" w:cs="Times New Roman"/>
          <w:kern w:val="0"/>
          <w:sz w:val="28"/>
          <w:szCs w:val="28"/>
          <w:lang w:eastAsia="ru-RU"/>
          <w14:ligatures w14:val="none"/>
        </w:rPr>
        <w:lastRenderedPageBreak/>
        <w:t xml:space="preserve">Погребищенська міська рада постійно  працює над  впровадженням нових  елементів електронного урядування для задоволення потреб громади, формування місцевої політики, зниження рівня корупції, зменшення витрат бюджетних  коштів громади, залучення інвестицій. Це </w:t>
      </w:r>
      <w:r w:rsidRPr="000F214C">
        <w:rPr>
          <w:rFonts w:ascii="Times New Roman" w:eastAsia="Times New Roman" w:hAnsi="Times New Roman" w:cs="Times New Roman"/>
          <w:color w:val="000000"/>
          <w:kern w:val="0"/>
          <w:sz w:val="28"/>
          <w:szCs w:val="28"/>
          <w:lang w:eastAsia="uk-UA"/>
          <w14:ligatures w14:val="none"/>
        </w:rPr>
        <w:t>створює умови для зростання соціально-економічної активності жителів громади, розвитку ефективних форм взаємодії між бізнесом і міською радою, зростання економічного потенціалу громади, вирішення соціальних та екологічних проблем  її розвитку.</w:t>
      </w:r>
    </w:p>
    <w:p w14:paraId="4DE5C870" w14:textId="7AE30ACE" w:rsidR="000C7879" w:rsidRPr="000C7879" w:rsidRDefault="000C7879" w:rsidP="008D0FB3">
      <w:pPr>
        <w:suppressAutoHyphens/>
        <w:spacing w:after="0" w:line="240" w:lineRule="auto"/>
        <w:ind w:firstLine="567"/>
        <w:jc w:val="both"/>
        <w:rPr>
          <w:rFonts w:ascii="Times New Roman" w:eastAsia="Times New Roman" w:hAnsi="Times New Roman" w:cs="Times New Roman"/>
          <w:color w:val="000000"/>
          <w:kern w:val="0"/>
          <w:sz w:val="28"/>
          <w:szCs w:val="28"/>
          <w:lang w:eastAsia="uk-UA"/>
          <w14:ligatures w14:val="none"/>
        </w:rPr>
      </w:pPr>
      <w:r>
        <w:rPr>
          <w:rFonts w:ascii="Times New Roman" w:eastAsia="Times New Roman" w:hAnsi="Times New Roman" w:cs="Times New Roman"/>
          <w:color w:val="000000"/>
          <w:kern w:val="0"/>
          <w:sz w:val="28"/>
          <w:szCs w:val="28"/>
          <w:lang w:eastAsia="uk-UA"/>
          <w14:ligatures w14:val="none"/>
        </w:rPr>
        <w:t>Погребищенська міська ра</w:t>
      </w:r>
      <w:r w:rsidR="000215B3">
        <w:rPr>
          <w:rFonts w:ascii="Times New Roman" w:eastAsia="Times New Roman" w:hAnsi="Times New Roman" w:cs="Times New Roman"/>
          <w:color w:val="000000"/>
          <w:kern w:val="0"/>
          <w:sz w:val="28"/>
          <w:szCs w:val="28"/>
          <w:lang w:eastAsia="uk-UA"/>
          <w14:ligatures w14:val="none"/>
        </w:rPr>
        <w:t>д</w:t>
      </w:r>
      <w:r>
        <w:rPr>
          <w:rFonts w:ascii="Times New Roman" w:eastAsia="Times New Roman" w:hAnsi="Times New Roman" w:cs="Times New Roman"/>
          <w:color w:val="000000"/>
          <w:kern w:val="0"/>
          <w:sz w:val="28"/>
          <w:szCs w:val="28"/>
          <w:lang w:eastAsia="uk-UA"/>
          <w14:ligatures w14:val="none"/>
        </w:rPr>
        <w:t xml:space="preserve">а та її структурні підрозділи для ефективної та якісної роботи використовують програмне забезпечення: </w:t>
      </w:r>
      <w:r w:rsidRPr="000C7879">
        <w:rPr>
          <w:rFonts w:ascii="Times New Roman" w:eastAsia="Times New Roman" w:hAnsi="Times New Roman" w:cs="Times New Roman"/>
          <w:color w:val="000000"/>
          <w:kern w:val="0"/>
          <w:sz w:val="28"/>
          <w:szCs w:val="28"/>
          <w:lang w:eastAsia="uk-UA"/>
          <w14:ligatures w14:val="none"/>
        </w:rPr>
        <w:t>"РТГ, Реєстр територіальної громади"</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"Соціальна громада"</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"ЄІССС"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"НАІС"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"Дія"</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"ПФУ"</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"СЕВ ОВВ"</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"Місцевий бюджет"</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"Дебет плюс"</w:t>
      </w:r>
      <w:r>
        <w:rPr>
          <w:rFonts w:ascii="Times New Roman" w:eastAsia="Times New Roman" w:hAnsi="Times New Roman" w:cs="Times New Roman"/>
          <w:color w:val="000000"/>
          <w:kern w:val="0"/>
          <w:sz w:val="28"/>
          <w:szCs w:val="28"/>
          <w:lang w:eastAsia="uk-UA"/>
          <w14:ligatures w14:val="none"/>
        </w:rPr>
        <w:t xml:space="preserve">, </w:t>
      </w:r>
      <w:r w:rsidRPr="000C7879">
        <w:rPr>
          <w:rFonts w:ascii="Times New Roman" w:eastAsia="Times New Roman" w:hAnsi="Times New Roman" w:cs="Times New Roman"/>
          <w:color w:val="000000"/>
          <w:kern w:val="0"/>
          <w:sz w:val="28"/>
          <w:szCs w:val="28"/>
          <w:lang w:eastAsia="uk-UA"/>
          <w14:ligatures w14:val="none"/>
        </w:rPr>
        <w:t>"М</w:t>
      </w:r>
      <w:r>
        <w:rPr>
          <w:rFonts w:ascii="Times New Roman" w:eastAsia="Times New Roman" w:hAnsi="Times New Roman" w:cs="Times New Roman"/>
          <w:color w:val="000000"/>
          <w:kern w:val="0"/>
          <w:sz w:val="28"/>
          <w:szCs w:val="28"/>
          <w:lang w:val="en-US" w:eastAsia="uk-UA"/>
          <w14:ligatures w14:val="none"/>
        </w:rPr>
        <w:t>EDOC</w:t>
      </w:r>
      <w:r w:rsidRPr="000C7879">
        <w:rPr>
          <w:rFonts w:ascii="Times New Roman" w:eastAsia="Times New Roman" w:hAnsi="Times New Roman" w:cs="Times New Roman"/>
          <w:color w:val="000000"/>
          <w:kern w:val="0"/>
          <w:sz w:val="28"/>
          <w:szCs w:val="28"/>
          <w:lang w:eastAsia="uk-UA"/>
          <w14:ligatures w14:val="none"/>
        </w:rPr>
        <w:t>"</w:t>
      </w:r>
      <w:r>
        <w:rPr>
          <w:rFonts w:ascii="Times New Roman" w:eastAsia="Times New Roman" w:hAnsi="Times New Roman" w:cs="Times New Roman"/>
          <w:color w:val="000000"/>
          <w:kern w:val="0"/>
          <w:sz w:val="28"/>
          <w:szCs w:val="28"/>
          <w:lang w:eastAsia="uk-UA"/>
          <w14:ligatures w14:val="none"/>
        </w:rPr>
        <w:t>,</w:t>
      </w:r>
      <w:r w:rsidRPr="000C7879">
        <w:rPr>
          <w:rFonts w:ascii="Times New Roman" w:eastAsia="Times New Roman" w:hAnsi="Times New Roman" w:cs="Times New Roman"/>
          <w:color w:val="000000"/>
          <w:kern w:val="0"/>
          <w:sz w:val="28"/>
          <w:szCs w:val="28"/>
          <w:lang w:eastAsia="uk-UA"/>
          <w14:ligatures w14:val="none"/>
        </w:rPr>
        <w:t>"Казначейство (СДО)</w:t>
      </w:r>
      <w:r w:rsidR="008D0FB3">
        <w:rPr>
          <w:rFonts w:ascii="Times New Roman" w:eastAsia="Times New Roman" w:hAnsi="Times New Roman" w:cs="Times New Roman"/>
          <w:color w:val="000000"/>
          <w:kern w:val="0"/>
          <w:sz w:val="28"/>
          <w:szCs w:val="28"/>
          <w:lang w:eastAsia="uk-UA"/>
          <w14:ligatures w14:val="none"/>
        </w:rPr>
        <w:t>,</w:t>
      </w:r>
      <w:r w:rsidR="008D0FB3" w:rsidRPr="008D0FB3">
        <w:rPr>
          <w:rFonts w:ascii="Times New Roman" w:eastAsia="Calibri" w:hAnsi="Times New Roman" w:cs="Times New Roman"/>
          <w:color w:val="000000" w:themeColor="text1"/>
          <w:kern w:val="0"/>
          <w:sz w:val="28"/>
          <w:szCs w:val="28"/>
          <w14:ligatures w14:val="none"/>
        </w:rPr>
        <w:t xml:space="preserve"> </w:t>
      </w:r>
      <w:r w:rsidR="008D0FB3" w:rsidRPr="000C7879">
        <w:rPr>
          <w:rFonts w:ascii="Times New Roman" w:eastAsia="Times New Roman" w:hAnsi="Times New Roman" w:cs="Times New Roman"/>
          <w:color w:val="000000"/>
          <w:kern w:val="0"/>
          <w:sz w:val="28"/>
          <w:szCs w:val="28"/>
          <w:lang w:eastAsia="uk-UA"/>
          <w14:ligatures w14:val="none"/>
        </w:rPr>
        <w:t>"</w:t>
      </w:r>
      <w:proofErr w:type="spellStart"/>
      <w:r w:rsidR="008D0FB3" w:rsidRPr="00B61E2B">
        <w:rPr>
          <w:rFonts w:ascii="Times New Roman" w:eastAsia="Calibri" w:hAnsi="Times New Roman" w:cs="Times New Roman"/>
          <w:color w:val="000000" w:themeColor="text1"/>
          <w:kern w:val="0"/>
          <w:sz w:val="28"/>
          <w:szCs w:val="28"/>
          <w14:ligatures w14:val="none"/>
        </w:rPr>
        <w:t>ProZorro</w:t>
      </w:r>
      <w:proofErr w:type="spellEnd"/>
      <w:r w:rsidR="008D0FB3" w:rsidRPr="000C7879">
        <w:rPr>
          <w:rFonts w:ascii="Times New Roman" w:eastAsia="Times New Roman" w:hAnsi="Times New Roman" w:cs="Times New Roman"/>
          <w:color w:val="000000"/>
          <w:kern w:val="0"/>
          <w:sz w:val="28"/>
          <w:szCs w:val="28"/>
          <w:lang w:eastAsia="uk-UA"/>
          <w14:ligatures w14:val="none"/>
        </w:rPr>
        <w:t>"</w:t>
      </w:r>
      <w:r w:rsidR="008D0FB3" w:rsidRPr="00B61E2B">
        <w:rPr>
          <w:rFonts w:ascii="Times New Roman" w:eastAsia="Calibri" w:hAnsi="Times New Roman" w:cs="Times New Roman"/>
          <w:color w:val="000000" w:themeColor="text1"/>
          <w:kern w:val="0"/>
          <w:sz w:val="28"/>
          <w:szCs w:val="28"/>
          <w14:ligatures w14:val="none"/>
        </w:rPr>
        <w:t xml:space="preserve"> </w:t>
      </w:r>
      <w:r w:rsidR="008D0FB3">
        <w:rPr>
          <w:rFonts w:ascii="Times New Roman" w:eastAsia="Calibri" w:hAnsi="Times New Roman" w:cs="Times New Roman"/>
          <w:color w:val="000000" w:themeColor="text1"/>
          <w:kern w:val="0"/>
          <w:sz w:val="28"/>
          <w:szCs w:val="28"/>
          <w14:ligatures w14:val="none"/>
        </w:rPr>
        <w:t>,</w:t>
      </w:r>
      <w:r w:rsidRPr="000C7879">
        <w:rPr>
          <w:rFonts w:ascii="Times New Roman" w:eastAsia="Times New Roman" w:hAnsi="Times New Roman" w:cs="Times New Roman"/>
          <w:color w:val="000000"/>
          <w:kern w:val="0"/>
          <w:sz w:val="28"/>
          <w:szCs w:val="28"/>
          <w:lang w:eastAsia="uk-UA"/>
          <w14:ligatures w14:val="none"/>
        </w:rPr>
        <w:t>"E-</w:t>
      </w:r>
      <w:proofErr w:type="spellStart"/>
      <w:r w:rsidRPr="000C7879">
        <w:rPr>
          <w:rFonts w:ascii="Times New Roman" w:eastAsia="Times New Roman" w:hAnsi="Times New Roman" w:cs="Times New Roman"/>
          <w:color w:val="000000"/>
          <w:kern w:val="0"/>
          <w:sz w:val="28"/>
          <w:szCs w:val="28"/>
          <w:lang w:eastAsia="uk-UA"/>
          <w14:ligatures w14:val="none"/>
        </w:rPr>
        <w:t>dem</w:t>
      </w:r>
      <w:proofErr w:type="spellEnd"/>
      <w:r w:rsidRPr="000C7879">
        <w:rPr>
          <w:rFonts w:ascii="Times New Roman" w:eastAsia="Times New Roman" w:hAnsi="Times New Roman" w:cs="Times New Roman"/>
          <w:color w:val="000000"/>
          <w:kern w:val="0"/>
          <w:sz w:val="28"/>
          <w:szCs w:val="28"/>
          <w:lang w:eastAsia="uk-UA"/>
          <w14:ligatures w14:val="none"/>
        </w:rPr>
        <w:t xml:space="preserve"> (Е-демократія)"</w:t>
      </w:r>
      <w:r>
        <w:rPr>
          <w:rFonts w:ascii="Times New Roman" w:eastAsia="Times New Roman" w:hAnsi="Times New Roman" w:cs="Times New Roman"/>
          <w:color w:val="000000"/>
          <w:kern w:val="0"/>
          <w:sz w:val="28"/>
          <w:szCs w:val="28"/>
          <w:lang w:eastAsia="uk-UA"/>
          <w14:ligatures w14:val="none"/>
        </w:rPr>
        <w:t>.</w:t>
      </w:r>
    </w:p>
    <w:p w14:paraId="0D04BFF8" w14:textId="0347509A" w:rsidR="000C7879" w:rsidRPr="000C7879" w:rsidRDefault="000C7879" w:rsidP="000C7879">
      <w:pPr>
        <w:shd w:val="clear" w:color="auto" w:fill="FFFFFF"/>
        <w:spacing w:after="0" w:line="240" w:lineRule="auto"/>
        <w:ind w:right="-1"/>
        <w:jc w:val="both"/>
        <w:rPr>
          <w:rFonts w:ascii="Times New Roman" w:eastAsia="Times New Roman" w:hAnsi="Times New Roman" w:cs="Times New Roman"/>
          <w:color w:val="000000"/>
          <w:kern w:val="0"/>
          <w:sz w:val="28"/>
          <w:szCs w:val="28"/>
          <w:lang w:eastAsia="uk-UA"/>
          <w14:ligatures w14:val="none"/>
        </w:rPr>
      </w:pPr>
    </w:p>
    <w:p w14:paraId="5FF97671" w14:textId="758627D2" w:rsidR="0023483B" w:rsidRPr="000F214C" w:rsidRDefault="000F214C" w:rsidP="00001C78">
      <w:pPr>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Аналіз проєктів, які реалізовува</w:t>
      </w:r>
      <w:r w:rsidR="003F4EA5">
        <w:rPr>
          <w:rFonts w:ascii="Times New Roman" w:eastAsia="Times New Roman" w:hAnsi="Times New Roman" w:cs="Times New Roman"/>
          <w:b/>
          <w:bCs/>
          <w:kern w:val="0"/>
          <w:sz w:val="28"/>
          <w:szCs w:val="28"/>
          <w:lang w:eastAsia="ru-RU"/>
          <w14:ligatures w14:val="none"/>
        </w:rPr>
        <w:t xml:space="preserve">лися </w:t>
      </w:r>
      <w:r w:rsidRPr="000F214C">
        <w:rPr>
          <w:rFonts w:ascii="Times New Roman" w:eastAsia="Times New Roman" w:hAnsi="Times New Roman" w:cs="Times New Roman"/>
          <w:b/>
          <w:bCs/>
          <w:kern w:val="0"/>
          <w:sz w:val="28"/>
          <w:szCs w:val="28"/>
          <w:lang w:eastAsia="ru-RU"/>
          <w14:ligatures w14:val="none"/>
        </w:rPr>
        <w:t>у 202</w:t>
      </w:r>
      <w:r w:rsidR="008A6FD9">
        <w:rPr>
          <w:rFonts w:ascii="Times New Roman" w:eastAsia="Times New Roman" w:hAnsi="Times New Roman" w:cs="Times New Roman"/>
          <w:b/>
          <w:bCs/>
          <w:kern w:val="0"/>
          <w:sz w:val="28"/>
          <w:szCs w:val="28"/>
          <w:lang w:eastAsia="ru-RU"/>
          <w14:ligatures w14:val="none"/>
        </w:rPr>
        <w:t>5</w:t>
      </w:r>
      <w:r w:rsidRPr="000F214C">
        <w:rPr>
          <w:rFonts w:ascii="Times New Roman" w:eastAsia="Times New Roman" w:hAnsi="Times New Roman" w:cs="Times New Roman"/>
          <w:b/>
          <w:bCs/>
          <w:kern w:val="0"/>
          <w:sz w:val="28"/>
          <w:szCs w:val="28"/>
          <w:lang w:eastAsia="ru-RU"/>
          <w14:ligatures w14:val="none"/>
        </w:rPr>
        <w:t xml:space="preserve"> році</w:t>
      </w:r>
    </w:p>
    <w:p w14:paraId="730B2974"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7"/>
        <w:gridCol w:w="4822"/>
        <w:gridCol w:w="3969"/>
      </w:tblGrid>
      <w:tr w:rsidR="000F214C" w:rsidRPr="000F214C" w14:paraId="0F1617ED" w14:textId="77777777" w:rsidTr="005C0152">
        <w:trPr>
          <w:trHeight w:val="729"/>
        </w:trPr>
        <w:tc>
          <w:tcPr>
            <w:tcW w:w="707" w:type="dxa"/>
            <w:tcBorders>
              <w:top w:val="single" w:sz="4" w:space="0" w:color="auto"/>
              <w:left w:val="single" w:sz="4" w:space="0" w:color="auto"/>
              <w:bottom w:val="single" w:sz="4" w:space="0" w:color="auto"/>
              <w:right w:val="single" w:sz="4" w:space="0" w:color="auto"/>
            </w:tcBorders>
            <w:vAlign w:val="center"/>
            <w:hideMark/>
          </w:tcPr>
          <w:p w14:paraId="0E4234C4"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 п/п</w:t>
            </w:r>
          </w:p>
        </w:tc>
        <w:tc>
          <w:tcPr>
            <w:tcW w:w="4822" w:type="dxa"/>
            <w:tcBorders>
              <w:top w:val="single" w:sz="4" w:space="0" w:color="auto"/>
              <w:left w:val="single" w:sz="4" w:space="0" w:color="auto"/>
              <w:bottom w:val="single" w:sz="4" w:space="0" w:color="auto"/>
              <w:right w:val="single" w:sz="4" w:space="0" w:color="auto"/>
            </w:tcBorders>
            <w:vAlign w:val="center"/>
            <w:hideMark/>
          </w:tcPr>
          <w:p w14:paraId="1CEEECCA"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Найменування проєкту</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4FED3F5" w14:textId="77777777" w:rsidR="000F214C" w:rsidRPr="000F214C" w:rsidRDefault="000F214C"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b/>
                <w:bCs/>
                <w:kern w:val="0"/>
                <w:sz w:val="28"/>
                <w:szCs w:val="28"/>
                <w:lang w:eastAsia="ru-RU"/>
                <w14:ligatures w14:val="none"/>
              </w:rPr>
            </w:pPr>
            <w:r w:rsidRPr="000F214C">
              <w:rPr>
                <w:rFonts w:ascii="Times New Roman" w:eastAsia="Times New Roman" w:hAnsi="Times New Roman" w:cs="Times New Roman"/>
                <w:b/>
                <w:bCs/>
                <w:kern w:val="0"/>
                <w:sz w:val="28"/>
                <w:szCs w:val="28"/>
                <w:lang w:eastAsia="ru-RU"/>
                <w14:ligatures w14:val="none"/>
              </w:rPr>
              <w:t>Стан  виконання</w:t>
            </w:r>
          </w:p>
        </w:tc>
      </w:tr>
      <w:tr w:rsidR="008A6FD9" w:rsidRPr="000F214C" w14:paraId="4714397C" w14:textId="77777777" w:rsidTr="005C0152">
        <w:trPr>
          <w:trHeight w:val="710"/>
        </w:trPr>
        <w:tc>
          <w:tcPr>
            <w:tcW w:w="707" w:type="dxa"/>
            <w:tcBorders>
              <w:top w:val="single" w:sz="4" w:space="0" w:color="auto"/>
              <w:left w:val="single" w:sz="4" w:space="0" w:color="auto"/>
              <w:bottom w:val="single" w:sz="4" w:space="0" w:color="auto"/>
              <w:right w:val="single" w:sz="4" w:space="0" w:color="auto"/>
            </w:tcBorders>
            <w:vAlign w:val="center"/>
          </w:tcPr>
          <w:p w14:paraId="5DA0A23B" w14:textId="77777777" w:rsidR="008A6FD9" w:rsidRPr="000F214C" w:rsidRDefault="008A6FD9"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sidRPr="000F214C">
              <w:rPr>
                <w:rFonts w:ascii="Times New Roman" w:eastAsia="Times New Roman" w:hAnsi="Times New Roman" w:cs="Times New Roman"/>
                <w:kern w:val="0"/>
                <w:sz w:val="28"/>
                <w:szCs w:val="28"/>
                <w:lang w:eastAsia="ru-RU"/>
                <w14:ligatures w14:val="none"/>
              </w:rPr>
              <w:t>1</w:t>
            </w:r>
          </w:p>
        </w:tc>
        <w:tc>
          <w:tcPr>
            <w:tcW w:w="4822" w:type="dxa"/>
            <w:tcBorders>
              <w:top w:val="single" w:sz="4" w:space="0" w:color="auto"/>
              <w:left w:val="single" w:sz="4" w:space="0" w:color="auto"/>
              <w:bottom w:val="single" w:sz="4" w:space="0" w:color="auto"/>
              <w:right w:val="single" w:sz="4" w:space="0" w:color="auto"/>
            </w:tcBorders>
            <w:vAlign w:val="center"/>
          </w:tcPr>
          <w:p w14:paraId="767CA80B" w14:textId="022C14D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3B7B0F">
              <w:rPr>
                <w:rFonts w:ascii="Times New Roman" w:hAnsi="Times New Roman"/>
                <w:color w:val="000000" w:themeColor="text1"/>
                <w:sz w:val="28"/>
                <w:szCs w:val="28"/>
              </w:rPr>
              <w:t>Забезпечення Збройних Сил України, інших військових формувань, створених, відповідно до законодавства України, підрозділів ДСНС та НП МВС України автомобільною і спеціальною технікою та запасними частинами до них, пал</w:t>
            </w:r>
            <w:r>
              <w:rPr>
                <w:rFonts w:ascii="Times New Roman" w:hAnsi="Times New Roman"/>
                <w:color w:val="000000" w:themeColor="text1"/>
                <w:sz w:val="28"/>
                <w:szCs w:val="28"/>
              </w:rPr>
              <w:t>ьн</w:t>
            </w:r>
            <w:r w:rsidRPr="003B7B0F">
              <w:rPr>
                <w:rFonts w:ascii="Times New Roman" w:hAnsi="Times New Roman"/>
                <w:color w:val="000000" w:themeColor="text1"/>
                <w:sz w:val="28"/>
                <w:szCs w:val="28"/>
              </w:rPr>
              <w:t>о</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мастильними матеріалами, засобами зв’язку, розвідки в </w:t>
            </w:r>
            <w:proofErr w:type="spellStart"/>
            <w:r w:rsidRPr="003B7B0F">
              <w:rPr>
                <w:rFonts w:ascii="Times New Roman" w:hAnsi="Times New Roman"/>
                <w:color w:val="000000" w:themeColor="text1"/>
                <w:sz w:val="28"/>
                <w:szCs w:val="28"/>
              </w:rPr>
              <w:t>т.ч</w:t>
            </w:r>
            <w:proofErr w:type="spellEnd"/>
            <w:r w:rsidRPr="003B7B0F">
              <w:rPr>
                <w:rFonts w:ascii="Times New Roman" w:hAnsi="Times New Roman"/>
                <w:color w:val="000000" w:themeColor="text1"/>
                <w:sz w:val="28"/>
                <w:szCs w:val="28"/>
              </w:rPr>
              <w:t>. повітряної, засобами РЕБ, форменим одягом, предметами екіпіровки</w:t>
            </w:r>
            <w:r>
              <w:rPr>
                <w:rFonts w:ascii="Times New Roman" w:hAnsi="Times New Roman"/>
                <w:color w:val="000000" w:themeColor="text1"/>
                <w:sz w:val="28"/>
                <w:szCs w:val="28"/>
              </w:rPr>
              <w:t>,</w:t>
            </w:r>
            <w:r w:rsidRPr="003B7B0F">
              <w:rPr>
                <w:rFonts w:ascii="Times New Roman" w:hAnsi="Times New Roman"/>
                <w:color w:val="000000" w:themeColor="text1"/>
                <w:sz w:val="28"/>
                <w:szCs w:val="28"/>
              </w:rPr>
              <w:t xml:space="preserve"> в </w:t>
            </w:r>
            <w:proofErr w:type="spellStart"/>
            <w:r w:rsidRPr="003B7B0F">
              <w:rPr>
                <w:rFonts w:ascii="Times New Roman" w:hAnsi="Times New Roman"/>
                <w:color w:val="000000" w:themeColor="text1"/>
                <w:sz w:val="28"/>
                <w:szCs w:val="28"/>
              </w:rPr>
              <w:t>т.ч</w:t>
            </w:r>
            <w:proofErr w:type="spellEnd"/>
            <w:r w:rsidRPr="003B7B0F">
              <w:rPr>
                <w:rFonts w:ascii="Times New Roman" w:hAnsi="Times New Roman"/>
                <w:color w:val="000000" w:themeColor="text1"/>
                <w:sz w:val="28"/>
                <w:szCs w:val="28"/>
              </w:rPr>
              <w:t xml:space="preserve">. засобами індивідуального захисту, медичними засобами та устаткуванням </w:t>
            </w:r>
            <w:r>
              <w:rPr>
                <w:rFonts w:ascii="Times New Roman" w:hAnsi="Times New Roman"/>
                <w:color w:val="000000" w:themeColor="text1"/>
                <w:sz w:val="28"/>
                <w:szCs w:val="28"/>
              </w:rPr>
              <w:t>і</w:t>
            </w:r>
            <w:r w:rsidRPr="003B7B0F">
              <w:rPr>
                <w:rFonts w:ascii="Times New Roman" w:hAnsi="Times New Roman"/>
                <w:color w:val="000000" w:themeColor="text1"/>
                <w:sz w:val="28"/>
                <w:szCs w:val="28"/>
              </w:rPr>
              <w:t xml:space="preserve"> поліпшення  матеріально технічної бази військових  частин вказаних військових формувань.</w:t>
            </w:r>
          </w:p>
        </w:tc>
        <w:tc>
          <w:tcPr>
            <w:tcW w:w="3969" w:type="dxa"/>
            <w:tcBorders>
              <w:top w:val="single" w:sz="4" w:space="0" w:color="auto"/>
              <w:left w:val="single" w:sz="4" w:space="0" w:color="auto"/>
              <w:bottom w:val="single" w:sz="4" w:space="0" w:color="auto"/>
              <w:right w:val="single" w:sz="4" w:space="0" w:color="auto"/>
            </w:tcBorders>
          </w:tcPr>
          <w:p w14:paraId="0AF50387" w14:textId="77777777" w:rsidR="005C0152" w:rsidRPr="00060490" w:rsidRDefault="00ED106F" w:rsidP="0023483B">
            <w:pPr>
              <w:widowControl w:val="0"/>
              <w:tabs>
                <w:tab w:val="left" w:pos="3399"/>
              </w:tabs>
              <w:autoSpaceDE w:val="0"/>
              <w:autoSpaceDN w:val="0"/>
              <w:adjustRightInd w:val="0"/>
              <w:spacing w:after="0" w:line="240" w:lineRule="auto"/>
              <w:jc w:val="both"/>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З бюджету Погребищенської МТГ виділено кошти –</w:t>
            </w:r>
          </w:p>
          <w:p w14:paraId="6745756E" w14:textId="3A668B26" w:rsidR="00ED106F" w:rsidRPr="00060490" w:rsidRDefault="00ED106F" w:rsidP="0023483B">
            <w:pPr>
              <w:widowControl w:val="0"/>
              <w:tabs>
                <w:tab w:val="left" w:pos="3399"/>
              </w:tabs>
              <w:autoSpaceDE w:val="0"/>
              <w:autoSpaceDN w:val="0"/>
              <w:adjustRightInd w:val="0"/>
              <w:spacing w:after="0" w:line="240" w:lineRule="auto"/>
              <w:jc w:val="both"/>
              <w:rPr>
                <w:rFonts w:ascii="Times New Roman" w:eastAsia="Times New Roman" w:hAnsi="Times New Roman"/>
                <w:sz w:val="28"/>
                <w:szCs w:val="28"/>
                <w:lang w:eastAsia="ru-RU"/>
                <w14:ligatures w14:val="none"/>
              </w:rPr>
            </w:pPr>
            <w:r w:rsidRPr="00060490">
              <w:rPr>
                <w:rFonts w:ascii="Times New Roman" w:eastAsia="Times New Roman" w:hAnsi="Times New Roman"/>
                <w:sz w:val="28"/>
                <w:szCs w:val="28"/>
                <w:lang w:eastAsia="ru-RU"/>
                <w14:ligatures w14:val="none"/>
              </w:rPr>
              <w:t xml:space="preserve"> 5 339, 933 тис. грн.</w:t>
            </w:r>
          </w:p>
          <w:p w14:paraId="40A2F816" w14:textId="77777777" w:rsidR="008A6FD9" w:rsidRPr="000F214C" w:rsidRDefault="008A6FD9" w:rsidP="00D613CB">
            <w:pPr>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5D4DC43D"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857A38A" w14:textId="1179374F"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2</w:t>
            </w:r>
          </w:p>
        </w:tc>
        <w:tc>
          <w:tcPr>
            <w:tcW w:w="4822" w:type="dxa"/>
            <w:tcBorders>
              <w:top w:val="single" w:sz="4" w:space="0" w:color="auto"/>
              <w:left w:val="single" w:sz="4" w:space="0" w:color="auto"/>
              <w:bottom w:val="single" w:sz="4" w:space="0" w:color="auto"/>
              <w:right w:val="single" w:sz="4" w:space="0" w:color="auto"/>
            </w:tcBorders>
          </w:tcPr>
          <w:p w14:paraId="1529C27F" w14:textId="234E70BD" w:rsidR="008A6FD9" w:rsidRPr="000F214C" w:rsidRDefault="008A6FD9" w:rsidP="00A67A6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14:ligatures w14:val="none"/>
              </w:rPr>
            </w:pPr>
            <w:r>
              <w:rPr>
                <w:rFonts w:ascii="Times New Roman" w:hAnsi="Times New Roman"/>
                <w:color w:val="000000"/>
                <w:sz w:val="28"/>
                <w:szCs w:val="28"/>
              </w:rPr>
              <w:t>Закупівля шкільних  автобусів.</w:t>
            </w:r>
          </w:p>
        </w:tc>
        <w:tc>
          <w:tcPr>
            <w:tcW w:w="3969" w:type="dxa"/>
            <w:tcBorders>
              <w:top w:val="single" w:sz="4" w:space="0" w:color="auto"/>
              <w:left w:val="single" w:sz="4" w:space="0" w:color="auto"/>
              <w:bottom w:val="single" w:sz="4" w:space="0" w:color="auto"/>
              <w:right w:val="single" w:sz="4" w:space="0" w:color="auto"/>
            </w:tcBorders>
          </w:tcPr>
          <w:p w14:paraId="7E17420C" w14:textId="1872EC2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 xml:space="preserve">З бюджету Погребищенської МТГ виділено кошти на співфінансування </w:t>
            </w:r>
            <w:r w:rsidR="00A67A67" w:rsidRPr="00060490">
              <w:rPr>
                <w:rFonts w:ascii="Times New Roman" w:eastAsia="Times New Roman" w:hAnsi="Times New Roman"/>
                <w:sz w:val="28"/>
                <w:szCs w:val="28"/>
                <w:lang w:eastAsia="ru-RU"/>
              </w:rPr>
              <w:t>–</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2 642,0</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 (придбання 2 автобусів).</w:t>
            </w:r>
          </w:p>
        </w:tc>
      </w:tr>
      <w:tr w:rsidR="008A6FD9" w:rsidRPr="000F214C" w14:paraId="3737219D"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EB2D0E7" w14:textId="1C235C2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3</w:t>
            </w:r>
          </w:p>
        </w:tc>
        <w:tc>
          <w:tcPr>
            <w:tcW w:w="4822" w:type="dxa"/>
            <w:tcBorders>
              <w:top w:val="single" w:sz="4" w:space="0" w:color="auto"/>
              <w:left w:val="single" w:sz="4" w:space="0" w:color="auto"/>
              <w:bottom w:val="single" w:sz="4" w:space="0" w:color="auto"/>
              <w:right w:val="single" w:sz="4" w:space="0" w:color="auto"/>
            </w:tcBorders>
            <w:vAlign w:val="center"/>
          </w:tcPr>
          <w:p w14:paraId="0D051E17" w14:textId="37464043"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Batang" w:hAnsi="Times New Roman" w:cs="Times New Roman"/>
                <w:kern w:val="0"/>
                <w:sz w:val="28"/>
                <w:szCs w:val="28"/>
                <w:lang w:eastAsia="ru-RU"/>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w:t>
            </w:r>
            <w:r>
              <w:rPr>
                <w:rFonts w:ascii="Times New Roman" w:eastAsia="Times New Roman" w:hAnsi="Times New Roman"/>
                <w:color w:val="000000" w:themeColor="text1"/>
                <w:sz w:val="28"/>
                <w:szCs w:val="28"/>
              </w:rPr>
              <w:t xml:space="preserve"> </w:t>
            </w:r>
            <w:r w:rsidRPr="00F278F6">
              <w:rPr>
                <w:rFonts w:ascii="Times New Roman" w:eastAsia="Times New Roman" w:hAnsi="Times New Roman"/>
                <w:color w:val="000000" w:themeColor="text1"/>
                <w:sz w:val="28"/>
                <w:szCs w:val="28"/>
              </w:rPr>
              <w:t>с</w:t>
            </w:r>
            <w:r>
              <w:rPr>
                <w:rFonts w:ascii="Times New Roman" w:eastAsia="Times New Roman" w:hAnsi="Times New Roman"/>
                <w:color w:val="000000" w:themeColor="text1"/>
                <w:sz w:val="28"/>
                <w:szCs w:val="28"/>
              </w:rPr>
              <w:t xml:space="preserve">токів системи водовідведення з заміною труб мережі відведення </w:t>
            </w:r>
            <w:r w:rsidRPr="00F278F6">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очищеної води</w:t>
            </w:r>
            <w:r w:rsidRPr="00F278F6">
              <w:rPr>
                <w:rFonts w:ascii="Times New Roman" w:eastAsia="Times New Roman" w:hAnsi="Times New Roman"/>
                <w:color w:val="000000" w:themeColor="text1"/>
                <w:sz w:val="28"/>
                <w:szCs w:val="28"/>
              </w:rPr>
              <w:t xml:space="preserve"> та </w:t>
            </w:r>
            <w:r w:rsidRPr="00F278F6">
              <w:rPr>
                <w:rFonts w:ascii="Times New Roman" w:eastAsia="Times New Roman" w:hAnsi="Times New Roman"/>
                <w:color w:val="000000" w:themeColor="text1"/>
                <w:sz w:val="28"/>
                <w:szCs w:val="28"/>
              </w:rPr>
              <w:lastRenderedPageBreak/>
              <w:t xml:space="preserve">встановленням сонячних </w:t>
            </w:r>
            <w:proofErr w:type="spellStart"/>
            <w:r w:rsidRPr="00F278F6">
              <w:rPr>
                <w:rFonts w:ascii="Times New Roman" w:eastAsia="Times New Roman" w:hAnsi="Times New Roman"/>
                <w:color w:val="000000" w:themeColor="text1"/>
                <w:sz w:val="28"/>
                <w:szCs w:val="28"/>
              </w:rPr>
              <w:t>батарей</w:t>
            </w:r>
            <w:proofErr w:type="spellEnd"/>
            <w:r w:rsidRPr="00F278F6">
              <w:rPr>
                <w:rFonts w:ascii="Times New Roman" w:eastAsia="Times New Roman" w:hAnsi="Times New Roman"/>
                <w:color w:val="000000" w:themeColor="text1"/>
                <w:sz w:val="28"/>
                <w:szCs w:val="28"/>
              </w:rPr>
              <w:t xml:space="preserve"> на  очисних спорудах B</w:t>
            </w:r>
            <w:r w:rsidRPr="00F278F6">
              <w:rPr>
                <w:rFonts w:ascii="Times New Roman" w:eastAsia="Calibri" w:hAnsi="Times New Roman"/>
                <w:bCs/>
                <w:color w:val="000000" w:themeColor="text1"/>
                <w:sz w:val="28"/>
                <w:szCs w:val="28"/>
              </w:rPr>
              <w:t>IOTAL-100</w:t>
            </w:r>
            <w:r>
              <w:rPr>
                <w:rFonts w:ascii="Times New Roman" w:eastAsia="Calibri" w:hAnsi="Times New Roman"/>
                <w:bCs/>
                <w:color w:val="000000" w:themeColor="text1"/>
                <w:sz w:val="28"/>
                <w:szCs w:val="28"/>
              </w:rPr>
              <w:t xml:space="preserve"> по вул. </w:t>
            </w:r>
            <w:proofErr w:type="spellStart"/>
            <w:r>
              <w:rPr>
                <w:rFonts w:ascii="Times New Roman" w:eastAsia="Calibri" w:hAnsi="Times New Roman"/>
                <w:bCs/>
                <w:color w:val="000000" w:themeColor="text1"/>
                <w:sz w:val="28"/>
                <w:szCs w:val="28"/>
              </w:rPr>
              <w:t>Л.Українки</w:t>
            </w:r>
            <w:proofErr w:type="spellEnd"/>
            <w:r>
              <w:rPr>
                <w:rFonts w:ascii="Times New Roman" w:eastAsia="Calibri" w:hAnsi="Times New Roman"/>
                <w:bCs/>
                <w:color w:val="000000" w:themeColor="text1"/>
                <w:sz w:val="28"/>
                <w:szCs w:val="28"/>
              </w:rPr>
              <w:t xml:space="preserve"> м. Погребище.</w:t>
            </w:r>
          </w:p>
        </w:tc>
        <w:tc>
          <w:tcPr>
            <w:tcW w:w="3969" w:type="dxa"/>
            <w:tcBorders>
              <w:top w:val="single" w:sz="4" w:space="0" w:color="auto"/>
              <w:left w:val="single" w:sz="4" w:space="0" w:color="auto"/>
              <w:bottom w:val="single" w:sz="4" w:space="0" w:color="auto"/>
              <w:right w:val="single" w:sz="4" w:space="0" w:color="auto"/>
            </w:tcBorders>
          </w:tcPr>
          <w:p w14:paraId="1860089D" w14:textId="12856794" w:rsidR="008A6FD9" w:rsidRPr="00060490" w:rsidRDefault="008F2FE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lastRenderedPageBreak/>
              <w:t>Придбано обладнання</w:t>
            </w:r>
            <w:r w:rsidR="00A67A67" w:rsidRPr="00060490">
              <w:rPr>
                <w:rFonts w:ascii="Times New Roman" w:eastAsia="Times New Roman" w:hAnsi="Times New Roman"/>
                <w:sz w:val="28"/>
                <w:szCs w:val="28"/>
                <w:lang w:eastAsia="ru-RU"/>
              </w:rPr>
              <w:t xml:space="preserve"> для  </w:t>
            </w:r>
            <w:r w:rsidR="00A67A67" w:rsidRPr="00060490">
              <w:rPr>
                <w:rFonts w:ascii="Times New Roman" w:eastAsia="Times New Roman" w:hAnsi="Times New Roman"/>
                <w:color w:val="000000" w:themeColor="text1"/>
                <w:sz w:val="28"/>
                <w:szCs w:val="28"/>
              </w:rPr>
              <w:t xml:space="preserve">встановлення сонячних </w:t>
            </w:r>
            <w:proofErr w:type="spellStart"/>
            <w:r w:rsidR="00A67A67" w:rsidRPr="00060490">
              <w:rPr>
                <w:rFonts w:ascii="Times New Roman" w:eastAsia="Times New Roman" w:hAnsi="Times New Roman"/>
                <w:color w:val="000000" w:themeColor="text1"/>
                <w:sz w:val="28"/>
                <w:szCs w:val="28"/>
              </w:rPr>
              <w:t>батарей</w:t>
            </w:r>
            <w:proofErr w:type="spellEnd"/>
            <w:r w:rsidR="00EE5188" w:rsidRPr="00060490">
              <w:rPr>
                <w:rFonts w:ascii="Times New Roman" w:eastAsia="Times New Roman" w:hAnsi="Times New Roman"/>
                <w:color w:val="000000" w:themeColor="text1"/>
                <w:sz w:val="28"/>
                <w:szCs w:val="28"/>
              </w:rPr>
              <w:t xml:space="preserve"> на суму</w:t>
            </w:r>
            <w:r w:rsidRPr="00060490">
              <w:rPr>
                <w:rFonts w:ascii="Times New Roman" w:eastAsia="Times New Roman" w:hAnsi="Times New Roman"/>
                <w:sz w:val="28"/>
                <w:szCs w:val="28"/>
                <w:lang w:eastAsia="ru-RU"/>
              </w:rPr>
              <w:t xml:space="preserve"> </w:t>
            </w:r>
            <w:r w:rsidR="00A67A67" w:rsidRPr="00060490">
              <w:rPr>
                <w:rFonts w:ascii="Times New Roman" w:eastAsia="Times New Roman" w:hAnsi="Times New Roman"/>
                <w:sz w:val="28"/>
                <w:szCs w:val="28"/>
                <w:lang w:eastAsia="ru-RU"/>
              </w:rPr>
              <w:t>587, 360 тис. грн.</w:t>
            </w:r>
          </w:p>
        </w:tc>
      </w:tr>
      <w:tr w:rsidR="008A6FD9" w:rsidRPr="000F214C" w14:paraId="6D901837"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59114ED0" w14:textId="1609B67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4</w:t>
            </w:r>
          </w:p>
        </w:tc>
        <w:tc>
          <w:tcPr>
            <w:tcW w:w="4822" w:type="dxa"/>
            <w:tcBorders>
              <w:top w:val="single" w:sz="4" w:space="0" w:color="auto"/>
              <w:left w:val="single" w:sz="4" w:space="0" w:color="auto"/>
              <w:bottom w:val="single" w:sz="4" w:space="0" w:color="auto"/>
              <w:right w:val="single" w:sz="4" w:space="0" w:color="auto"/>
            </w:tcBorders>
            <w:vAlign w:val="center"/>
          </w:tcPr>
          <w:p w14:paraId="0809660C" w14:textId="75403C38"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F278F6">
              <w:rPr>
                <w:rFonts w:ascii="Times New Roman" w:eastAsia="Times New Roman" w:hAnsi="Times New Roman"/>
                <w:color w:val="000000" w:themeColor="text1"/>
                <w:sz w:val="28"/>
                <w:szCs w:val="28"/>
              </w:rPr>
              <w:t xml:space="preserve">Реконструкція з </w:t>
            </w:r>
            <w:r>
              <w:rPr>
                <w:rFonts w:ascii="Times New Roman" w:eastAsia="Times New Roman" w:hAnsi="Times New Roman"/>
                <w:color w:val="000000" w:themeColor="text1"/>
                <w:sz w:val="28"/>
                <w:szCs w:val="28"/>
              </w:rPr>
              <w:t xml:space="preserve">обладнанням блоку </w:t>
            </w:r>
            <w:r w:rsidRPr="00F278F6">
              <w:rPr>
                <w:rFonts w:ascii="Times New Roman" w:eastAsia="Times New Roman" w:hAnsi="Times New Roman"/>
                <w:color w:val="000000" w:themeColor="text1"/>
                <w:sz w:val="28"/>
                <w:szCs w:val="28"/>
              </w:rPr>
              <w:t>хімічної  очистки с</w:t>
            </w:r>
            <w:r>
              <w:rPr>
                <w:rFonts w:ascii="Times New Roman" w:eastAsia="Times New Roman" w:hAnsi="Times New Roman"/>
                <w:color w:val="000000" w:themeColor="text1"/>
                <w:sz w:val="28"/>
                <w:szCs w:val="28"/>
              </w:rPr>
              <w:t xml:space="preserve">токів системи водовідведення </w:t>
            </w:r>
            <w:r w:rsidRPr="00F278F6">
              <w:rPr>
                <w:rFonts w:ascii="Times New Roman" w:eastAsia="Times New Roman" w:hAnsi="Times New Roman"/>
                <w:color w:val="000000" w:themeColor="text1"/>
                <w:sz w:val="28"/>
                <w:szCs w:val="28"/>
              </w:rPr>
              <w:t xml:space="preserve"> та встановленням сонячних </w:t>
            </w:r>
            <w:proofErr w:type="spellStart"/>
            <w:r w:rsidRPr="00F278F6">
              <w:rPr>
                <w:rFonts w:ascii="Times New Roman" w:eastAsia="Times New Roman" w:hAnsi="Times New Roman"/>
                <w:color w:val="000000" w:themeColor="text1"/>
                <w:sz w:val="28"/>
                <w:szCs w:val="28"/>
              </w:rPr>
              <w:t>батарей</w:t>
            </w:r>
            <w:proofErr w:type="spellEnd"/>
            <w:r w:rsidRPr="00F278F6">
              <w:rPr>
                <w:rFonts w:ascii="Times New Roman" w:eastAsia="Times New Roman" w:hAnsi="Times New Roman"/>
                <w:color w:val="000000" w:themeColor="text1"/>
                <w:sz w:val="28"/>
                <w:szCs w:val="28"/>
              </w:rPr>
              <w:t xml:space="preserve"> на  очисних спорудах B</w:t>
            </w:r>
            <w:r w:rsidRPr="00F278F6">
              <w:rPr>
                <w:rFonts w:ascii="Times New Roman" w:eastAsia="Calibri" w:hAnsi="Times New Roman"/>
                <w:bCs/>
                <w:color w:val="000000" w:themeColor="text1"/>
                <w:sz w:val="28"/>
                <w:szCs w:val="28"/>
              </w:rPr>
              <w:t>IOTAL-200</w:t>
            </w:r>
            <w:r>
              <w:rPr>
                <w:rFonts w:ascii="Times New Roman" w:eastAsia="Calibri" w:hAnsi="Times New Roman"/>
                <w:bCs/>
                <w:color w:val="000000" w:themeColor="text1"/>
                <w:sz w:val="28"/>
                <w:szCs w:val="28"/>
              </w:rPr>
              <w:t xml:space="preserve"> по вул. </w:t>
            </w:r>
            <w:proofErr w:type="spellStart"/>
            <w:r>
              <w:rPr>
                <w:rFonts w:ascii="Times New Roman" w:eastAsia="Calibri" w:hAnsi="Times New Roman"/>
                <w:bCs/>
                <w:color w:val="000000" w:themeColor="text1"/>
                <w:sz w:val="28"/>
                <w:szCs w:val="28"/>
              </w:rPr>
              <w:t>Рокитна</w:t>
            </w:r>
            <w:proofErr w:type="spellEnd"/>
            <w:r>
              <w:rPr>
                <w:rFonts w:ascii="Times New Roman" w:eastAsia="Calibri" w:hAnsi="Times New Roman"/>
                <w:bCs/>
                <w:color w:val="000000" w:themeColor="text1"/>
                <w:sz w:val="28"/>
                <w:szCs w:val="28"/>
              </w:rPr>
              <w:t xml:space="preserve">  м. Погребище</w:t>
            </w:r>
            <w:r w:rsidRPr="00F278F6">
              <w:rPr>
                <w:rFonts w:ascii="Times New Roman" w:eastAsia="Calibri" w:hAnsi="Times New Roman"/>
                <w:bCs/>
                <w:color w:val="000000" w:themeColor="text1"/>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tcPr>
          <w:p w14:paraId="6B9C7DB9" w14:textId="3699AD22" w:rsidR="008A6FD9" w:rsidRPr="00060490" w:rsidRDefault="00217672" w:rsidP="0023483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Проведено поточний ремонт на суму</w:t>
            </w:r>
            <w:r w:rsidR="005C0152" w:rsidRPr="00060490">
              <w:rPr>
                <w:rFonts w:ascii="Times New Roman" w:eastAsia="Times New Roman" w:hAnsi="Times New Roman"/>
                <w:sz w:val="28"/>
                <w:szCs w:val="28"/>
                <w:lang w:eastAsia="ru-RU"/>
                <w14:ligatures w14:val="none"/>
              </w:rPr>
              <w:t xml:space="preserve"> </w:t>
            </w:r>
            <w:r w:rsidR="00EE5188" w:rsidRPr="00060490">
              <w:rPr>
                <w:rFonts w:ascii="Times New Roman" w:eastAsia="Times New Roman" w:hAnsi="Times New Roman"/>
                <w:sz w:val="28"/>
                <w:szCs w:val="28"/>
                <w:lang w:eastAsia="ru-RU"/>
                <w14:ligatures w14:val="none"/>
              </w:rPr>
              <w:t>386</w:t>
            </w:r>
            <w:r w:rsidRPr="00060490">
              <w:rPr>
                <w:rFonts w:ascii="Times New Roman" w:eastAsia="Times New Roman" w:hAnsi="Times New Roman"/>
                <w:sz w:val="28"/>
                <w:szCs w:val="28"/>
                <w:lang w:eastAsia="ru-RU"/>
                <w14:ligatures w14:val="none"/>
              </w:rPr>
              <w:t xml:space="preserve">, </w:t>
            </w:r>
            <w:r w:rsidR="00EE5188" w:rsidRPr="00060490">
              <w:rPr>
                <w:rFonts w:ascii="Times New Roman" w:eastAsia="Times New Roman" w:hAnsi="Times New Roman"/>
                <w:sz w:val="28"/>
                <w:szCs w:val="28"/>
                <w:lang w:eastAsia="ru-RU"/>
                <w14:ligatures w14:val="none"/>
              </w:rPr>
              <w:t xml:space="preserve">247 </w:t>
            </w:r>
            <w:r w:rsidRPr="00060490">
              <w:rPr>
                <w:rFonts w:ascii="Times New Roman" w:eastAsia="Times New Roman" w:hAnsi="Times New Roman"/>
                <w:sz w:val="28"/>
                <w:szCs w:val="28"/>
                <w:lang w:eastAsia="ru-RU"/>
                <w14:ligatures w14:val="none"/>
              </w:rPr>
              <w:t>тис. грн.</w:t>
            </w:r>
          </w:p>
        </w:tc>
      </w:tr>
      <w:tr w:rsidR="008A6FD9" w:rsidRPr="000F214C" w14:paraId="7504592E"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5088882" w14:textId="528FE8FA"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5</w:t>
            </w:r>
          </w:p>
        </w:tc>
        <w:tc>
          <w:tcPr>
            <w:tcW w:w="4822" w:type="dxa"/>
            <w:tcBorders>
              <w:top w:val="single" w:sz="4" w:space="0" w:color="auto"/>
              <w:left w:val="single" w:sz="4" w:space="0" w:color="auto"/>
              <w:bottom w:val="single" w:sz="4" w:space="0" w:color="auto"/>
              <w:right w:val="single" w:sz="4" w:space="0" w:color="auto"/>
            </w:tcBorders>
            <w:vAlign w:val="center"/>
          </w:tcPr>
          <w:p w14:paraId="7369B9C4" w14:textId="5E439EFD"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olor w:val="000000" w:themeColor="text1"/>
                <w:sz w:val="28"/>
                <w:szCs w:val="28"/>
              </w:rPr>
              <w:t>Будівництво водогону в с. Сніжна.</w:t>
            </w:r>
          </w:p>
        </w:tc>
        <w:tc>
          <w:tcPr>
            <w:tcW w:w="3969" w:type="dxa"/>
            <w:tcBorders>
              <w:top w:val="single" w:sz="4" w:space="0" w:color="auto"/>
              <w:left w:val="single" w:sz="4" w:space="0" w:color="auto"/>
              <w:bottom w:val="single" w:sz="4" w:space="0" w:color="auto"/>
              <w:right w:val="single" w:sz="4" w:space="0" w:color="auto"/>
            </w:tcBorders>
          </w:tcPr>
          <w:p w14:paraId="3A088C8A" w14:textId="52E70982" w:rsidR="008A6FD9" w:rsidRPr="00060490" w:rsidRDefault="00EE5188" w:rsidP="00EE5188">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 xml:space="preserve">Виготовлено </w:t>
            </w:r>
            <w:r w:rsidR="00217672" w:rsidRPr="00060490">
              <w:rPr>
                <w:rFonts w:ascii="Times New Roman" w:eastAsia="Times New Roman" w:hAnsi="Times New Roman"/>
                <w:sz w:val="28"/>
                <w:szCs w:val="28"/>
                <w:lang w:eastAsia="ru-RU"/>
                <w14:ligatures w14:val="none"/>
              </w:rPr>
              <w:t xml:space="preserve"> ПКД</w:t>
            </w:r>
            <w:r w:rsidR="0023483B">
              <w:rPr>
                <w:rFonts w:ascii="Times New Roman" w:eastAsia="Times New Roman" w:hAnsi="Times New Roman"/>
                <w:sz w:val="28"/>
                <w:szCs w:val="28"/>
                <w:lang w:eastAsia="ru-RU"/>
                <w14:ligatures w14:val="none"/>
              </w:rPr>
              <w:t>.</w:t>
            </w:r>
            <w:r w:rsidRPr="00060490">
              <w:rPr>
                <w:rFonts w:ascii="Times New Roman" w:eastAsia="Times New Roman" w:hAnsi="Times New Roman"/>
                <w:sz w:val="28"/>
                <w:szCs w:val="28"/>
                <w:lang w:eastAsia="ru-RU"/>
                <w14:ligatures w14:val="none"/>
              </w:rPr>
              <w:t xml:space="preserve">  </w:t>
            </w:r>
          </w:p>
        </w:tc>
      </w:tr>
      <w:tr w:rsidR="008A6FD9" w:rsidRPr="000F214C" w14:paraId="62D6CAA1"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2DE2BC1" w14:textId="09679D38"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6</w:t>
            </w:r>
          </w:p>
        </w:tc>
        <w:tc>
          <w:tcPr>
            <w:tcW w:w="4822" w:type="dxa"/>
            <w:tcBorders>
              <w:top w:val="single" w:sz="4" w:space="0" w:color="auto"/>
              <w:left w:val="single" w:sz="4" w:space="0" w:color="auto"/>
              <w:bottom w:val="single" w:sz="4" w:space="0" w:color="auto"/>
              <w:right w:val="single" w:sz="4" w:space="0" w:color="auto"/>
            </w:tcBorders>
            <w:vAlign w:val="center"/>
          </w:tcPr>
          <w:p w14:paraId="60415045" w14:textId="63372AD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sidRPr="0098525F">
              <w:rPr>
                <w:rFonts w:ascii="Times New Roman" w:eastAsia="Batang" w:hAnsi="Times New Roman"/>
                <w:sz w:val="28"/>
                <w:szCs w:val="28"/>
                <w:lang w:eastAsia="ru-RU"/>
              </w:rPr>
              <w:t xml:space="preserve">Будівництво водогону по вулицях: Селянська, </w:t>
            </w:r>
            <w:r>
              <w:rPr>
                <w:rFonts w:ascii="Times New Roman" w:eastAsia="Batang" w:hAnsi="Times New Roman"/>
                <w:sz w:val="28"/>
                <w:szCs w:val="28"/>
                <w:lang w:eastAsia="ru-RU"/>
              </w:rPr>
              <w:t>Захисників України</w:t>
            </w:r>
            <w:r w:rsidRPr="0098525F">
              <w:rPr>
                <w:rFonts w:ascii="Times New Roman" w:eastAsia="Batang" w:hAnsi="Times New Roman"/>
                <w:sz w:val="28"/>
                <w:szCs w:val="28"/>
                <w:lang w:eastAsia="ru-RU"/>
              </w:rPr>
              <w:t xml:space="preserve">, Кравченка </w:t>
            </w:r>
            <w:r>
              <w:rPr>
                <w:rFonts w:ascii="Times New Roman" w:eastAsia="Batang" w:hAnsi="Times New Roman"/>
                <w:sz w:val="28"/>
                <w:szCs w:val="28"/>
                <w:lang w:eastAsia="ru-RU"/>
              </w:rPr>
              <w:t xml:space="preserve">та провулків </w:t>
            </w:r>
            <w:r w:rsidRPr="0098525F">
              <w:rPr>
                <w:rFonts w:ascii="Times New Roman" w:eastAsia="Batang" w:hAnsi="Times New Roman"/>
                <w:sz w:val="28"/>
                <w:szCs w:val="28"/>
                <w:lang w:eastAsia="ru-RU"/>
              </w:rPr>
              <w:t>Зелен</w:t>
            </w:r>
            <w:r>
              <w:rPr>
                <w:rFonts w:ascii="Times New Roman" w:eastAsia="Batang" w:hAnsi="Times New Roman"/>
                <w:sz w:val="28"/>
                <w:szCs w:val="28"/>
                <w:lang w:eastAsia="ru-RU"/>
              </w:rPr>
              <w:t>ий І</w:t>
            </w:r>
            <w:r w:rsidRPr="0098525F">
              <w:rPr>
                <w:rFonts w:ascii="Times New Roman" w:eastAsia="Batang" w:hAnsi="Times New Roman"/>
                <w:sz w:val="28"/>
                <w:szCs w:val="28"/>
                <w:lang w:eastAsia="ru-RU"/>
              </w:rPr>
              <w:t>,</w:t>
            </w:r>
            <w:r>
              <w:rPr>
                <w:rFonts w:ascii="Times New Roman" w:eastAsia="Batang" w:hAnsi="Times New Roman"/>
                <w:sz w:val="28"/>
                <w:szCs w:val="28"/>
                <w:lang w:eastAsia="ru-RU"/>
              </w:rPr>
              <w:t xml:space="preserve"> Зелений ІІ, Зелений ІІІ</w:t>
            </w:r>
            <w:r w:rsidRPr="0098525F">
              <w:rPr>
                <w:rFonts w:ascii="Times New Roman" w:eastAsia="Batang" w:hAnsi="Times New Roman"/>
                <w:sz w:val="28"/>
                <w:szCs w:val="28"/>
                <w:lang w:eastAsia="ru-RU"/>
              </w:rPr>
              <w:t xml:space="preserve"> в м. Погребище</w:t>
            </w:r>
            <w:r>
              <w:rPr>
                <w:rFonts w:ascii="Times New Roman" w:eastAsia="Batang" w:hAnsi="Times New Roman"/>
                <w:sz w:val="28"/>
                <w:szCs w:val="28"/>
                <w:lang w:eastAsia="ru-RU"/>
              </w:rPr>
              <w:t>.</w:t>
            </w:r>
          </w:p>
        </w:tc>
        <w:tc>
          <w:tcPr>
            <w:tcW w:w="3969" w:type="dxa"/>
            <w:tcBorders>
              <w:top w:val="single" w:sz="4" w:space="0" w:color="auto"/>
              <w:left w:val="single" w:sz="4" w:space="0" w:color="auto"/>
              <w:bottom w:val="single" w:sz="4" w:space="0" w:color="auto"/>
              <w:right w:val="single" w:sz="4" w:space="0" w:color="auto"/>
            </w:tcBorders>
          </w:tcPr>
          <w:p w14:paraId="44B15A02" w14:textId="04649F9D"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cs="Times New Roman"/>
                <w:kern w:val="0"/>
                <w:sz w:val="28"/>
                <w:szCs w:val="28"/>
                <w:lang w:eastAsia="ru-RU"/>
                <w14:ligatures w14:val="none"/>
              </w:rPr>
              <w:t>Проведено коригування ПКД</w:t>
            </w:r>
            <w:r w:rsidR="0023483B">
              <w:rPr>
                <w:rFonts w:ascii="Times New Roman" w:eastAsia="Times New Roman" w:hAnsi="Times New Roman" w:cs="Times New Roman"/>
                <w:kern w:val="0"/>
                <w:sz w:val="28"/>
                <w:szCs w:val="28"/>
                <w:lang w:eastAsia="ru-RU"/>
                <w14:ligatures w14:val="none"/>
              </w:rPr>
              <w:t>.</w:t>
            </w:r>
          </w:p>
        </w:tc>
      </w:tr>
      <w:tr w:rsidR="008A6FD9" w:rsidRPr="000F214C" w14:paraId="64A0F971"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5285C66" w14:textId="3BF4A76D"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7</w:t>
            </w:r>
          </w:p>
        </w:tc>
        <w:tc>
          <w:tcPr>
            <w:tcW w:w="4822" w:type="dxa"/>
            <w:tcBorders>
              <w:top w:val="single" w:sz="4" w:space="0" w:color="auto"/>
              <w:left w:val="single" w:sz="4" w:space="0" w:color="auto"/>
              <w:bottom w:val="single" w:sz="4" w:space="0" w:color="auto"/>
              <w:right w:val="single" w:sz="4" w:space="0" w:color="auto"/>
            </w:tcBorders>
            <w:vAlign w:val="center"/>
          </w:tcPr>
          <w:p w14:paraId="586DB40F" w14:textId="56749A7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sidRPr="0098525F">
              <w:rPr>
                <w:rFonts w:ascii="Times New Roman" w:eastAsia="Batang" w:hAnsi="Times New Roman"/>
                <w:sz w:val="28"/>
                <w:szCs w:val="28"/>
                <w:lang w:eastAsia="ru-RU"/>
              </w:rPr>
              <w:t xml:space="preserve">Капітальний ремонт мереж водопостачання по вул. </w:t>
            </w:r>
            <w:proofErr w:type="spellStart"/>
            <w:r w:rsidRPr="0098525F">
              <w:rPr>
                <w:rFonts w:ascii="Times New Roman" w:eastAsia="Batang" w:hAnsi="Times New Roman"/>
                <w:sz w:val="28"/>
                <w:szCs w:val="28"/>
                <w:lang w:eastAsia="ru-RU"/>
              </w:rPr>
              <w:t>Рокитна</w:t>
            </w:r>
            <w:proofErr w:type="spellEnd"/>
            <w:r w:rsidRPr="0098525F">
              <w:rPr>
                <w:rFonts w:ascii="Times New Roman" w:eastAsia="Batang" w:hAnsi="Times New Roman"/>
                <w:sz w:val="28"/>
                <w:szCs w:val="28"/>
                <w:lang w:eastAsia="ru-RU"/>
              </w:rPr>
              <w:t xml:space="preserve">, вул. </w:t>
            </w:r>
            <w:proofErr w:type="spellStart"/>
            <w:r w:rsidRPr="0098525F">
              <w:rPr>
                <w:rFonts w:ascii="Times New Roman" w:eastAsia="Batang" w:hAnsi="Times New Roman"/>
                <w:sz w:val="28"/>
                <w:szCs w:val="28"/>
                <w:lang w:eastAsia="ru-RU"/>
              </w:rPr>
              <w:t>Л.Українки</w:t>
            </w:r>
            <w:proofErr w:type="spellEnd"/>
            <w:r w:rsidRPr="0098525F">
              <w:rPr>
                <w:rFonts w:ascii="Times New Roman" w:eastAsia="Batang" w:hAnsi="Times New Roman"/>
                <w:sz w:val="28"/>
                <w:szCs w:val="28"/>
                <w:lang w:eastAsia="ru-RU"/>
              </w:rPr>
              <w:t>,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Сьомака</w:t>
            </w:r>
            <w:r>
              <w:rPr>
                <w:rFonts w:ascii="Times New Roman" w:eastAsia="Batang" w:hAnsi="Times New Roman"/>
                <w:sz w:val="28"/>
                <w:szCs w:val="28"/>
                <w:lang w:eastAsia="ru-RU"/>
              </w:rPr>
              <w:t>,</w:t>
            </w:r>
            <w:r w:rsidRPr="0098525F">
              <w:rPr>
                <w:rFonts w:ascii="Times New Roman" w:eastAsia="Batang" w:hAnsi="Times New Roman"/>
                <w:sz w:val="28"/>
                <w:szCs w:val="28"/>
                <w:lang w:eastAsia="ru-RU"/>
              </w:rPr>
              <w:t xml:space="preserve">  вул.</w:t>
            </w:r>
            <w:r>
              <w:rPr>
                <w:rFonts w:ascii="Times New Roman" w:eastAsia="Batang" w:hAnsi="Times New Roman"/>
                <w:sz w:val="28"/>
                <w:szCs w:val="28"/>
                <w:lang w:eastAsia="ru-RU"/>
              </w:rPr>
              <w:t xml:space="preserve"> </w:t>
            </w:r>
            <w:r w:rsidRPr="0098525F">
              <w:rPr>
                <w:rFonts w:ascii="Times New Roman" w:eastAsia="Batang" w:hAnsi="Times New Roman"/>
                <w:sz w:val="28"/>
                <w:szCs w:val="28"/>
                <w:lang w:eastAsia="ru-RU"/>
              </w:rPr>
              <w:t>Вінницька в м. Погребище</w:t>
            </w:r>
            <w:r w:rsidRPr="0098525F">
              <w:rPr>
                <w:rFonts w:ascii="Times New Roman" w:hAnsi="Times New Roman"/>
                <w:color w:val="FF0000"/>
                <w:sz w:val="28"/>
                <w:szCs w:val="28"/>
              </w:rPr>
              <w:t xml:space="preserve"> </w:t>
            </w:r>
            <w:r w:rsidRPr="0098525F">
              <w:rPr>
                <w:rFonts w:ascii="Times New Roman" w:hAnsi="Times New Roman"/>
                <w:sz w:val="28"/>
                <w:szCs w:val="28"/>
              </w:rPr>
              <w:t>Вінницького району</w:t>
            </w:r>
            <w:r>
              <w:rPr>
                <w:rFonts w:ascii="Times New Roman" w:hAnsi="Times New Roman"/>
                <w:sz w:val="28"/>
                <w:szCs w:val="28"/>
              </w:rPr>
              <w:t xml:space="preserve"> </w:t>
            </w:r>
            <w:r w:rsidRPr="0098525F">
              <w:rPr>
                <w:rFonts w:ascii="Times New Roman" w:hAnsi="Times New Roman"/>
                <w:sz w:val="28"/>
                <w:szCs w:val="28"/>
              </w:rPr>
              <w:t xml:space="preserve"> Вінницької області</w:t>
            </w:r>
            <w:r w:rsidRPr="0098525F">
              <w:rPr>
                <w:rFonts w:ascii="Times New Roman" w:eastAsia="Batang" w:hAnsi="Times New Roman"/>
                <w:sz w:val="28"/>
                <w:szCs w:val="28"/>
                <w:lang w:eastAsia="ru-RU"/>
              </w:rPr>
              <w:t>.</w:t>
            </w:r>
          </w:p>
        </w:tc>
        <w:tc>
          <w:tcPr>
            <w:tcW w:w="3969" w:type="dxa"/>
            <w:tcBorders>
              <w:top w:val="single" w:sz="4" w:space="0" w:color="auto"/>
              <w:left w:val="single" w:sz="4" w:space="0" w:color="auto"/>
              <w:bottom w:val="single" w:sz="4" w:space="0" w:color="auto"/>
              <w:right w:val="single" w:sz="4" w:space="0" w:color="auto"/>
            </w:tcBorders>
          </w:tcPr>
          <w:p w14:paraId="03A178B9" w14:textId="08166DBB" w:rsidR="008A6FD9" w:rsidRPr="00060490" w:rsidRDefault="00217672" w:rsidP="00EE5188">
            <w:pPr>
              <w:widowControl w:val="0"/>
              <w:tabs>
                <w:tab w:val="left" w:pos="4322"/>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14:ligatures w14:val="none"/>
              </w:rPr>
              <w:t>Пров</w:t>
            </w:r>
            <w:r w:rsidR="00E72744">
              <w:rPr>
                <w:rFonts w:ascii="Times New Roman" w:eastAsia="Times New Roman" w:hAnsi="Times New Roman"/>
                <w:sz w:val="28"/>
                <w:szCs w:val="28"/>
                <w:lang w:eastAsia="ru-RU"/>
                <w14:ligatures w14:val="none"/>
              </w:rPr>
              <w:t>едено</w:t>
            </w:r>
            <w:r w:rsidRPr="00060490">
              <w:rPr>
                <w:rFonts w:ascii="Times New Roman" w:eastAsia="Times New Roman" w:hAnsi="Times New Roman"/>
                <w:sz w:val="28"/>
                <w:szCs w:val="28"/>
                <w:lang w:eastAsia="ru-RU"/>
                <w14:ligatures w14:val="none"/>
              </w:rPr>
              <w:t xml:space="preserve"> поточний ремонт мережі</w:t>
            </w:r>
            <w:r w:rsidR="00EE5188" w:rsidRPr="00060490">
              <w:rPr>
                <w:rFonts w:ascii="Times New Roman" w:eastAsia="Times New Roman" w:hAnsi="Times New Roman"/>
                <w:sz w:val="28"/>
                <w:szCs w:val="28"/>
                <w:lang w:eastAsia="ru-RU"/>
                <w14:ligatures w14:val="none"/>
              </w:rPr>
              <w:t xml:space="preserve"> </w:t>
            </w:r>
            <w:r w:rsidRPr="00060490">
              <w:rPr>
                <w:rFonts w:ascii="Times New Roman" w:eastAsia="Times New Roman" w:hAnsi="Times New Roman"/>
                <w:sz w:val="28"/>
                <w:szCs w:val="28"/>
                <w:lang w:eastAsia="ru-RU"/>
                <w14:ligatures w14:val="none"/>
              </w:rPr>
              <w:t>водопостачання в м. Погребище по ву</w:t>
            </w:r>
            <w:r w:rsidR="00EE5188" w:rsidRPr="00060490">
              <w:rPr>
                <w:rFonts w:ascii="Times New Roman" w:eastAsia="Times New Roman" w:hAnsi="Times New Roman"/>
                <w:sz w:val="28"/>
                <w:szCs w:val="28"/>
                <w:lang w:eastAsia="ru-RU"/>
                <w14:ligatures w14:val="none"/>
              </w:rPr>
              <w:t>лицях</w:t>
            </w:r>
            <w:r w:rsidRPr="00060490">
              <w:rPr>
                <w:rFonts w:ascii="Times New Roman" w:eastAsia="Times New Roman" w:hAnsi="Times New Roman"/>
                <w:sz w:val="28"/>
                <w:szCs w:val="28"/>
                <w:lang w:eastAsia="ru-RU"/>
                <w14:ligatures w14:val="none"/>
              </w:rPr>
              <w:t xml:space="preserve"> </w:t>
            </w:r>
            <w:proofErr w:type="spellStart"/>
            <w:r w:rsidRPr="00060490">
              <w:rPr>
                <w:rFonts w:ascii="Times New Roman" w:eastAsia="Times New Roman" w:hAnsi="Times New Roman"/>
                <w:sz w:val="28"/>
                <w:szCs w:val="28"/>
                <w:lang w:eastAsia="ru-RU"/>
                <w14:ligatures w14:val="none"/>
              </w:rPr>
              <w:t>Рокитн</w:t>
            </w:r>
            <w:r w:rsidR="00EE5188" w:rsidRPr="00060490">
              <w:rPr>
                <w:rFonts w:ascii="Times New Roman" w:eastAsia="Times New Roman" w:hAnsi="Times New Roman"/>
                <w:sz w:val="28"/>
                <w:szCs w:val="28"/>
                <w:lang w:eastAsia="ru-RU"/>
                <w14:ligatures w14:val="none"/>
              </w:rPr>
              <w:t>а</w:t>
            </w:r>
            <w:proofErr w:type="spellEnd"/>
            <w:r w:rsidR="00EE5188" w:rsidRPr="00060490">
              <w:rPr>
                <w:rFonts w:ascii="Times New Roman" w:eastAsia="Times New Roman" w:hAnsi="Times New Roman"/>
                <w:sz w:val="28"/>
                <w:szCs w:val="28"/>
                <w:lang w:eastAsia="ru-RU"/>
                <w14:ligatures w14:val="none"/>
              </w:rPr>
              <w:t xml:space="preserve"> та Сьомака</w:t>
            </w:r>
            <w:r w:rsidRPr="00060490">
              <w:rPr>
                <w:rFonts w:ascii="Times New Roman" w:eastAsia="Times New Roman" w:hAnsi="Times New Roman"/>
                <w:sz w:val="28"/>
                <w:szCs w:val="28"/>
                <w:lang w:eastAsia="ru-RU"/>
                <w14:ligatures w14:val="none"/>
              </w:rPr>
              <w:t>. Використано кошти в сумі 1</w:t>
            </w:r>
            <w:r w:rsidR="00EE5188" w:rsidRPr="00060490">
              <w:rPr>
                <w:rFonts w:ascii="Times New Roman" w:eastAsia="Times New Roman" w:hAnsi="Times New Roman"/>
                <w:sz w:val="28"/>
                <w:szCs w:val="28"/>
                <w:lang w:eastAsia="ru-RU"/>
                <w14:ligatures w14:val="none"/>
              </w:rPr>
              <w:t>5</w:t>
            </w:r>
            <w:r w:rsidRPr="00060490">
              <w:rPr>
                <w:rFonts w:ascii="Times New Roman" w:eastAsia="Times New Roman" w:hAnsi="Times New Roman"/>
                <w:sz w:val="28"/>
                <w:szCs w:val="28"/>
                <w:lang w:eastAsia="ru-RU"/>
                <w14:ligatures w14:val="none"/>
              </w:rPr>
              <w:t>0,</w:t>
            </w:r>
            <w:r w:rsidR="00EE5188" w:rsidRPr="00060490">
              <w:rPr>
                <w:rFonts w:ascii="Times New Roman" w:eastAsia="Times New Roman" w:hAnsi="Times New Roman"/>
                <w:sz w:val="28"/>
                <w:szCs w:val="28"/>
                <w:lang w:eastAsia="ru-RU"/>
                <w14:ligatures w14:val="none"/>
              </w:rPr>
              <w:t>0</w:t>
            </w:r>
            <w:r w:rsidR="00060490">
              <w:rPr>
                <w:rFonts w:ascii="Times New Roman" w:eastAsia="Times New Roman" w:hAnsi="Times New Roman"/>
                <w:sz w:val="28"/>
                <w:szCs w:val="28"/>
                <w:lang w:eastAsia="ru-RU"/>
                <w14:ligatures w14:val="none"/>
              </w:rPr>
              <w:t>00</w:t>
            </w:r>
            <w:r w:rsidRPr="00060490">
              <w:rPr>
                <w:rFonts w:ascii="Times New Roman" w:eastAsia="Times New Roman" w:hAnsi="Times New Roman"/>
                <w:sz w:val="28"/>
                <w:szCs w:val="28"/>
                <w:lang w:eastAsia="ru-RU"/>
                <w14:ligatures w14:val="none"/>
              </w:rPr>
              <w:t xml:space="preserve"> тис. грн.</w:t>
            </w:r>
          </w:p>
        </w:tc>
      </w:tr>
      <w:tr w:rsidR="008A6FD9" w:rsidRPr="000F214C" w14:paraId="03CD5939"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E8E52A6" w14:textId="64FF3D3E"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8</w:t>
            </w:r>
          </w:p>
        </w:tc>
        <w:tc>
          <w:tcPr>
            <w:tcW w:w="4822" w:type="dxa"/>
            <w:tcBorders>
              <w:top w:val="single" w:sz="4" w:space="0" w:color="auto"/>
              <w:left w:val="single" w:sz="4" w:space="0" w:color="auto"/>
              <w:bottom w:val="single" w:sz="4" w:space="0" w:color="auto"/>
              <w:right w:val="single" w:sz="4" w:space="0" w:color="auto"/>
            </w:tcBorders>
            <w:vAlign w:val="center"/>
          </w:tcPr>
          <w:p w14:paraId="050561AE" w14:textId="525748FC"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textAlignment w:val="baseline"/>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 xml:space="preserve">Поточний </w:t>
            </w:r>
            <w:r w:rsidRPr="0098525F">
              <w:rPr>
                <w:rFonts w:ascii="Times New Roman" w:eastAsia="Batang" w:hAnsi="Times New Roman"/>
                <w:sz w:val="28"/>
                <w:szCs w:val="28"/>
                <w:lang w:eastAsia="ru-RU"/>
              </w:rPr>
              <w:t>ремонт водогону</w:t>
            </w:r>
            <w:r w:rsidRPr="0098525F">
              <w:rPr>
                <w:rFonts w:ascii="Times New Roman" w:eastAsia="Batang" w:hAnsi="Times New Roman" w:cs="Antiqua"/>
                <w:sz w:val="28"/>
                <w:szCs w:val="28"/>
                <w:lang w:eastAsia="ru-RU"/>
              </w:rPr>
              <w:t xml:space="preserve"> </w:t>
            </w:r>
            <w:r>
              <w:rPr>
                <w:rFonts w:ascii="Times New Roman" w:eastAsia="Batang" w:hAnsi="Times New Roman" w:cs="Antiqua"/>
                <w:sz w:val="28"/>
                <w:szCs w:val="28"/>
                <w:lang w:eastAsia="ru-RU"/>
              </w:rPr>
              <w:t xml:space="preserve">в </w:t>
            </w:r>
            <w:r w:rsidRPr="0098525F">
              <w:rPr>
                <w:rFonts w:ascii="Times New Roman" w:eastAsia="Batang" w:hAnsi="Times New Roman" w:cs="Antiqua"/>
                <w:sz w:val="28"/>
                <w:szCs w:val="28"/>
                <w:lang w:eastAsia="ru-RU"/>
              </w:rPr>
              <w:t xml:space="preserve"> с. </w:t>
            </w:r>
            <w:proofErr w:type="spellStart"/>
            <w:r w:rsidRPr="0098525F">
              <w:rPr>
                <w:rFonts w:ascii="Times New Roman" w:eastAsia="Batang" w:hAnsi="Times New Roman" w:cs="Antiqua"/>
                <w:sz w:val="28"/>
                <w:szCs w:val="28"/>
                <w:lang w:eastAsia="ru-RU"/>
              </w:rPr>
              <w:t>Плисків</w:t>
            </w:r>
            <w:proofErr w:type="spellEnd"/>
            <w:r>
              <w:rPr>
                <w:rFonts w:ascii="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3A810C9B" w14:textId="3A0D78A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Проведено поточний ремонт.</w:t>
            </w:r>
          </w:p>
        </w:tc>
      </w:tr>
      <w:tr w:rsidR="008A6FD9" w:rsidRPr="000F214C" w14:paraId="6C8968D3"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6604F953" w14:textId="5954A13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9</w:t>
            </w:r>
          </w:p>
        </w:tc>
        <w:tc>
          <w:tcPr>
            <w:tcW w:w="4822" w:type="dxa"/>
            <w:tcBorders>
              <w:top w:val="single" w:sz="4" w:space="0" w:color="auto"/>
              <w:left w:val="single" w:sz="4" w:space="0" w:color="auto"/>
              <w:bottom w:val="single" w:sz="4" w:space="0" w:color="auto"/>
              <w:right w:val="single" w:sz="4" w:space="0" w:color="auto"/>
            </w:tcBorders>
            <w:vAlign w:val="center"/>
          </w:tcPr>
          <w:p w14:paraId="67DDD073" w14:textId="151F1E0F"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Нове будівництво артезіанської свердловини по вул. Селянська м. Погребище.</w:t>
            </w:r>
          </w:p>
        </w:tc>
        <w:tc>
          <w:tcPr>
            <w:tcW w:w="3969" w:type="dxa"/>
            <w:tcBorders>
              <w:top w:val="single" w:sz="4" w:space="0" w:color="auto"/>
              <w:left w:val="single" w:sz="4" w:space="0" w:color="auto"/>
              <w:bottom w:val="single" w:sz="4" w:space="0" w:color="auto"/>
              <w:right w:val="single" w:sz="4" w:space="0" w:color="auto"/>
            </w:tcBorders>
          </w:tcPr>
          <w:p w14:paraId="4392A9D0" w14:textId="6701AE3F"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Розроблено ПКД</w:t>
            </w:r>
            <w:r w:rsidR="00EE5188" w:rsidRPr="00060490">
              <w:rPr>
                <w:rFonts w:ascii="Times New Roman" w:eastAsia="Times New Roman" w:hAnsi="Times New Roman"/>
                <w:sz w:val="28"/>
                <w:szCs w:val="28"/>
                <w:lang w:eastAsia="ru-RU"/>
              </w:rPr>
              <w:t>.</w:t>
            </w:r>
          </w:p>
        </w:tc>
      </w:tr>
      <w:tr w:rsidR="008A6FD9" w:rsidRPr="000F214C" w14:paraId="78B32DA8"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4B5E10AD" w14:textId="1CD8948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10</w:t>
            </w:r>
          </w:p>
        </w:tc>
        <w:tc>
          <w:tcPr>
            <w:tcW w:w="4822" w:type="dxa"/>
            <w:tcBorders>
              <w:top w:val="single" w:sz="4" w:space="0" w:color="auto"/>
              <w:left w:val="single" w:sz="4" w:space="0" w:color="auto"/>
              <w:bottom w:val="single" w:sz="4" w:space="0" w:color="auto"/>
              <w:right w:val="single" w:sz="4" w:space="0" w:color="auto"/>
            </w:tcBorders>
            <w:vAlign w:val="center"/>
          </w:tcPr>
          <w:p w14:paraId="72B2A824" w14:textId="633A614B"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Pr>
                <w:rFonts w:ascii="Times New Roman" w:eastAsia="Batang" w:hAnsi="Times New Roman"/>
                <w:sz w:val="28"/>
                <w:szCs w:val="28"/>
                <w:lang w:eastAsia="ru-RU"/>
              </w:rPr>
              <w:t>Заміна водонапірної башти  по вул. Київська  м. Погребище.</w:t>
            </w:r>
          </w:p>
        </w:tc>
        <w:tc>
          <w:tcPr>
            <w:tcW w:w="3969" w:type="dxa"/>
            <w:tcBorders>
              <w:top w:val="single" w:sz="4" w:space="0" w:color="auto"/>
              <w:left w:val="single" w:sz="4" w:space="0" w:color="auto"/>
              <w:bottom w:val="single" w:sz="4" w:space="0" w:color="auto"/>
              <w:right w:val="single" w:sz="4" w:space="0" w:color="auto"/>
            </w:tcBorders>
          </w:tcPr>
          <w:p w14:paraId="4AE9717A" w14:textId="64CF18D0" w:rsidR="008A6FD9" w:rsidRPr="00060490"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Придбано матеріали на суму</w:t>
            </w:r>
            <w:r w:rsidR="00217672" w:rsidRPr="00060490">
              <w:rPr>
                <w:rFonts w:ascii="Times New Roman" w:eastAsia="Times New Roman" w:hAnsi="Times New Roman"/>
                <w:sz w:val="28"/>
                <w:szCs w:val="28"/>
                <w:lang w:eastAsia="ru-RU"/>
              </w:rPr>
              <w:t xml:space="preserve"> 200,0</w:t>
            </w:r>
            <w:r w:rsidR="00060490">
              <w:rPr>
                <w:rFonts w:ascii="Times New Roman" w:eastAsia="Times New Roman" w:hAnsi="Times New Roman"/>
                <w:sz w:val="28"/>
                <w:szCs w:val="28"/>
                <w:lang w:eastAsia="ru-RU"/>
              </w:rPr>
              <w:t>00</w:t>
            </w:r>
            <w:r w:rsidR="00217672" w:rsidRPr="00060490">
              <w:rPr>
                <w:rFonts w:ascii="Times New Roman" w:eastAsia="Times New Roman" w:hAnsi="Times New Roman"/>
                <w:sz w:val="28"/>
                <w:szCs w:val="28"/>
                <w:lang w:eastAsia="ru-RU"/>
              </w:rPr>
              <w:t xml:space="preserve"> тис. грн.</w:t>
            </w:r>
          </w:p>
        </w:tc>
      </w:tr>
      <w:tr w:rsidR="008A6FD9" w:rsidRPr="000F214C" w14:paraId="6C334E92" w14:textId="77777777" w:rsidTr="0023483B">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0CEB8C28" w14:textId="590841D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11</w:t>
            </w:r>
          </w:p>
        </w:tc>
        <w:tc>
          <w:tcPr>
            <w:tcW w:w="4822" w:type="dxa"/>
            <w:tcBorders>
              <w:top w:val="single" w:sz="4" w:space="0" w:color="auto"/>
              <w:left w:val="single" w:sz="4" w:space="0" w:color="auto"/>
              <w:bottom w:val="single" w:sz="4" w:space="0" w:color="auto"/>
              <w:right w:val="single" w:sz="4" w:space="0" w:color="auto"/>
            </w:tcBorders>
          </w:tcPr>
          <w:p w14:paraId="436C9367" w14:textId="51B3677E" w:rsidR="008A6FD9" w:rsidRPr="000F214C" w:rsidRDefault="008A6FD9" w:rsidP="002348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Batang" w:hAnsi="Times New Roman"/>
                <w:sz w:val="28"/>
                <w:szCs w:val="28"/>
                <w:lang w:eastAsia="ru-RU"/>
              </w:rPr>
              <w:t>Відновлення експлуатаційних характеристик артезіанських  свердловин по вулицях: Каденюка, Садова, Терлецького м. Погребище.</w:t>
            </w:r>
          </w:p>
        </w:tc>
        <w:tc>
          <w:tcPr>
            <w:tcW w:w="3969" w:type="dxa"/>
            <w:tcBorders>
              <w:top w:val="single" w:sz="4" w:space="0" w:color="auto"/>
              <w:left w:val="single" w:sz="4" w:space="0" w:color="auto"/>
              <w:bottom w:val="single" w:sz="4" w:space="0" w:color="auto"/>
              <w:right w:val="single" w:sz="4" w:space="0" w:color="auto"/>
            </w:tcBorders>
          </w:tcPr>
          <w:p w14:paraId="375FAB16" w14:textId="7F22B293" w:rsidR="008A6FD9" w:rsidRPr="00060490"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060490">
              <w:rPr>
                <w:rFonts w:ascii="Times New Roman" w:eastAsia="Times New Roman" w:hAnsi="Times New Roman"/>
                <w:sz w:val="28"/>
                <w:szCs w:val="28"/>
                <w:lang w:eastAsia="ru-RU"/>
              </w:rPr>
              <w:t>Виконано поточний ремонт свердловини в м. Погребище по вул. Каденюка  на суму 199,9</w:t>
            </w:r>
            <w:r w:rsidR="00060490">
              <w:rPr>
                <w:rFonts w:ascii="Times New Roman" w:eastAsia="Times New Roman" w:hAnsi="Times New Roman"/>
                <w:sz w:val="28"/>
                <w:szCs w:val="28"/>
                <w:lang w:eastAsia="ru-RU"/>
              </w:rPr>
              <w:t>00</w:t>
            </w:r>
            <w:r w:rsidRPr="00060490">
              <w:rPr>
                <w:rFonts w:ascii="Times New Roman" w:eastAsia="Times New Roman" w:hAnsi="Times New Roman"/>
                <w:sz w:val="28"/>
                <w:szCs w:val="28"/>
                <w:lang w:eastAsia="ru-RU"/>
              </w:rPr>
              <w:t xml:space="preserve"> тис. грн</w:t>
            </w:r>
            <w:r w:rsidR="00060490">
              <w:rPr>
                <w:rFonts w:ascii="Times New Roman" w:eastAsia="Times New Roman" w:hAnsi="Times New Roman"/>
                <w:sz w:val="28"/>
                <w:szCs w:val="28"/>
                <w:lang w:eastAsia="ru-RU"/>
              </w:rPr>
              <w:t>.</w:t>
            </w:r>
          </w:p>
        </w:tc>
      </w:tr>
      <w:tr w:rsidR="008A6FD9" w:rsidRPr="000F214C" w14:paraId="718BE7FF" w14:textId="77777777" w:rsidTr="005C0152">
        <w:trPr>
          <w:trHeight w:val="263"/>
        </w:trPr>
        <w:tc>
          <w:tcPr>
            <w:tcW w:w="707" w:type="dxa"/>
            <w:tcBorders>
              <w:top w:val="single" w:sz="4" w:space="0" w:color="auto"/>
              <w:left w:val="single" w:sz="4" w:space="0" w:color="auto"/>
              <w:bottom w:val="single" w:sz="4" w:space="0" w:color="auto"/>
              <w:right w:val="single" w:sz="4" w:space="0" w:color="auto"/>
            </w:tcBorders>
            <w:vAlign w:val="center"/>
          </w:tcPr>
          <w:p w14:paraId="51131408" w14:textId="7804A23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12</w:t>
            </w:r>
          </w:p>
        </w:tc>
        <w:tc>
          <w:tcPr>
            <w:tcW w:w="4822" w:type="dxa"/>
            <w:tcBorders>
              <w:top w:val="single" w:sz="4" w:space="0" w:color="auto"/>
              <w:left w:val="single" w:sz="4" w:space="0" w:color="auto"/>
              <w:bottom w:val="single" w:sz="4" w:space="0" w:color="auto"/>
              <w:right w:val="single" w:sz="4" w:space="0" w:color="auto"/>
            </w:tcBorders>
            <w:vAlign w:val="center"/>
          </w:tcPr>
          <w:p w14:paraId="63F46520" w14:textId="1C5CF1D5"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lang w:eastAsia="ru-RU"/>
                <w14:ligatures w14:val="none"/>
              </w:rPr>
            </w:pPr>
            <w:r w:rsidRPr="0098525F">
              <w:rPr>
                <w:rFonts w:ascii="Times New Roman" w:eastAsia="Calibri" w:hAnsi="Times New Roman"/>
                <w:sz w:val="28"/>
                <w:szCs w:val="28"/>
              </w:rPr>
              <w:t>Впровадження</w:t>
            </w:r>
            <w:r>
              <w:rPr>
                <w:rFonts w:ascii="Times New Roman" w:eastAsia="Calibri" w:hAnsi="Times New Roman"/>
                <w:sz w:val="28"/>
                <w:szCs w:val="28"/>
              </w:rPr>
              <w:t xml:space="preserve"> першої черги </w:t>
            </w:r>
            <w:r w:rsidRPr="0098525F">
              <w:rPr>
                <w:rFonts w:ascii="Times New Roman" w:eastAsia="Calibri" w:hAnsi="Times New Roman"/>
                <w:sz w:val="28"/>
                <w:szCs w:val="28"/>
              </w:rPr>
              <w:t xml:space="preserve">системи збору та розміщення ТПВ на території Погребищенської міської ради. </w:t>
            </w:r>
            <w:r w:rsidRPr="00EE5188">
              <w:rPr>
                <w:rFonts w:ascii="Times New Roman" w:eastAsia="Calibri" w:hAnsi="Times New Roman"/>
                <w:sz w:val="28"/>
                <w:szCs w:val="28"/>
              </w:rPr>
              <w:t xml:space="preserve">(Облаштування майданчиків для ТПВ біля багатоквартирних будинків в м. Погребище та на території </w:t>
            </w:r>
            <w:proofErr w:type="spellStart"/>
            <w:r w:rsidRPr="00EE5188">
              <w:rPr>
                <w:rFonts w:ascii="Times New Roman" w:eastAsia="Calibri" w:hAnsi="Times New Roman"/>
                <w:sz w:val="28"/>
                <w:szCs w:val="28"/>
              </w:rPr>
              <w:t>старостинських</w:t>
            </w:r>
            <w:proofErr w:type="spellEnd"/>
            <w:r w:rsidRPr="00EE5188">
              <w:rPr>
                <w:rFonts w:ascii="Times New Roman" w:eastAsia="Calibri" w:hAnsi="Times New Roman"/>
                <w:sz w:val="28"/>
                <w:szCs w:val="28"/>
              </w:rPr>
              <w:t xml:space="preserve"> округів, придбання спецтехніки</w:t>
            </w:r>
            <w:r w:rsidRPr="0098525F">
              <w:rPr>
                <w:rFonts w:ascii="Times New Roman" w:eastAsia="Calibri" w:hAnsi="Times New Roman"/>
                <w:sz w:val="28"/>
                <w:szCs w:val="28"/>
              </w:rPr>
              <w:t xml:space="preserve"> та контейнерів для сміття, організація схеми руху транспортних засобів по збору ТПВ в приватному секторі  </w:t>
            </w:r>
            <w:proofErr w:type="spellStart"/>
            <w:r w:rsidRPr="0098525F">
              <w:rPr>
                <w:rFonts w:ascii="Times New Roman" w:eastAsia="Calibri" w:hAnsi="Times New Roman"/>
                <w:sz w:val="28"/>
                <w:szCs w:val="28"/>
              </w:rPr>
              <w:t>м.Погребище</w:t>
            </w:r>
            <w:proofErr w:type="spellEnd"/>
            <w:r w:rsidRPr="0098525F">
              <w:rPr>
                <w:rFonts w:ascii="Times New Roman" w:eastAsia="Calibri" w:hAnsi="Times New Roman"/>
                <w:sz w:val="28"/>
                <w:szCs w:val="28"/>
              </w:rPr>
              <w:t>)</w:t>
            </w:r>
            <w:r>
              <w:rPr>
                <w:rFonts w:ascii="Times New Roman" w:eastAsia="Calibri"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34EAA45E" w14:textId="77777777" w:rsidR="008A6FD9" w:rsidRPr="0023483B"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Облаштовано 4  майданчики для ТПВ в м. Погребище по вулицях: Коцюбинського, Вінницька, Б. Хмельницького на суму 41,306 тис. грн.</w:t>
            </w:r>
          </w:p>
          <w:p w14:paraId="7D40C89E" w14:textId="306D3734" w:rsidR="00EE5188" w:rsidRPr="0023483B" w:rsidRDefault="00EE5188" w:rsidP="00EE5188">
            <w:pPr>
              <w:shd w:val="clear" w:color="auto" w:fill="FFFFFF"/>
              <w:spacing w:after="0" w:line="240" w:lineRule="auto"/>
              <w:ind w:right="-1"/>
              <w:jc w:val="both"/>
              <w:rPr>
                <w:rFonts w:ascii="Times New Roman" w:eastAsia="Times New Roman" w:hAnsi="Times New Roman"/>
                <w:sz w:val="28"/>
                <w:szCs w:val="28"/>
                <w:lang w:eastAsia="ru-RU"/>
              </w:rPr>
            </w:pPr>
            <w:r w:rsidRPr="0023483B">
              <w:rPr>
                <w:rFonts w:ascii="Times New Roman" w:eastAsia="Times New Roman" w:hAnsi="Times New Roman"/>
                <w:sz w:val="28"/>
                <w:szCs w:val="28"/>
                <w:lang w:eastAsia="ru-RU"/>
              </w:rPr>
              <w:t>Придбано 35  контейнерів для збору сміття на суму 300,0 тис. грн.</w:t>
            </w:r>
          </w:p>
          <w:p w14:paraId="2B8A3E7C" w14:textId="512B18C8" w:rsidR="00EE5188" w:rsidRPr="0023483B" w:rsidRDefault="00EE5188"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p>
        </w:tc>
      </w:tr>
      <w:tr w:rsidR="008A6FD9" w:rsidRPr="000F214C" w14:paraId="617AB156"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1F501062" w14:textId="2C75B560"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13</w:t>
            </w:r>
          </w:p>
        </w:tc>
        <w:tc>
          <w:tcPr>
            <w:tcW w:w="4822" w:type="dxa"/>
            <w:tcBorders>
              <w:top w:val="single" w:sz="4" w:space="0" w:color="auto"/>
              <w:left w:val="single" w:sz="4" w:space="0" w:color="auto"/>
              <w:bottom w:val="single" w:sz="4" w:space="0" w:color="auto"/>
              <w:right w:val="single" w:sz="4" w:space="0" w:color="auto"/>
            </w:tcBorders>
            <w:vAlign w:val="center"/>
          </w:tcPr>
          <w:p w14:paraId="5D91450F" w14:textId="7C632C50" w:rsidR="008A6FD9" w:rsidRPr="00D1669B"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highlight w:val="yellow"/>
                <w:lang w:eastAsia="ru-RU"/>
                <w14:ligatures w14:val="none"/>
              </w:rPr>
            </w:pPr>
            <w:r w:rsidRPr="005C0152">
              <w:rPr>
                <w:rFonts w:ascii="Times New Roman" w:eastAsia="Times New Roman" w:hAnsi="Times New Roman"/>
                <w:sz w:val="28"/>
                <w:szCs w:val="28"/>
                <w:lang w:eastAsia="ru-RU"/>
              </w:rPr>
              <w:t>Проведення поточного ремонту та експлуатаційного утримання автомобільних доріг комунальної власності та співфінансування даних робіт на дорогах загального користування місцевого значення, згідно з затвердженим переліком.</w:t>
            </w:r>
          </w:p>
        </w:tc>
        <w:tc>
          <w:tcPr>
            <w:tcW w:w="3969" w:type="dxa"/>
            <w:tcBorders>
              <w:top w:val="single" w:sz="4" w:space="0" w:color="auto"/>
              <w:left w:val="single" w:sz="4" w:space="0" w:color="auto"/>
              <w:bottom w:val="single" w:sz="4" w:space="0" w:color="auto"/>
              <w:right w:val="single" w:sz="4" w:space="0" w:color="auto"/>
            </w:tcBorders>
          </w:tcPr>
          <w:p w14:paraId="291338E7" w14:textId="591B4E7A" w:rsidR="008A6FD9" w:rsidRPr="0023483B" w:rsidRDefault="00217672" w:rsidP="0023483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14:ligatures w14:val="none"/>
              </w:rPr>
              <w:t xml:space="preserve">З бюджету Погребищенської МТГ виділено кошти в сумі  </w:t>
            </w:r>
            <w:r w:rsidR="005C0152" w:rsidRPr="0023483B">
              <w:rPr>
                <w:rFonts w:ascii="Times New Roman" w:eastAsia="Times New Roman" w:hAnsi="Times New Roman"/>
                <w:sz w:val="28"/>
                <w:szCs w:val="28"/>
                <w:lang w:eastAsia="ru-RU"/>
                <w14:ligatures w14:val="none"/>
              </w:rPr>
              <w:t>22 753,6</w:t>
            </w:r>
            <w:r w:rsidRPr="0023483B">
              <w:rPr>
                <w:rFonts w:ascii="Times New Roman" w:eastAsia="Times New Roman" w:hAnsi="Times New Roman"/>
                <w:sz w:val="28"/>
                <w:szCs w:val="28"/>
                <w:lang w:eastAsia="ru-RU"/>
                <w14:ligatures w14:val="none"/>
              </w:rPr>
              <w:t xml:space="preserve"> тис. грн.</w:t>
            </w:r>
          </w:p>
        </w:tc>
      </w:tr>
      <w:tr w:rsidR="008A6FD9" w:rsidRPr="000F214C" w14:paraId="020A6CD7"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2BA0426E" w14:textId="1B6B5069"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4</w:t>
            </w:r>
          </w:p>
        </w:tc>
        <w:tc>
          <w:tcPr>
            <w:tcW w:w="4822" w:type="dxa"/>
            <w:tcBorders>
              <w:top w:val="single" w:sz="4" w:space="0" w:color="auto"/>
              <w:left w:val="single" w:sz="4" w:space="0" w:color="auto"/>
              <w:bottom w:val="single" w:sz="4" w:space="0" w:color="auto"/>
              <w:right w:val="single" w:sz="4" w:space="0" w:color="auto"/>
            </w:tcBorders>
            <w:vAlign w:val="center"/>
          </w:tcPr>
          <w:p w14:paraId="3E21301B" w14:textId="2A67B3E6"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Times New Roman" w:hAnsi="Times New Roman" w:cs="Times New Roman"/>
                <w:kern w:val="0"/>
                <w:sz w:val="28"/>
                <w:szCs w:val="28"/>
                <w14:ligatures w14:val="none"/>
              </w:rPr>
            </w:pPr>
            <w:r w:rsidRPr="0098525F">
              <w:rPr>
                <w:rFonts w:ascii="Times New Roman" w:eastAsia="Times New Roman" w:hAnsi="Times New Roman"/>
                <w:sz w:val="28"/>
                <w:szCs w:val="28"/>
              </w:rPr>
              <w:t xml:space="preserve">Капітальний ремонт  </w:t>
            </w:r>
            <w:r>
              <w:rPr>
                <w:rFonts w:ascii="Times New Roman" w:eastAsia="Times New Roman" w:hAnsi="Times New Roman"/>
                <w:sz w:val="28"/>
                <w:szCs w:val="28"/>
              </w:rPr>
              <w:t>пансіону</w:t>
            </w:r>
            <w:r w:rsidRPr="0098525F">
              <w:rPr>
                <w:rFonts w:ascii="Times New Roman" w:eastAsia="Times New Roman" w:hAnsi="Times New Roman"/>
                <w:sz w:val="28"/>
                <w:szCs w:val="28"/>
              </w:rPr>
              <w:t xml:space="preserve">  </w:t>
            </w:r>
            <w:r>
              <w:rPr>
                <w:rFonts w:ascii="Times New Roman" w:eastAsia="Times New Roman" w:hAnsi="Times New Roman"/>
                <w:sz w:val="28"/>
                <w:szCs w:val="28"/>
              </w:rPr>
              <w:t>к</w:t>
            </w:r>
            <w:r w:rsidRPr="0098525F">
              <w:rPr>
                <w:rFonts w:ascii="Times New Roman" w:eastAsia="Times New Roman" w:hAnsi="Times New Roman"/>
                <w:sz w:val="28"/>
                <w:szCs w:val="28"/>
              </w:rPr>
              <w:t>омунального закладу «Погребищенський ліцей №1 Погребищенської міської ради Вінницького району</w:t>
            </w:r>
            <w:r>
              <w:rPr>
                <w:rFonts w:ascii="Times New Roman" w:eastAsia="Times New Roman" w:hAnsi="Times New Roman"/>
                <w:sz w:val="28"/>
                <w:szCs w:val="28"/>
              </w:rPr>
              <w:t xml:space="preserve"> </w:t>
            </w:r>
            <w:r w:rsidRPr="0098525F">
              <w:rPr>
                <w:rFonts w:ascii="Times New Roman" w:eastAsia="Times New Roman" w:hAnsi="Times New Roman"/>
                <w:sz w:val="28"/>
                <w:szCs w:val="28"/>
              </w:rPr>
              <w:t xml:space="preserve"> Вінницької області»</w:t>
            </w:r>
            <w:r>
              <w:rPr>
                <w:rFonts w:ascii="Times New Roman" w:eastAsia="Times New Roman" w:hAnsi="Times New Roman"/>
                <w:sz w:val="28"/>
                <w:szCs w:val="28"/>
              </w:rPr>
              <w:t>.</w:t>
            </w:r>
          </w:p>
        </w:tc>
        <w:tc>
          <w:tcPr>
            <w:tcW w:w="3969" w:type="dxa"/>
            <w:tcBorders>
              <w:top w:val="single" w:sz="4" w:space="0" w:color="auto"/>
              <w:left w:val="single" w:sz="4" w:space="0" w:color="auto"/>
              <w:bottom w:val="single" w:sz="4" w:space="0" w:color="auto"/>
              <w:right w:val="single" w:sz="4" w:space="0" w:color="auto"/>
            </w:tcBorders>
          </w:tcPr>
          <w:p w14:paraId="0A809615" w14:textId="57786084" w:rsidR="008A6FD9" w:rsidRPr="0023483B" w:rsidRDefault="00D1669B"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Здійснено заміну 30 вікон</w:t>
            </w:r>
            <w:r w:rsidR="00217672" w:rsidRPr="0023483B">
              <w:rPr>
                <w:rFonts w:ascii="Times New Roman" w:eastAsia="Times New Roman" w:hAnsi="Times New Roman"/>
                <w:sz w:val="28"/>
                <w:szCs w:val="28"/>
                <w:lang w:eastAsia="ru-RU"/>
              </w:rPr>
              <w:t xml:space="preserve"> на суму </w:t>
            </w:r>
            <w:r w:rsidRPr="0023483B">
              <w:rPr>
                <w:rFonts w:ascii="Times New Roman" w:eastAsia="Times New Roman" w:hAnsi="Times New Roman"/>
                <w:sz w:val="28"/>
                <w:szCs w:val="28"/>
                <w:lang w:eastAsia="ru-RU"/>
              </w:rPr>
              <w:t>75,6</w:t>
            </w:r>
            <w:r w:rsidR="0023483B">
              <w:rPr>
                <w:rFonts w:ascii="Times New Roman" w:eastAsia="Times New Roman" w:hAnsi="Times New Roman"/>
                <w:sz w:val="28"/>
                <w:szCs w:val="28"/>
                <w:lang w:eastAsia="ru-RU"/>
              </w:rPr>
              <w:t>00</w:t>
            </w:r>
            <w:r w:rsidRPr="0023483B">
              <w:rPr>
                <w:rFonts w:ascii="Times New Roman" w:eastAsia="Times New Roman" w:hAnsi="Times New Roman"/>
                <w:sz w:val="28"/>
                <w:szCs w:val="28"/>
                <w:lang w:eastAsia="ru-RU"/>
              </w:rPr>
              <w:t xml:space="preserve"> тис. грн.</w:t>
            </w:r>
          </w:p>
        </w:tc>
      </w:tr>
      <w:tr w:rsidR="008A6FD9" w:rsidRPr="000F214C" w14:paraId="3C11F507" w14:textId="77777777" w:rsidTr="005C0152">
        <w:trPr>
          <w:trHeight w:val="1012"/>
        </w:trPr>
        <w:tc>
          <w:tcPr>
            <w:tcW w:w="707" w:type="dxa"/>
            <w:tcBorders>
              <w:top w:val="single" w:sz="4" w:space="0" w:color="auto"/>
              <w:left w:val="single" w:sz="4" w:space="0" w:color="auto"/>
              <w:bottom w:val="single" w:sz="4" w:space="0" w:color="auto"/>
              <w:right w:val="single" w:sz="4" w:space="0" w:color="auto"/>
            </w:tcBorders>
            <w:vAlign w:val="center"/>
          </w:tcPr>
          <w:p w14:paraId="18AC9C94" w14:textId="1F8C79B1"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5</w:t>
            </w:r>
          </w:p>
        </w:tc>
        <w:tc>
          <w:tcPr>
            <w:tcW w:w="4822" w:type="dxa"/>
            <w:tcBorders>
              <w:top w:val="single" w:sz="4" w:space="0" w:color="auto"/>
              <w:left w:val="single" w:sz="4" w:space="0" w:color="auto"/>
              <w:bottom w:val="single" w:sz="4" w:space="0" w:color="auto"/>
              <w:right w:val="single" w:sz="4" w:space="0" w:color="auto"/>
            </w:tcBorders>
            <w:vAlign w:val="center"/>
          </w:tcPr>
          <w:p w14:paraId="30FF97E2" w14:textId="17D841B5" w:rsidR="008A6FD9" w:rsidRPr="000F214C" w:rsidRDefault="008A6FD9" w:rsidP="00D613C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Times New Roman" w:eastAsia="Calibri" w:hAnsi="Times New Roman" w:cs="Times New Roman"/>
                <w:kern w:val="0"/>
                <w:sz w:val="28"/>
                <w:szCs w:val="28"/>
                <w14:ligatures w14:val="none"/>
              </w:rPr>
            </w:pPr>
            <w:r>
              <w:rPr>
                <w:rFonts w:ascii="Times New Roman" w:eastAsia="Times New Roman" w:hAnsi="Times New Roman"/>
                <w:sz w:val="28"/>
                <w:szCs w:val="28"/>
              </w:rPr>
              <w:t>Заміна дерев’яних вікон на енергозберігаючі в комунальному закладі  «</w:t>
            </w:r>
            <w:proofErr w:type="spellStart"/>
            <w:r>
              <w:rPr>
                <w:rFonts w:ascii="Times New Roman" w:eastAsia="Times New Roman" w:hAnsi="Times New Roman"/>
                <w:sz w:val="28"/>
                <w:szCs w:val="28"/>
              </w:rPr>
              <w:t>Новофастівський</w:t>
            </w:r>
            <w:proofErr w:type="spellEnd"/>
            <w:r>
              <w:rPr>
                <w:rFonts w:ascii="Times New Roman" w:eastAsia="Times New Roman" w:hAnsi="Times New Roman"/>
                <w:sz w:val="28"/>
                <w:szCs w:val="28"/>
              </w:rPr>
              <w:t xml:space="preserve"> ліцей</w:t>
            </w:r>
            <w:r w:rsidRPr="0098525F">
              <w:rPr>
                <w:rFonts w:ascii="Times New Roman" w:eastAsia="Times New Roman" w:hAnsi="Times New Roman"/>
                <w:sz w:val="28"/>
                <w:szCs w:val="28"/>
                <w:lang w:eastAsia="ru-RU"/>
              </w:rPr>
              <w:t xml:space="preserve"> Погребищенської міської ради</w:t>
            </w:r>
            <w:r>
              <w:rPr>
                <w:rFonts w:ascii="Times New Roman" w:eastAsia="Times New Roman" w:hAnsi="Times New Roman"/>
                <w:sz w:val="28"/>
                <w:szCs w:val="28"/>
                <w:lang w:eastAsia="ru-RU"/>
              </w:rPr>
              <w:t xml:space="preserve"> </w:t>
            </w:r>
            <w:r w:rsidRPr="0098525F">
              <w:rPr>
                <w:rFonts w:ascii="Times New Roman" w:eastAsia="Times New Roman" w:hAnsi="Times New Roman"/>
                <w:sz w:val="28"/>
                <w:szCs w:val="28"/>
                <w:lang w:eastAsia="ru-RU"/>
              </w:rPr>
              <w:t xml:space="preserve"> Вінницького району Вінницької області</w:t>
            </w:r>
            <w:r>
              <w:rPr>
                <w:rFonts w:ascii="Times New Roman" w:eastAsia="Times New Roman" w:hAnsi="Times New Roman"/>
                <w:sz w:val="28"/>
                <w:szCs w:val="28"/>
              </w:rPr>
              <w:t xml:space="preserve">» </w:t>
            </w:r>
          </w:p>
        </w:tc>
        <w:tc>
          <w:tcPr>
            <w:tcW w:w="3969" w:type="dxa"/>
            <w:tcBorders>
              <w:top w:val="single" w:sz="4" w:space="0" w:color="auto"/>
              <w:left w:val="single" w:sz="4" w:space="0" w:color="auto"/>
              <w:bottom w:val="single" w:sz="4" w:space="0" w:color="auto"/>
              <w:right w:val="single" w:sz="4" w:space="0" w:color="auto"/>
            </w:tcBorders>
          </w:tcPr>
          <w:p w14:paraId="587282D4" w14:textId="03268EE1" w:rsidR="008A6FD9" w:rsidRPr="0023483B" w:rsidRDefault="00217672"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sz w:val="28"/>
                <w:szCs w:val="28"/>
                <w:lang w:eastAsia="ru-RU"/>
              </w:rPr>
              <w:t>Здійснена заміна 13 вікон та 6 дверей.</w:t>
            </w:r>
          </w:p>
        </w:tc>
      </w:tr>
      <w:tr w:rsidR="008A6FD9" w:rsidRPr="000F214C" w14:paraId="342E9B4B" w14:textId="77777777" w:rsidTr="005C0152">
        <w:trPr>
          <w:trHeight w:val="545"/>
        </w:trPr>
        <w:tc>
          <w:tcPr>
            <w:tcW w:w="707" w:type="dxa"/>
            <w:tcBorders>
              <w:top w:val="single" w:sz="4" w:space="0" w:color="auto"/>
              <w:left w:val="single" w:sz="4" w:space="0" w:color="auto"/>
              <w:bottom w:val="single" w:sz="4" w:space="0" w:color="auto"/>
              <w:right w:val="single" w:sz="4" w:space="0" w:color="auto"/>
            </w:tcBorders>
            <w:vAlign w:val="center"/>
          </w:tcPr>
          <w:p w14:paraId="36C099BB" w14:textId="10C4A8D3" w:rsidR="008A6FD9" w:rsidRPr="000F214C" w:rsidRDefault="00395336" w:rsidP="00D613CB">
            <w:pPr>
              <w:widowControl w:val="0"/>
              <w:tabs>
                <w:tab w:val="left" w:pos="3399"/>
              </w:tabs>
              <w:autoSpaceDE w:val="0"/>
              <w:autoSpaceDN w:val="0"/>
              <w:adjustRightInd w:val="0"/>
              <w:spacing w:after="0" w:line="240" w:lineRule="auto"/>
              <w:ind w:right="-1"/>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w:t>
            </w:r>
            <w:r w:rsidR="008B016F">
              <w:rPr>
                <w:rFonts w:ascii="Times New Roman" w:eastAsia="Times New Roman" w:hAnsi="Times New Roman" w:cs="Times New Roman"/>
                <w:kern w:val="0"/>
                <w:sz w:val="28"/>
                <w:szCs w:val="28"/>
                <w:lang w:eastAsia="ru-RU"/>
                <w14:ligatures w14:val="none"/>
              </w:rPr>
              <w:t>6</w:t>
            </w:r>
          </w:p>
        </w:tc>
        <w:tc>
          <w:tcPr>
            <w:tcW w:w="4822" w:type="dxa"/>
            <w:tcBorders>
              <w:top w:val="single" w:sz="4" w:space="0" w:color="auto"/>
              <w:left w:val="single" w:sz="4" w:space="0" w:color="auto"/>
              <w:bottom w:val="single" w:sz="4" w:space="0" w:color="auto"/>
              <w:right w:val="single" w:sz="4" w:space="0" w:color="auto"/>
            </w:tcBorders>
            <w:vAlign w:val="center"/>
          </w:tcPr>
          <w:p w14:paraId="15D65B73" w14:textId="46338FB7" w:rsidR="008A6FD9" w:rsidRPr="000F214C" w:rsidRDefault="008A6FD9" w:rsidP="00D613CB">
            <w:pPr>
              <w:widowControl w:val="0"/>
              <w:tabs>
                <w:tab w:val="left" w:pos="3399"/>
              </w:tabs>
              <w:autoSpaceDE w:val="0"/>
              <w:autoSpaceDN w:val="0"/>
              <w:adjustRightInd w:val="0"/>
              <w:spacing w:after="0" w:line="240" w:lineRule="auto"/>
              <w:ind w:right="-1"/>
              <w:rPr>
                <w:rFonts w:ascii="Times New Roman" w:eastAsia="Times New Roman" w:hAnsi="Times New Roman" w:cs="Times New Roman"/>
                <w:kern w:val="0"/>
                <w:sz w:val="28"/>
                <w:szCs w:val="28"/>
                <w:lang w:eastAsia="ru-RU"/>
                <w14:ligatures w14:val="none"/>
              </w:rPr>
            </w:pPr>
            <w:r>
              <w:rPr>
                <w:rFonts w:ascii="Times New Roman" w:eastAsia="Times New Roman" w:hAnsi="Times New Roman"/>
                <w:sz w:val="28"/>
                <w:szCs w:val="28"/>
              </w:rPr>
              <w:t xml:space="preserve">Виконання робіт з облаштування під’їзду до кладовища, згідно </w:t>
            </w:r>
            <w:proofErr w:type="spellStart"/>
            <w:r>
              <w:rPr>
                <w:rFonts w:ascii="Times New Roman" w:eastAsia="Times New Roman" w:hAnsi="Times New Roman"/>
                <w:sz w:val="28"/>
                <w:szCs w:val="28"/>
              </w:rPr>
              <w:t>проектно</w:t>
            </w:r>
            <w:proofErr w:type="spellEnd"/>
            <w:r>
              <w:rPr>
                <w:rFonts w:ascii="Times New Roman" w:eastAsia="Times New Roman" w:hAnsi="Times New Roman"/>
                <w:sz w:val="28"/>
                <w:szCs w:val="28"/>
              </w:rPr>
              <w:t xml:space="preserve">-кошторисною документацією по об’єкту «Реконструкція частини дороги Т-02-03 </w:t>
            </w:r>
            <w:proofErr w:type="spellStart"/>
            <w:r>
              <w:rPr>
                <w:rFonts w:ascii="Times New Roman" w:eastAsia="Times New Roman" w:hAnsi="Times New Roman"/>
                <w:sz w:val="28"/>
                <w:szCs w:val="28"/>
              </w:rPr>
              <w:t>Турбів</w:t>
            </w:r>
            <w:proofErr w:type="spellEnd"/>
            <w:r>
              <w:rPr>
                <w:rFonts w:ascii="Times New Roman" w:eastAsia="Times New Roman" w:hAnsi="Times New Roman"/>
                <w:sz w:val="28"/>
                <w:szCs w:val="28"/>
              </w:rPr>
              <w:t xml:space="preserve">-Погребище-Сквира, км 42+739 (праворуч)  з влаштуванням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 </w:t>
            </w:r>
          </w:p>
        </w:tc>
        <w:tc>
          <w:tcPr>
            <w:tcW w:w="3969" w:type="dxa"/>
            <w:tcBorders>
              <w:top w:val="single" w:sz="4" w:space="0" w:color="auto"/>
              <w:left w:val="single" w:sz="4" w:space="0" w:color="auto"/>
              <w:bottom w:val="single" w:sz="4" w:space="0" w:color="auto"/>
              <w:right w:val="single" w:sz="4" w:space="0" w:color="auto"/>
            </w:tcBorders>
          </w:tcPr>
          <w:p w14:paraId="43D71205" w14:textId="77777777" w:rsidR="00217672" w:rsidRPr="0023483B" w:rsidRDefault="00217672" w:rsidP="00395336">
            <w:pPr>
              <w:widowControl w:val="0"/>
              <w:tabs>
                <w:tab w:val="left" w:pos="3399"/>
              </w:tabs>
              <w:autoSpaceDE w:val="0"/>
              <w:autoSpaceDN w:val="0"/>
              <w:adjustRightInd w:val="0"/>
              <w:spacing w:after="0" w:line="240" w:lineRule="auto"/>
              <w:ind w:right="-1"/>
              <w:jc w:val="both"/>
              <w:rPr>
                <w:rFonts w:ascii="Times New Roman" w:eastAsia="Times New Roman" w:hAnsi="Times New Roman"/>
                <w:sz w:val="28"/>
                <w:szCs w:val="28"/>
                <w14:ligatures w14:val="none"/>
              </w:rPr>
            </w:pPr>
            <w:r w:rsidRPr="0023483B">
              <w:rPr>
                <w:rFonts w:ascii="Times New Roman" w:eastAsia="Times New Roman" w:hAnsi="Times New Roman"/>
                <w:sz w:val="28"/>
                <w:szCs w:val="28"/>
                <w:lang w:eastAsia="ru-RU"/>
                <w14:ligatures w14:val="none"/>
              </w:rPr>
              <w:t xml:space="preserve">Проведено інженерно-геодезичні вишукування на місцевості частини дороги </w:t>
            </w:r>
            <w:r w:rsidRPr="0023483B">
              <w:rPr>
                <w:rFonts w:ascii="Times New Roman" w:eastAsia="Times New Roman" w:hAnsi="Times New Roman"/>
                <w:sz w:val="28"/>
                <w:szCs w:val="28"/>
                <w14:ligatures w14:val="none"/>
              </w:rPr>
              <w:t>Т-02-03 для влаштування під’їзду до кладовища.</w:t>
            </w:r>
          </w:p>
          <w:p w14:paraId="5B7F0D50" w14:textId="5F7C412D" w:rsidR="008A6FD9" w:rsidRPr="0023483B" w:rsidRDefault="00395336" w:rsidP="00D613CB">
            <w:pPr>
              <w:widowControl w:val="0"/>
              <w:tabs>
                <w:tab w:val="left" w:pos="3399"/>
              </w:tabs>
              <w:autoSpaceDE w:val="0"/>
              <w:autoSpaceDN w:val="0"/>
              <w:adjustRightInd w:val="0"/>
              <w:spacing w:after="0" w:line="240" w:lineRule="auto"/>
              <w:ind w:right="-1"/>
              <w:jc w:val="both"/>
              <w:rPr>
                <w:rFonts w:ascii="Times New Roman" w:eastAsia="Times New Roman" w:hAnsi="Times New Roman" w:cs="Times New Roman"/>
                <w:kern w:val="0"/>
                <w:sz w:val="28"/>
                <w:szCs w:val="28"/>
                <w:lang w:eastAsia="ru-RU"/>
                <w14:ligatures w14:val="none"/>
              </w:rPr>
            </w:pPr>
            <w:r w:rsidRPr="0023483B">
              <w:rPr>
                <w:rFonts w:ascii="Times New Roman" w:eastAsia="Times New Roman" w:hAnsi="Times New Roman" w:cs="Times New Roman"/>
                <w:kern w:val="0"/>
                <w:sz w:val="28"/>
                <w:szCs w:val="28"/>
                <w:lang w:eastAsia="ru-RU"/>
                <w14:ligatures w14:val="none"/>
              </w:rPr>
              <w:t>Виготовлено ПКД</w:t>
            </w:r>
            <w:r w:rsidR="00E72744">
              <w:rPr>
                <w:rFonts w:ascii="Times New Roman" w:eastAsia="Times New Roman" w:hAnsi="Times New Roman" w:cs="Times New Roman"/>
                <w:kern w:val="0"/>
                <w:sz w:val="28"/>
                <w:szCs w:val="28"/>
                <w:lang w:eastAsia="ru-RU"/>
                <w14:ligatures w14:val="none"/>
              </w:rPr>
              <w:t>.</w:t>
            </w:r>
          </w:p>
        </w:tc>
      </w:tr>
    </w:tbl>
    <w:p w14:paraId="182BFCB6"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6A8A8392" w14:textId="77777777" w:rsidR="000F214C" w:rsidRPr="000F214C" w:rsidRDefault="000F214C" w:rsidP="00D613CB">
      <w:pPr>
        <w:spacing w:after="0" w:line="240" w:lineRule="auto"/>
        <w:ind w:right="-1"/>
        <w:jc w:val="both"/>
        <w:rPr>
          <w:rFonts w:ascii="Times New Roman" w:eastAsia="Times New Roman" w:hAnsi="Times New Roman" w:cs="Times New Roman"/>
          <w:b/>
          <w:bCs/>
          <w:kern w:val="0"/>
          <w:sz w:val="28"/>
          <w:szCs w:val="28"/>
          <w:lang w:eastAsia="ru-RU"/>
          <w14:ligatures w14:val="none"/>
        </w:rPr>
      </w:pPr>
    </w:p>
    <w:p w14:paraId="47A5F67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Начальник відділу економічного</w:t>
      </w:r>
    </w:p>
    <w:p w14:paraId="44ED1E87" w14:textId="77777777" w:rsidR="000F214C" w:rsidRPr="000F214C" w:rsidRDefault="000F214C" w:rsidP="00D613CB">
      <w:pPr>
        <w:spacing w:after="0"/>
        <w:ind w:right="-1"/>
        <w:rPr>
          <w:rFonts w:ascii="Times New Roman" w:hAnsi="Times New Roman"/>
          <w:b/>
          <w:bCs/>
          <w:kern w:val="0"/>
          <w:sz w:val="28"/>
          <w:szCs w:val="28"/>
          <w14:ligatures w14:val="none"/>
        </w:rPr>
      </w:pPr>
      <w:r w:rsidRPr="000F214C">
        <w:rPr>
          <w:rFonts w:ascii="Times New Roman" w:hAnsi="Times New Roman"/>
          <w:b/>
          <w:bCs/>
          <w:kern w:val="0"/>
          <w:sz w:val="28"/>
          <w:szCs w:val="28"/>
          <w14:ligatures w14:val="none"/>
        </w:rPr>
        <w:t xml:space="preserve">розвитку, інвестицій, стратегічного </w:t>
      </w:r>
    </w:p>
    <w:p w14:paraId="54A1E27A" w14:textId="434899C6" w:rsidR="00150B34" w:rsidRDefault="000F214C" w:rsidP="005C0152">
      <w:pPr>
        <w:spacing w:after="0"/>
        <w:ind w:right="-1"/>
      </w:pPr>
      <w:r w:rsidRPr="000F214C">
        <w:rPr>
          <w:rFonts w:ascii="Times New Roman" w:hAnsi="Times New Roman"/>
          <w:b/>
          <w:bCs/>
          <w:kern w:val="0"/>
          <w:sz w:val="28"/>
          <w:szCs w:val="28"/>
          <w14:ligatures w14:val="none"/>
        </w:rPr>
        <w:t>планування міської  ради                                                              Оксана КРУК</w:t>
      </w:r>
    </w:p>
    <w:sectPr w:rsidR="00150B34" w:rsidSect="000F214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74B36" w14:textId="77777777" w:rsidR="00FD7C40" w:rsidRDefault="00FD7C40" w:rsidP="00B11325">
      <w:pPr>
        <w:spacing w:after="0" w:line="240" w:lineRule="auto"/>
      </w:pPr>
      <w:r>
        <w:separator/>
      </w:r>
    </w:p>
  </w:endnote>
  <w:endnote w:type="continuationSeparator" w:id="0">
    <w:p w14:paraId="5712D8D9" w14:textId="77777777" w:rsidR="00FD7C40" w:rsidRDefault="00FD7C40" w:rsidP="00B1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atha">
    <w:panose1 w:val="02000400000000000000"/>
    <w:charset w:val="00"/>
    <w:family w:val="swiss"/>
    <w:pitch w:val="variable"/>
    <w:sig w:usb0="00100003" w:usb1="00000000" w:usb2="00000000" w:usb3="00000000" w:csb0="00000001" w:csb1="00000000"/>
  </w:font>
  <w:font w:name="Batang, 바탕">
    <w:charset w:val="00"/>
    <w:family w:val="auto"/>
    <w:pitch w:val="default"/>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27617" w14:textId="77777777" w:rsidR="00FD7C40" w:rsidRDefault="00FD7C40" w:rsidP="00B11325">
      <w:pPr>
        <w:spacing w:after="0" w:line="240" w:lineRule="auto"/>
      </w:pPr>
      <w:r>
        <w:separator/>
      </w:r>
    </w:p>
  </w:footnote>
  <w:footnote w:type="continuationSeparator" w:id="0">
    <w:p w14:paraId="3232FBAB" w14:textId="77777777" w:rsidR="00FD7C40" w:rsidRDefault="00FD7C40" w:rsidP="00B113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D0C"/>
    <w:multiLevelType w:val="multilevel"/>
    <w:tmpl w:val="A2842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8682F"/>
    <w:multiLevelType w:val="hybridMultilevel"/>
    <w:tmpl w:val="B1B28EF6"/>
    <w:lvl w:ilvl="0" w:tplc="13E6B860">
      <w:start w:val="12"/>
      <w:numFmt w:val="bullet"/>
      <w:lvlText w:val="-"/>
      <w:lvlJc w:val="left"/>
      <w:pPr>
        <w:ind w:left="927" w:hanging="360"/>
      </w:pPr>
      <w:rPr>
        <w:rFonts w:ascii="Times New Roman" w:eastAsia="Times New Roman" w:hAnsi="Times New Roman" w:cs="Times New Roman" w:hint="default"/>
        <w:color w:val="FF0000"/>
        <w:sz w:val="28"/>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0D216EBC"/>
    <w:multiLevelType w:val="hybridMultilevel"/>
    <w:tmpl w:val="FFFFFFFF"/>
    <w:lvl w:ilvl="0" w:tplc="639CCA56">
      <w:numFmt w:val="bullet"/>
      <w:lvlText w:val="-"/>
      <w:lvlJc w:val="left"/>
      <w:pPr>
        <w:ind w:left="720" w:hanging="360"/>
      </w:pPr>
      <w:rPr>
        <w:rFonts w:ascii="Calibri" w:eastAsiaTheme="minorEastAsia" w:hAnsi="Calibri"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F1140E8"/>
    <w:multiLevelType w:val="hybridMultilevel"/>
    <w:tmpl w:val="800EFC26"/>
    <w:lvl w:ilvl="0" w:tplc="4222726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3763E56"/>
    <w:multiLevelType w:val="multilevel"/>
    <w:tmpl w:val="6B38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A31637"/>
    <w:multiLevelType w:val="hybridMultilevel"/>
    <w:tmpl w:val="91EEBB88"/>
    <w:lvl w:ilvl="0" w:tplc="5EB47DF4">
      <w:numFmt w:val="bullet"/>
      <w:lvlText w:val="-"/>
      <w:lvlJc w:val="left"/>
      <w:pPr>
        <w:ind w:left="107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8151D32"/>
    <w:multiLevelType w:val="hybridMultilevel"/>
    <w:tmpl w:val="BA0C1544"/>
    <w:lvl w:ilvl="0" w:tplc="05969EDA">
      <w:numFmt w:val="bullet"/>
      <w:lvlText w:val="-"/>
      <w:lvlJc w:val="left"/>
      <w:pPr>
        <w:ind w:left="1080" w:hanging="360"/>
      </w:pPr>
      <w:rPr>
        <w:rFonts w:ascii="Times New Roman" w:eastAsia="Times New Roman" w:hAnsi="Times New Roman" w:cs="Times New Roman" w:hint="default"/>
      </w:rPr>
    </w:lvl>
    <w:lvl w:ilvl="1" w:tplc="04220003">
      <w:start w:val="1"/>
      <w:numFmt w:val="bullet"/>
      <w:lvlText w:val="o"/>
      <w:lvlJc w:val="left"/>
      <w:pPr>
        <w:ind w:left="1800" w:hanging="360"/>
      </w:pPr>
      <w:rPr>
        <w:rFonts w:ascii="Courier New" w:hAnsi="Courier New" w:cs="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cs="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cs="Courier New" w:hint="default"/>
      </w:rPr>
    </w:lvl>
    <w:lvl w:ilvl="8" w:tplc="04220005">
      <w:start w:val="1"/>
      <w:numFmt w:val="bullet"/>
      <w:lvlText w:val=""/>
      <w:lvlJc w:val="left"/>
      <w:pPr>
        <w:ind w:left="6840" w:hanging="360"/>
      </w:pPr>
      <w:rPr>
        <w:rFonts w:ascii="Wingdings" w:hAnsi="Wingdings" w:hint="default"/>
      </w:rPr>
    </w:lvl>
  </w:abstractNum>
  <w:abstractNum w:abstractNumId="7" w15:restartNumberingAfterBreak="0">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4073B4"/>
    <w:multiLevelType w:val="multilevel"/>
    <w:tmpl w:val="0CD21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E1333"/>
    <w:multiLevelType w:val="hybridMultilevel"/>
    <w:tmpl w:val="B24EF73E"/>
    <w:lvl w:ilvl="0" w:tplc="FF8A0B94">
      <w:start w:val="3"/>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0" w15:restartNumberingAfterBreak="0">
    <w:nsid w:val="2D27749D"/>
    <w:multiLevelType w:val="hybridMultilevel"/>
    <w:tmpl w:val="0EA88566"/>
    <w:lvl w:ilvl="0" w:tplc="45C893F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2491C23"/>
    <w:multiLevelType w:val="hybridMultilevel"/>
    <w:tmpl w:val="729E7418"/>
    <w:lvl w:ilvl="0" w:tplc="45C893FA">
      <w:numFmt w:val="bullet"/>
      <w:lvlText w:val="-"/>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15:restartNumberingAfterBreak="0">
    <w:nsid w:val="46D76F19"/>
    <w:multiLevelType w:val="multilevel"/>
    <w:tmpl w:val="1E505D0A"/>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866AB4"/>
    <w:multiLevelType w:val="hybridMultilevel"/>
    <w:tmpl w:val="8D6CEBDC"/>
    <w:lvl w:ilvl="0" w:tplc="D9BC85CC">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F7A4F23"/>
    <w:multiLevelType w:val="multilevel"/>
    <w:tmpl w:val="89E81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AC3FAE"/>
    <w:multiLevelType w:val="hybridMultilevel"/>
    <w:tmpl w:val="6BB69286"/>
    <w:lvl w:ilvl="0" w:tplc="6E6EDC92">
      <w:start w:val="4"/>
      <w:numFmt w:val="bullet"/>
      <w:lvlText w:val="-"/>
      <w:lvlJc w:val="left"/>
      <w:pPr>
        <w:ind w:left="1211" w:hanging="360"/>
      </w:pPr>
      <w:rPr>
        <w:rFonts w:ascii="Times New Roman" w:eastAsia="Calibri" w:hAnsi="Times New Roman" w:cs="Times New Roman" w:hint="default"/>
      </w:rPr>
    </w:lvl>
    <w:lvl w:ilvl="1" w:tplc="04220003">
      <w:start w:val="1"/>
      <w:numFmt w:val="bullet"/>
      <w:lvlText w:val="o"/>
      <w:lvlJc w:val="left"/>
      <w:pPr>
        <w:ind w:left="1931" w:hanging="360"/>
      </w:pPr>
      <w:rPr>
        <w:rFonts w:ascii="Courier New" w:hAnsi="Courier New" w:cs="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cs="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cs="Courier New" w:hint="default"/>
      </w:rPr>
    </w:lvl>
    <w:lvl w:ilvl="8" w:tplc="04220005">
      <w:start w:val="1"/>
      <w:numFmt w:val="bullet"/>
      <w:lvlText w:val=""/>
      <w:lvlJc w:val="left"/>
      <w:pPr>
        <w:ind w:left="6971" w:hanging="360"/>
      </w:pPr>
      <w:rPr>
        <w:rFonts w:ascii="Wingdings" w:hAnsi="Wingdings" w:hint="default"/>
      </w:rPr>
    </w:lvl>
  </w:abstractNum>
  <w:abstractNum w:abstractNumId="16" w15:restartNumberingAfterBreak="0">
    <w:nsid w:val="61E83E4C"/>
    <w:multiLevelType w:val="multilevel"/>
    <w:tmpl w:val="16949018"/>
    <w:lvl w:ilvl="0">
      <w:start w:val="5"/>
      <w:numFmt w:val="bullet"/>
      <w:lvlText w:val="-"/>
      <w:lvlJc w:val="left"/>
      <w:pPr>
        <w:tabs>
          <w:tab w:val="num" w:pos="1495"/>
        </w:tabs>
        <w:ind w:left="1495" w:hanging="360"/>
      </w:pPr>
      <w:rPr>
        <w:rFonts w:ascii="Times New Roman" w:eastAsia="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EF3ED1"/>
    <w:multiLevelType w:val="multilevel"/>
    <w:tmpl w:val="34E23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692FBA"/>
    <w:multiLevelType w:val="hybridMultilevel"/>
    <w:tmpl w:val="C6FC6846"/>
    <w:lvl w:ilvl="0" w:tplc="B91A8C82">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0" w15:restartNumberingAfterBreak="0">
    <w:nsid w:val="742333A1"/>
    <w:multiLevelType w:val="multilevel"/>
    <w:tmpl w:val="3C504038"/>
    <w:lvl w:ilvl="0">
      <w:numFmt w:val="bullet"/>
      <w:lvlText w:val="-"/>
      <w:lvlJc w:val="left"/>
      <w:pPr>
        <w:tabs>
          <w:tab w:val="num" w:pos="720"/>
        </w:tabs>
        <w:ind w:left="720" w:hanging="360"/>
      </w:pPr>
      <w:rPr>
        <w:rFonts w:ascii="Times New Roman" w:eastAsia="Calibri"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272D72"/>
    <w:multiLevelType w:val="multilevel"/>
    <w:tmpl w:val="731ED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cs="Times New Roman" w:hint="default"/>
      </w:rPr>
    </w:lvl>
    <w:lvl w:ilvl="1" w:tplc="04220003">
      <w:start w:val="1"/>
      <w:numFmt w:val="bullet"/>
      <w:lvlText w:val="o"/>
      <w:lvlJc w:val="left"/>
      <w:pPr>
        <w:tabs>
          <w:tab w:val="num" w:pos="1800"/>
        </w:tabs>
        <w:ind w:left="1800" w:hanging="360"/>
      </w:pPr>
      <w:rPr>
        <w:rFonts w:ascii="Courier New" w:hAnsi="Courier New" w:cs="Times New Roman" w:hint="default"/>
      </w:rPr>
    </w:lvl>
    <w:lvl w:ilvl="2" w:tplc="04220005">
      <w:start w:val="1"/>
      <w:numFmt w:val="bullet"/>
      <w:lvlText w:val=""/>
      <w:lvlJc w:val="left"/>
      <w:pPr>
        <w:tabs>
          <w:tab w:val="num" w:pos="2520"/>
        </w:tabs>
        <w:ind w:left="2520" w:hanging="360"/>
      </w:pPr>
      <w:rPr>
        <w:rFonts w:ascii="Wingdings" w:hAnsi="Wingdings" w:hint="default"/>
      </w:rPr>
    </w:lvl>
    <w:lvl w:ilvl="3" w:tplc="04220001">
      <w:start w:val="1"/>
      <w:numFmt w:val="bullet"/>
      <w:lvlText w:val=""/>
      <w:lvlJc w:val="left"/>
      <w:pPr>
        <w:tabs>
          <w:tab w:val="num" w:pos="3240"/>
        </w:tabs>
        <w:ind w:left="3240" w:hanging="360"/>
      </w:pPr>
      <w:rPr>
        <w:rFonts w:ascii="Symbol" w:hAnsi="Symbol" w:hint="default"/>
      </w:rPr>
    </w:lvl>
    <w:lvl w:ilvl="4" w:tplc="04220003">
      <w:start w:val="1"/>
      <w:numFmt w:val="bullet"/>
      <w:lvlText w:val="o"/>
      <w:lvlJc w:val="left"/>
      <w:pPr>
        <w:tabs>
          <w:tab w:val="num" w:pos="3960"/>
        </w:tabs>
        <w:ind w:left="3960" w:hanging="360"/>
      </w:pPr>
      <w:rPr>
        <w:rFonts w:ascii="Courier New" w:hAnsi="Courier New" w:cs="Times New Roman" w:hint="default"/>
      </w:rPr>
    </w:lvl>
    <w:lvl w:ilvl="5" w:tplc="04220005">
      <w:start w:val="1"/>
      <w:numFmt w:val="bullet"/>
      <w:lvlText w:val=""/>
      <w:lvlJc w:val="left"/>
      <w:pPr>
        <w:tabs>
          <w:tab w:val="num" w:pos="4680"/>
        </w:tabs>
        <w:ind w:left="4680" w:hanging="360"/>
      </w:pPr>
      <w:rPr>
        <w:rFonts w:ascii="Wingdings" w:hAnsi="Wingdings" w:hint="default"/>
      </w:rPr>
    </w:lvl>
    <w:lvl w:ilvl="6" w:tplc="04220001">
      <w:start w:val="1"/>
      <w:numFmt w:val="bullet"/>
      <w:lvlText w:val=""/>
      <w:lvlJc w:val="left"/>
      <w:pPr>
        <w:tabs>
          <w:tab w:val="num" w:pos="5400"/>
        </w:tabs>
        <w:ind w:left="5400" w:hanging="360"/>
      </w:pPr>
      <w:rPr>
        <w:rFonts w:ascii="Symbol" w:hAnsi="Symbol" w:hint="default"/>
      </w:rPr>
    </w:lvl>
    <w:lvl w:ilvl="7" w:tplc="04220003">
      <w:start w:val="1"/>
      <w:numFmt w:val="bullet"/>
      <w:lvlText w:val="o"/>
      <w:lvlJc w:val="left"/>
      <w:pPr>
        <w:tabs>
          <w:tab w:val="num" w:pos="6120"/>
        </w:tabs>
        <w:ind w:left="6120" w:hanging="360"/>
      </w:pPr>
      <w:rPr>
        <w:rFonts w:ascii="Courier New" w:hAnsi="Courier New" w:cs="Times New Roman" w:hint="default"/>
      </w:rPr>
    </w:lvl>
    <w:lvl w:ilvl="8" w:tplc="04220005">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B276BEB"/>
    <w:multiLevelType w:val="multilevel"/>
    <w:tmpl w:val="E0D61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0699644">
    <w:abstractNumId w:val="5"/>
  </w:num>
  <w:num w:numId="2" w16cid:durableId="1150292874">
    <w:abstractNumId w:val="19"/>
  </w:num>
  <w:num w:numId="3" w16cid:durableId="249237925">
    <w:abstractNumId w:val="21"/>
  </w:num>
  <w:num w:numId="4" w16cid:durableId="1322806926">
    <w:abstractNumId w:val="23"/>
  </w:num>
  <w:num w:numId="5" w16cid:durableId="1156457553">
    <w:abstractNumId w:val="17"/>
  </w:num>
  <w:num w:numId="6" w16cid:durableId="1365977840">
    <w:abstractNumId w:val="4"/>
  </w:num>
  <w:num w:numId="7" w16cid:durableId="1320769499">
    <w:abstractNumId w:val="0"/>
  </w:num>
  <w:num w:numId="8" w16cid:durableId="210730489">
    <w:abstractNumId w:val="9"/>
  </w:num>
  <w:num w:numId="9" w16cid:durableId="110830277">
    <w:abstractNumId w:val="18"/>
  </w:num>
  <w:num w:numId="10" w16cid:durableId="1947807257">
    <w:abstractNumId w:val="6"/>
  </w:num>
  <w:num w:numId="11" w16cid:durableId="107967438">
    <w:abstractNumId w:val="22"/>
  </w:num>
  <w:num w:numId="12" w16cid:durableId="516771488">
    <w:abstractNumId w:val="13"/>
  </w:num>
  <w:num w:numId="13" w16cid:durableId="1709989525">
    <w:abstractNumId w:val="14"/>
  </w:num>
  <w:num w:numId="14" w16cid:durableId="1450205192">
    <w:abstractNumId w:val="8"/>
  </w:num>
  <w:num w:numId="15" w16cid:durableId="1390569773">
    <w:abstractNumId w:val="1"/>
  </w:num>
  <w:num w:numId="16" w16cid:durableId="1939680833">
    <w:abstractNumId w:val="7"/>
  </w:num>
  <w:num w:numId="17" w16cid:durableId="975070034">
    <w:abstractNumId w:val="11"/>
  </w:num>
  <w:num w:numId="18" w16cid:durableId="799150972">
    <w:abstractNumId w:val="10"/>
  </w:num>
  <w:num w:numId="19" w16cid:durableId="1883059144">
    <w:abstractNumId w:val="12"/>
  </w:num>
  <w:num w:numId="20" w16cid:durableId="1586762826">
    <w:abstractNumId w:val="20"/>
  </w:num>
  <w:num w:numId="21" w16cid:durableId="565802946">
    <w:abstractNumId w:val="15"/>
  </w:num>
  <w:num w:numId="22" w16cid:durableId="265383110">
    <w:abstractNumId w:val="16"/>
  </w:num>
  <w:num w:numId="23" w16cid:durableId="803473174">
    <w:abstractNumId w:val="3"/>
  </w:num>
  <w:num w:numId="24" w16cid:durableId="15475698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9B8"/>
    <w:rsid w:val="00001C78"/>
    <w:rsid w:val="000215B3"/>
    <w:rsid w:val="00034EA2"/>
    <w:rsid w:val="00041CAE"/>
    <w:rsid w:val="000435CA"/>
    <w:rsid w:val="00046929"/>
    <w:rsid w:val="0006027F"/>
    <w:rsid w:val="00060490"/>
    <w:rsid w:val="00081D58"/>
    <w:rsid w:val="000A0767"/>
    <w:rsid w:val="000B5754"/>
    <w:rsid w:val="000C7879"/>
    <w:rsid w:val="000D40D8"/>
    <w:rsid w:val="000D6C7C"/>
    <w:rsid w:val="000D7615"/>
    <w:rsid w:val="000E2D1C"/>
    <w:rsid w:val="000E30CE"/>
    <w:rsid w:val="000F214C"/>
    <w:rsid w:val="00100C1C"/>
    <w:rsid w:val="00102D85"/>
    <w:rsid w:val="0010373F"/>
    <w:rsid w:val="001256AE"/>
    <w:rsid w:val="001256C8"/>
    <w:rsid w:val="00130287"/>
    <w:rsid w:val="00134C74"/>
    <w:rsid w:val="0013679A"/>
    <w:rsid w:val="001406AE"/>
    <w:rsid w:val="00150B34"/>
    <w:rsid w:val="00157691"/>
    <w:rsid w:val="00166C72"/>
    <w:rsid w:val="00171DDD"/>
    <w:rsid w:val="0017526F"/>
    <w:rsid w:val="00177872"/>
    <w:rsid w:val="00181178"/>
    <w:rsid w:val="00195569"/>
    <w:rsid w:val="00196C62"/>
    <w:rsid w:val="001A3CB4"/>
    <w:rsid w:val="001D14CC"/>
    <w:rsid w:val="001D25CA"/>
    <w:rsid w:val="001E0E66"/>
    <w:rsid w:val="001E34D2"/>
    <w:rsid w:val="001F03CE"/>
    <w:rsid w:val="00204EDB"/>
    <w:rsid w:val="00207223"/>
    <w:rsid w:val="00215202"/>
    <w:rsid w:val="002157BE"/>
    <w:rsid w:val="00217672"/>
    <w:rsid w:val="002266FA"/>
    <w:rsid w:val="0023483B"/>
    <w:rsid w:val="00234B33"/>
    <w:rsid w:val="00244A64"/>
    <w:rsid w:val="0024522D"/>
    <w:rsid w:val="002645DF"/>
    <w:rsid w:val="00285F1D"/>
    <w:rsid w:val="002A2C7F"/>
    <w:rsid w:val="002B1698"/>
    <w:rsid w:val="002C3A50"/>
    <w:rsid w:val="002E0751"/>
    <w:rsid w:val="002E0CC0"/>
    <w:rsid w:val="002E15CE"/>
    <w:rsid w:val="002E48CF"/>
    <w:rsid w:val="002E5817"/>
    <w:rsid w:val="002E7EB3"/>
    <w:rsid w:val="002E7FB4"/>
    <w:rsid w:val="00306A5B"/>
    <w:rsid w:val="003079B4"/>
    <w:rsid w:val="00314DF2"/>
    <w:rsid w:val="00315364"/>
    <w:rsid w:val="003353D1"/>
    <w:rsid w:val="0036038D"/>
    <w:rsid w:val="00376FB6"/>
    <w:rsid w:val="00381DF0"/>
    <w:rsid w:val="00395336"/>
    <w:rsid w:val="003B0919"/>
    <w:rsid w:val="003B39BE"/>
    <w:rsid w:val="003B7400"/>
    <w:rsid w:val="003B7C2E"/>
    <w:rsid w:val="003C020B"/>
    <w:rsid w:val="003F4EA5"/>
    <w:rsid w:val="00401ACA"/>
    <w:rsid w:val="00403D5A"/>
    <w:rsid w:val="00405511"/>
    <w:rsid w:val="004062E7"/>
    <w:rsid w:val="00414838"/>
    <w:rsid w:val="004210BD"/>
    <w:rsid w:val="0042297E"/>
    <w:rsid w:val="00424CBB"/>
    <w:rsid w:val="00425C3E"/>
    <w:rsid w:val="004310E1"/>
    <w:rsid w:val="00455A24"/>
    <w:rsid w:val="00456F98"/>
    <w:rsid w:val="004668E3"/>
    <w:rsid w:val="00484067"/>
    <w:rsid w:val="0049116F"/>
    <w:rsid w:val="00493713"/>
    <w:rsid w:val="004A7712"/>
    <w:rsid w:val="004B1A37"/>
    <w:rsid w:val="004C32CC"/>
    <w:rsid w:val="004C379B"/>
    <w:rsid w:val="004C6B9D"/>
    <w:rsid w:val="004D0D35"/>
    <w:rsid w:val="004D136E"/>
    <w:rsid w:val="004E059A"/>
    <w:rsid w:val="005110A7"/>
    <w:rsid w:val="00525AF8"/>
    <w:rsid w:val="005269C2"/>
    <w:rsid w:val="00526F6A"/>
    <w:rsid w:val="00536F96"/>
    <w:rsid w:val="005520B5"/>
    <w:rsid w:val="005541A7"/>
    <w:rsid w:val="00556E82"/>
    <w:rsid w:val="0058010B"/>
    <w:rsid w:val="00581431"/>
    <w:rsid w:val="00591138"/>
    <w:rsid w:val="005944A3"/>
    <w:rsid w:val="005A0362"/>
    <w:rsid w:val="005A2448"/>
    <w:rsid w:val="005B32EB"/>
    <w:rsid w:val="005C0152"/>
    <w:rsid w:val="005C790B"/>
    <w:rsid w:val="005D22CD"/>
    <w:rsid w:val="005D4873"/>
    <w:rsid w:val="005E1EAE"/>
    <w:rsid w:val="005F7205"/>
    <w:rsid w:val="00606617"/>
    <w:rsid w:val="0060670C"/>
    <w:rsid w:val="00607528"/>
    <w:rsid w:val="00610228"/>
    <w:rsid w:val="00615339"/>
    <w:rsid w:val="00640440"/>
    <w:rsid w:val="0064123A"/>
    <w:rsid w:val="00644A6D"/>
    <w:rsid w:val="006518E0"/>
    <w:rsid w:val="00660BF2"/>
    <w:rsid w:val="00671511"/>
    <w:rsid w:val="00677738"/>
    <w:rsid w:val="00686ADE"/>
    <w:rsid w:val="006956DA"/>
    <w:rsid w:val="006B0797"/>
    <w:rsid w:val="006C2DD6"/>
    <w:rsid w:val="006D196D"/>
    <w:rsid w:val="006D3C9E"/>
    <w:rsid w:val="006D6F58"/>
    <w:rsid w:val="006E1108"/>
    <w:rsid w:val="006E5D0A"/>
    <w:rsid w:val="006F20FA"/>
    <w:rsid w:val="006F5E65"/>
    <w:rsid w:val="006F729E"/>
    <w:rsid w:val="0070060A"/>
    <w:rsid w:val="00707EC0"/>
    <w:rsid w:val="007141AE"/>
    <w:rsid w:val="0072405F"/>
    <w:rsid w:val="007308D2"/>
    <w:rsid w:val="00731CDA"/>
    <w:rsid w:val="00734948"/>
    <w:rsid w:val="00736671"/>
    <w:rsid w:val="00745386"/>
    <w:rsid w:val="0075606C"/>
    <w:rsid w:val="00767917"/>
    <w:rsid w:val="0077276C"/>
    <w:rsid w:val="0077397A"/>
    <w:rsid w:val="00774E6F"/>
    <w:rsid w:val="007822A0"/>
    <w:rsid w:val="007929B8"/>
    <w:rsid w:val="007B0FDD"/>
    <w:rsid w:val="007C69F0"/>
    <w:rsid w:val="007D15BE"/>
    <w:rsid w:val="007D7BCF"/>
    <w:rsid w:val="007E01D6"/>
    <w:rsid w:val="007E3FFB"/>
    <w:rsid w:val="007E7AAD"/>
    <w:rsid w:val="0081010D"/>
    <w:rsid w:val="00815116"/>
    <w:rsid w:val="0082702C"/>
    <w:rsid w:val="0083292B"/>
    <w:rsid w:val="00852563"/>
    <w:rsid w:val="0086059B"/>
    <w:rsid w:val="0086075A"/>
    <w:rsid w:val="0086091D"/>
    <w:rsid w:val="00862064"/>
    <w:rsid w:val="0087514C"/>
    <w:rsid w:val="00881D92"/>
    <w:rsid w:val="00881EFC"/>
    <w:rsid w:val="00892674"/>
    <w:rsid w:val="00894AB8"/>
    <w:rsid w:val="008A4654"/>
    <w:rsid w:val="008A6FD9"/>
    <w:rsid w:val="008B016F"/>
    <w:rsid w:val="008B3577"/>
    <w:rsid w:val="008D0FB3"/>
    <w:rsid w:val="008D4BF5"/>
    <w:rsid w:val="008E66B6"/>
    <w:rsid w:val="008E6EEF"/>
    <w:rsid w:val="008F2EEA"/>
    <w:rsid w:val="008F2FE2"/>
    <w:rsid w:val="008F4FD9"/>
    <w:rsid w:val="00912214"/>
    <w:rsid w:val="009279DD"/>
    <w:rsid w:val="00931B20"/>
    <w:rsid w:val="00954E5E"/>
    <w:rsid w:val="00963890"/>
    <w:rsid w:val="00996BFC"/>
    <w:rsid w:val="009A0EBD"/>
    <w:rsid w:val="009A4C75"/>
    <w:rsid w:val="009A5DEC"/>
    <w:rsid w:val="009B352F"/>
    <w:rsid w:val="009B7124"/>
    <w:rsid w:val="009C15D2"/>
    <w:rsid w:val="009C5685"/>
    <w:rsid w:val="009E4CEB"/>
    <w:rsid w:val="009E61B0"/>
    <w:rsid w:val="009E70DB"/>
    <w:rsid w:val="009F5523"/>
    <w:rsid w:val="00A12FFD"/>
    <w:rsid w:val="00A23A98"/>
    <w:rsid w:val="00A24413"/>
    <w:rsid w:val="00A253F4"/>
    <w:rsid w:val="00A373B3"/>
    <w:rsid w:val="00A42703"/>
    <w:rsid w:val="00A451AE"/>
    <w:rsid w:val="00A4589D"/>
    <w:rsid w:val="00A514DB"/>
    <w:rsid w:val="00A535AA"/>
    <w:rsid w:val="00A56763"/>
    <w:rsid w:val="00A67A67"/>
    <w:rsid w:val="00A81068"/>
    <w:rsid w:val="00A86EDC"/>
    <w:rsid w:val="00A90703"/>
    <w:rsid w:val="00A9273C"/>
    <w:rsid w:val="00A94CEF"/>
    <w:rsid w:val="00A96527"/>
    <w:rsid w:val="00AA0249"/>
    <w:rsid w:val="00AB1506"/>
    <w:rsid w:val="00AB76EF"/>
    <w:rsid w:val="00AC06AA"/>
    <w:rsid w:val="00AC57F0"/>
    <w:rsid w:val="00AC774B"/>
    <w:rsid w:val="00AD37B8"/>
    <w:rsid w:val="00B01AE6"/>
    <w:rsid w:val="00B11325"/>
    <w:rsid w:val="00B15BEE"/>
    <w:rsid w:val="00B32DE6"/>
    <w:rsid w:val="00B37CCC"/>
    <w:rsid w:val="00B4646E"/>
    <w:rsid w:val="00B53C87"/>
    <w:rsid w:val="00B61E2B"/>
    <w:rsid w:val="00B66479"/>
    <w:rsid w:val="00B67797"/>
    <w:rsid w:val="00B756D2"/>
    <w:rsid w:val="00B81612"/>
    <w:rsid w:val="00B9525F"/>
    <w:rsid w:val="00BA2EDB"/>
    <w:rsid w:val="00BB182E"/>
    <w:rsid w:val="00BB39B3"/>
    <w:rsid w:val="00BB5ECB"/>
    <w:rsid w:val="00BC1D97"/>
    <w:rsid w:val="00BC7AF6"/>
    <w:rsid w:val="00BD0E21"/>
    <w:rsid w:val="00BD3278"/>
    <w:rsid w:val="00BD3E9A"/>
    <w:rsid w:val="00BE5880"/>
    <w:rsid w:val="00BF2E1A"/>
    <w:rsid w:val="00BF3A7F"/>
    <w:rsid w:val="00C06A42"/>
    <w:rsid w:val="00C16249"/>
    <w:rsid w:val="00C22A90"/>
    <w:rsid w:val="00C31368"/>
    <w:rsid w:val="00C33C46"/>
    <w:rsid w:val="00C36083"/>
    <w:rsid w:val="00C44C98"/>
    <w:rsid w:val="00C50AD6"/>
    <w:rsid w:val="00C56552"/>
    <w:rsid w:val="00C763FA"/>
    <w:rsid w:val="00C8764D"/>
    <w:rsid w:val="00C90D23"/>
    <w:rsid w:val="00C96446"/>
    <w:rsid w:val="00C96F26"/>
    <w:rsid w:val="00CC4DB4"/>
    <w:rsid w:val="00CD13C0"/>
    <w:rsid w:val="00CD5D0B"/>
    <w:rsid w:val="00D0445C"/>
    <w:rsid w:val="00D051AA"/>
    <w:rsid w:val="00D13E6F"/>
    <w:rsid w:val="00D1669B"/>
    <w:rsid w:val="00D25FB5"/>
    <w:rsid w:val="00D26BB6"/>
    <w:rsid w:val="00D37EE2"/>
    <w:rsid w:val="00D440B9"/>
    <w:rsid w:val="00D613CB"/>
    <w:rsid w:val="00D70115"/>
    <w:rsid w:val="00D77364"/>
    <w:rsid w:val="00D829D3"/>
    <w:rsid w:val="00DA0DF7"/>
    <w:rsid w:val="00DA4501"/>
    <w:rsid w:val="00DB15FC"/>
    <w:rsid w:val="00DB67E0"/>
    <w:rsid w:val="00DC0CB1"/>
    <w:rsid w:val="00DE59DC"/>
    <w:rsid w:val="00DE60E4"/>
    <w:rsid w:val="00DF7D23"/>
    <w:rsid w:val="00E002DF"/>
    <w:rsid w:val="00E02800"/>
    <w:rsid w:val="00E02FCD"/>
    <w:rsid w:val="00E14BA0"/>
    <w:rsid w:val="00E14D87"/>
    <w:rsid w:val="00E22AA1"/>
    <w:rsid w:val="00E318A8"/>
    <w:rsid w:val="00E31CC9"/>
    <w:rsid w:val="00E3414F"/>
    <w:rsid w:val="00E429E7"/>
    <w:rsid w:val="00E6027C"/>
    <w:rsid w:val="00E7254D"/>
    <w:rsid w:val="00E72744"/>
    <w:rsid w:val="00E8007F"/>
    <w:rsid w:val="00E84D2E"/>
    <w:rsid w:val="00E86537"/>
    <w:rsid w:val="00E87642"/>
    <w:rsid w:val="00E90400"/>
    <w:rsid w:val="00E97F54"/>
    <w:rsid w:val="00EA0402"/>
    <w:rsid w:val="00EA6CB9"/>
    <w:rsid w:val="00EB17F9"/>
    <w:rsid w:val="00EB5AC4"/>
    <w:rsid w:val="00ED106F"/>
    <w:rsid w:val="00EE0DB3"/>
    <w:rsid w:val="00EE5188"/>
    <w:rsid w:val="00F33BE5"/>
    <w:rsid w:val="00F44CA1"/>
    <w:rsid w:val="00F47BED"/>
    <w:rsid w:val="00F47E54"/>
    <w:rsid w:val="00F52128"/>
    <w:rsid w:val="00F60FA4"/>
    <w:rsid w:val="00FA7B72"/>
    <w:rsid w:val="00FB491B"/>
    <w:rsid w:val="00FC351A"/>
    <w:rsid w:val="00FC761C"/>
    <w:rsid w:val="00FD7C40"/>
    <w:rsid w:val="00FE2CF8"/>
    <w:rsid w:val="00FE7479"/>
    <w:rsid w:val="00FF03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030A4"/>
  <w15:chartTrackingRefBased/>
  <w15:docId w15:val="{EAA6BEED-B902-49D0-8E72-1723C6190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929B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7929B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7929B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7929B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7929B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7929B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929B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929B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929B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29B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7929B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7929B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7929B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7929B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7929B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29B8"/>
    <w:rPr>
      <w:rFonts w:eastAsiaTheme="majorEastAsia" w:cstheme="majorBidi"/>
      <w:color w:val="595959" w:themeColor="text1" w:themeTint="A6"/>
    </w:rPr>
  </w:style>
  <w:style w:type="character" w:customStyle="1" w:styleId="80">
    <w:name w:val="Заголовок 8 Знак"/>
    <w:basedOn w:val="a0"/>
    <w:link w:val="8"/>
    <w:uiPriority w:val="9"/>
    <w:semiHidden/>
    <w:rsid w:val="007929B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29B8"/>
    <w:rPr>
      <w:rFonts w:eastAsiaTheme="majorEastAsia" w:cstheme="majorBidi"/>
      <w:color w:val="272727" w:themeColor="text1" w:themeTint="D8"/>
    </w:rPr>
  </w:style>
  <w:style w:type="paragraph" w:styleId="a3">
    <w:name w:val="Title"/>
    <w:basedOn w:val="a"/>
    <w:next w:val="a"/>
    <w:link w:val="a4"/>
    <w:uiPriority w:val="10"/>
    <w:qFormat/>
    <w:rsid w:val="00792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7929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929B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7929B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929B8"/>
    <w:pPr>
      <w:spacing w:before="160"/>
      <w:jc w:val="center"/>
    </w:pPr>
    <w:rPr>
      <w:i/>
      <w:iCs/>
      <w:color w:val="404040" w:themeColor="text1" w:themeTint="BF"/>
    </w:rPr>
  </w:style>
  <w:style w:type="character" w:customStyle="1" w:styleId="a8">
    <w:name w:val="Цитата Знак"/>
    <w:basedOn w:val="a0"/>
    <w:link w:val="a7"/>
    <w:uiPriority w:val="29"/>
    <w:rsid w:val="007929B8"/>
    <w:rPr>
      <w:i/>
      <w:iCs/>
      <w:color w:val="404040" w:themeColor="text1" w:themeTint="BF"/>
    </w:rPr>
  </w:style>
  <w:style w:type="paragraph" w:styleId="a9">
    <w:name w:val="List Paragraph"/>
    <w:basedOn w:val="a"/>
    <w:uiPriority w:val="99"/>
    <w:qFormat/>
    <w:rsid w:val="007929B8"/>
    <w:pPr>
      <w:ind w:left="720"/>
      <w:contextualSpacing/>
    </w:pPr>
  </w:style>
  <w:style w:type="character" w:styleId="aa">
    <w:name w:val="Intense Emphasis"/>
    <w:basedOn w:val="a0"/>
    <w:uiPriority w:val="21"/>
    <w:qFormat/>
    <w:rsid w:val="007929B8"/>
    <w:rPr>
      <w:i/>
      <w:iCs/>
      <w:color w:val="2F5496" w:themeColor="accent1" w:themeShade="BF"/>
    </w:rPr>
  </w:style>
  <w:style w:type="paragraph" w:styleId="ab">
    <w:name w:val="Intense Quote"/>
    <w:basedOn w:val="a"/>
    <w:next w:val="a"/>
    <w:link w:val="ac"/>
    <w:uiPriority w:val="30"/>
    <w:qFormat/>
    <w:rsid w:val="007929B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7929B8"/>
    <w:rPr>
      <w:i/>
      <w:iCs/>
      <w:color w:val="2F5496" w:themeColor="accent1" w:themeShade="BF"/>
    </w:rPr>
  </w:style>
  <w:style w:type="character" w:styleId="ad">
    <w:name w:val="Intense Reference"/>
    <w:basedOn w:val="a0"/>
    <w:uiPriority w:val="32"/>
    <w:qFormat/>
    <w:rsid w:val="007929B8"/>
    <w:rPr>
      <w:b/>
      <w:bCs/>
      <w:smallCaps/>
      <w:color w:val="2F5496" w:themeColor="accent1" w:themeShade="BF"/>
      <w:spacing w:val="5"/>
    </w:rPr>
  </w:style>
  <w:style w:type="numbering" w:customStyle="1" w:styleId="11">
    <w:name w:val="Немає списку1"/>
    <w:next w:val="a2"/>
    <w:uiPriority w:val="99"/>
    <w:semiHidden/>
    <w:unhideWhenUsed/>
    <w:rsid w:val="000F214C"/>
  </w:style>
  <w:style w:type="paragraph" w:customStyle="1" w:styleId="ae">
    <w:name w:val="Нормальний текст"/>
    <w:basedOn w:val="a"/>
    <w:rsid w:val="000F214C"/>
    <w:pPr>
      <w:adjustRightInd w:val="0"/>
      <w:spacing w:before="120" w:after="0" w:line="360" w:lineRule="atLeast"/>
      <w:ind w:firstLine="567"/>
      <w:textAlignment w:val="baseline"/>
    </w:pPr>
    <w:rPr>
      <w:rFonts w:ascii="Antiqua" w:eastAsia="Batang" w:hAnsi="Antiqua" w:cs="Antiqua"/>
      <w:kern w:val="0"/>
      <w:sz w:val="26"/>
      <w:szCs w:val="26"/>
      <w:lang w:eastAsia="ru-RU"/>
      <w14:ligatures w14:val="none"/>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customStyle="1" w:styleId="12">
    <w:name w:val="Основной текст1"/>
    <w:basedOn w:val="a"/>
    <w:link w:val="af"/>
    <w:rsid w:val="000F214C"/>
    <w:pPr>
      <w:widowControl w:val="0"/>
      <w:shd w:val="clear" w:color="auto" w:fill="FFFFFF"/>
      <w:spacing w:after="0" w:line="221" w:lineRule="exact"/>
      <w:ind w:hanging="260"/>
      <w:jc w:val="both"/>
    </w:pPr>
    <w:rPr>
      <w:rFonts w:ascii="Times New Roman" w:eastAsia="Times New Roman" w:hAnsi="Times New Roman" w:cs="Times New Roman"/>
      <w:kern w:val="0"/>
      <w:sz w:val="19"/>
      <w:szCs w:val="19"/>
      <w:lang w:val="ru-RU" w:eastAsia="ru-RU"/>
      <w14:ligatures w14:val="none"/>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rsid w:val="000F214C"/>
    <w:pPr>
      <w:spacing w:after="0" w:line="240" w:lineRule="auto"/>
    </w:pPr>
    <w:rPr>
      <w:rFonts w:ascii="Courier New" w:eastAsia="Times New Roman" w:hAnsi="Courier New" w:cs="Times New Roman"/>
      <w:kern w:val="0"/>
      <w:sz w:val="20"/>
      <w:szCs w:val="20"/>
      <w:lang w:eastAsia="ru-RU"/>
      <w14:ligatures w14:val="none"/>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0F214C"/>
    <w:rPr>
      <w:rFonts w:ascii="Courier New" w:eastAsia="Times New Roman" w:hAnsi="Courier New" w:cs="Times New Roman"/>
      <w:kern w:val="0"/>
      <w:sz w:val="20"/>
      <w:szCs w:val="20"/>
      <w:lang w:eastAsia="ru-RU"/>
      <w14:ligatures w14:val="none"/>
    </w:rPr>
  </w:style>
  <w:style w:type="character" w:customStyle="1" w:styleId="FontStyle12">
    <w:name w:val="Font Style12"/>
    <w:qFormat/>
    <w:rsid w:val="000F214C"/>
    <w:rPr>
      <w:rFonts w:ascii="Times New Roman" w:hAnsi="Times New Roman"/>
      <w:sz w:val="26"/>
    </w:rPr>
  </w:style>
  <w:style w:type="paragraph" w:styleId="af2">
    <w:name w:val="Body Text"/>
    <w:basedOn w:val="a"/>
    <w:link w:val="af3"/>
    <w:rsid w:val="000F214C"/>
    <w:pPr>
      <w:suppressAutoHyphens/>
      <w:spacing w:after="140" w:line="288" w:lineRule="auto"/>
    </w:pPr>
    <w:rPr>
      <w:rFonts w:ascii="Times New Roman" w:eastAsia="Calibri" w:hAnsi="Times New Roman" w:cs="Times New Roman"/>
      <w:kern w:val="0"/>
      <w:sz w:val="20"/>
      <w:szCs w:val="20"/>
      <w:lang w:val="ru-RU" w:eastAsia="zh-CN"/>
      <w14:ligatures w14:val="none"/>
    </w:rPr>
  </w:style>
  <w:style w:type="character" w:customStyle="1" w:styleId="af3">
    <w:name w:val="Основний текст Знак"/>
    <w:basedOn w:val="a0"/>
    <w:link w:val="af2"/>
    <w:rsid w:val="000F214C"/>
    <w:rPr>
      <w:rFonts w:ascii="Times New Roman" w:eastAsia="Calibri" w:hAnsi="Times New Roman" w:cs="Times New Roman"/>
      <w:kern w:val="0"/>
      <w:sz w:val="20"/>
      <w:szCs w:val="20"/>
      <w:lang w:val="ru-RU" w:eastAsia="zh-CN"/>
      <w14:ligatures w14:val="none"/>
    </w:rPr>
  </w:style>
  <w:style w:type="paragraph" w:customStyle="1" w:styleId="13">
    <w:name w:val="Абзац списка1"/>
    <w:basedOn w:val="a"/>
    <w:rsid w:val="000F214C"/>
    <w:pPr>
      <w:suppressAutoHyphens/>
      <w:spacing w:after="200" w:line="276" w:lineRule="auto"/>
      <w:ind w:left="720"/>
      <w:contextualSpacing/>
    </w:pPr>
    <w:rPr>
      <w:rFonts w:ascii="Calibri" w:eastAsia="Times New Roman" w:hAnsi="Calibri" w:cs="Times New Roman"/>
      <w:kern w:val="0"/>
      <w:lang w:eastAsia="zh-CN"/>
      <w14:ligatures w14:val="none"/>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0F214C"/>
  </w:style>
  <w:style w:type="character" w:customStyle="1" w:styleId="1364">
    <w:name w:val="1364"/>
    <w:aliases w:val="baiaagaaboqcaaadjqmaaawbawaaaaaaaaaaaaaaaaaaaaaaaaaaaaaaaaaaaaaaaaaaaaaaaaaaaaaaaaaaaaaaaaaaaaaaaaaaaaaaaaaaaaaaaaaaaaaaaaaaaaaaaaaaaaaaaaaaaaaaaaaaaaaaaaaaaaaaaaaaaaaaaaaaaaaaaaaaaaaaaaaaaaaaaaaaaaaaaaaaaaaaaaaaaaaaaaaaaaaaaaaaaaaa"/>
    <w:basedOn w:val="a0"/>
    <w:rsid w:val="000F214C"/>
  </w:style>
  <w:style w:type="paragraph" w:customStyle="1" w:styleId="14">
    <w:name w:val="Обычный1"/>
    <w:rsid w:val="000F214C"/>
    <w:pPr>
      <w:spacing w:after="0" w:line="240" w:lineRule="auto"/>
    </w:pPr>
    <w:rPr>
      <w:rFonts w:ascii="Times New Roman" w:eastAsia="Times New Roman" w:hAnsi="Times New Roman" w:cs="Times New Roman"/>
      <w:kern w:val="0"/>
      <w:sz w:val="20"/>
      <w:szCs w:val="20"/>
      <w:lang w:val="ru-RU" w:eastAsia="ru-RU"/>
      <w14:ligatures w14:val="none"/>
    </w:rPr>
  </w:style>
  <w:style w:type="paragraph" w:styleId="af4">
    <w:name w:val="No Spacing"/>
    <w:link w:val="af5"/>
    <w:qFormat/>
    <w:rsid w:val="000F214C"/>
    <w:pPr>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5">
    <w:name w:val="Без інтервалів Знак"/>
    <w:link w:val="af4"/>
    <w:locked/>
    <w:rsid w:val="000F214C"/>
    <w:rPr>
      <w:rFonts w:ascii="Times New Roman" w:eastAsia="Times New Roman" w:hAnsi="Times New Roman" w:cs="Times New Roman"/>
      <w:kern w:val="0"/>
      <w:sz w:val="24"/>
      <w:szCs w:val="24"/>
      <w:lang w:eastAsia="ru-RU"/>
      <w14:ligatures w14:val="none"/>
    </w:rPr>
  </w:style>
  <w:style w:type="paragraph" w:styleId="af6">
    <w:name w:val="Normal (Web)"/>
    <w:basedOn w:val="a"/>
    <w:uiPriority w:val="99"/>
    <w:unhideWhenUsed/>
    <w:qFormat/>
    <w:rsid w:val="000F214C"/>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character" w:customStyle="1" w:styleId="af">
    <w:name w:val="Основной текст_"/>
    <w:link w:val="12"/>
    <w:locked/>
    <w:rsid w:val="000F214C"/>
    <w:rPr>
      <w:rFonts w:ascii="Times New Roman" w:eastAsia="Times New Roman" w:hAnsi="Times New Roman" w:cs="Times New Roman"/>
      <w:kern w:val="0"/>
      <w:sz w:val="19"/>
      <w:szCs w:val="19"/>
      <w:shd w:val="clear" w:color="auto" w:fill="FFFFFF"/>
      <w:lang w:val="ru-RU" w:eastAsia="ru-RU"/>
      <w14:ligatures w14:val="none"/>
    </w:rPr>
  </w:style>
  <w:style w:type="character" w:customStyle="1" w:styleId="2027">
    <w:name w:val="2027"/>
    <w:aliases w:val="baiaagaaboqcaaadjayaaauybg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099">
    <w:name w:val="2099"/>
    <w:aliases w:val="baiaagaaboqcaaadraqaaavs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2483">
    <w:name w:val="2483"/>
    <w:aliases w:val="baiaagaaboqcaaadxauaaaxs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723">
    <w:name w:val="1723"/>
    <w:aliases w:val="baiaagaaboqcaaad9gqaaauebqaaaaaaaaaaaaaaaaaaaaaaaaaaaaaaaaaaaaaaaaaaaaaaaaaaaaaaaaaaaaaaaaaaaaaaaaaaaaaaaaaaaaaaaaaaaaaaaaaaaaaaaaaaaaaaaaaaaaaaaaaaaaaaaaaaaaaaaaaaaaaaaaaaaaaaaaaaaaaaaaaaaaaaaaaaaaaaaaaaaaaaaaaaaaaaaaaaaaaaaaaaaaaa"/>
    <w:basedOn w:val="a0"/>
    <w:rsid w:val="000F214C"/>
  </w:style>
  <w:style w:type="character" w:styleId="af7">
    <w:name w:val="Hyperlink"/>
    <w:basedOn w:val="a0"/>
    <w:uiPriority w:val="99"/>
    <w:semiHidden/>
    <w:unhideWhenUsed/>
    <w:rsid w:val="000F214C"/>
    <w:rPr>
      <w:color w:val="0563C1" w:themeColor="hyperlink"/>
      <w:u w:val="single"/>
    </w:rPr>
  </w:style>
  <w:style w:type="paragraph" w:styleId="af8">
    <w:name w:val="Balloon Text"/>
    <w:basedOn w:val="a"/>
    <w:link w:val="af9"/>
    <w:uiPriority w:val="99"/>
    <w:semiHidden/>
    <w:unhideWhenUsed/>
    <w:rsid w:val="000F214C"/>
    <w:pPr>
      <w:spacing w:after="0" w:line="240" w:lineRule="auto"/>
    </w:pPr>
    <w:rPr>
      <w:rFonts w:ascii="Segoe UI" w:hAnsi="Segoe UI" w:cs="Segoe UI"/>
      <w:kern w:val="0"/>
      <w:sz w:val="18"/>
      <w:szCs w:val="18"/>
      <w14:ligatures w14:val="none"/>
    </w:rPr>
  </w:style>
  <w:style w:type="character" w:customStyle="1" w:styleId="af9">
    <w:name w:val="Текст у виносці Знак"/>
    <w:basedOn w:val="a0"/>
    <w:link w:val="af8"/>
    <w:uiPriority w:val="99"/>
    <w:semiHidden/>
    <w:rsid w:val="000F214C"/>
    <w:rPr>
      <w:rFonts w:ascii="Segoe UI" w:hAnsi="Segoe UI" w:cs="Segoe UI"/>
      <w:kern w:val="0"/>
      <w:sz w:val="18"/>
      <w:szCs w:val="18"/>
      <w14:ligatures w14:val="none"/>
    </w:rPr>
  </w:style>
  <w:style w:type="paragraph" w:styleId="21">
    <w:name w:val="Body Text Indent 2"/>
    <w:basedOn w:val="a"/>
    <w:link w:val="22"/>
    <w:uiPriority w:val="99"/>
    <w:unhideWhenUsed/>
    <w:rsid w:val="000F214C"/>
    <w:pPr>
      <w:spacing w:after="120" w:line="480" w:lineRule="auto"/>
      <w:ind w:left="283"/>
    </w:pPr>
    <w:rPr>
      <w:kern w:val="0"/>
      <w14:ligatures w14:val="none"/>
    </w:rPr>
  </w:style>
  <w:style w:type="character" w:customStyle="1" w:styleId="22">
    <w:name w:val="Основний текст з відступом 2 Знак"/>
    <w:basedOn w:val="a0"/>
    <w:link w:val="21"/>
    <w:uiPriority w:val="99"/>
    <w:rsid w:val="000F214C"/>
    <w:rPr>
      <w:kern w:val="0"/>
      <w14:ligatures w14:val="none"/>
    </w:rPr>
  </w:style>
  <w:style w:type="numbering" w:customStyle="1" w:styleId="110">
    <w:name w:val="Немає списку11"/>
    <w:next w:val="a2"/>
    <w:uiPriority w:val="99"/>
    <w:semiHidden/>
    <w:unhideWhenUsed/>
    <w:rsid w:val="000F214C"/>
  </w:style>
  <w:style w:type="character" w:styleId="afa">
    <w:name w:val="Emphasis"/>
    <w:uiPriority w:val="20"/>
    <w:qFormat/>
    <w:rsid w:val="000F214C"/>
    <w:rPr>
      <w:i/>
      <w:iCs/>
    </w:rPr>
  </w:style>
  <w:style w:type="paragraph" w:styleId="HTML">
    <w:name w:val="HTML Preformatted"/>
    <w:basedOn w:val="a"/>
    <w:link w:val="HTML0"/>
    <w:uiPriority w:val="99"/>
    <w:semiHidden/>
    <w:unhideWhenUsed/>
    <w:rsid w:val="000F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Times New Roman"/>
      <w:kern w:val="0"/>
      <w:sz w:val="20"/>
      <w:szCs w:val="20"/>
      <w:lang w:val="x-none" w:eastAsia="zh-CN"/>
      <w14:ligatures w14:val="none"/>
    </w:rPr>
  </w:style>
  <w:style w:type="character" w:customStyle="1" w:styleId="HTML0">
    <w:name w:val="Стандартний HTML Знак"/>
    <w:basedOn w:val="a0"/>
    <w:link w:val="HTML"/>
    <w:uiPriority w:val="99"/>
    <w:semiHidden/>
    <w:rsid w:val="000F214C"/>
    <w:rPr>
      <w:rFonts w:ascii="Courier New" w:eastAsia="SimSun" w:hAnsi="Courier New" w:cs="Times New Roman"/>
      <w:kern w:val="0"/>
      <w:sz w:val="20"/>
      <w:szCs w:val="20"/>
      <w:lang w:val="x-none" w:eastAsia="zh-CN"/>
      <w14:ligatures w14:val="none"/>
    </w:rPr>
  </w:style>
  <w:style w:type="character" w:customStyle="1" w:styleId="2246">
    <w:name w:val="2246"/>
    <w:aliases w:val="baiaagaaboqcaaadagqaaav4ba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d2edcug0">
    <w:name w:val="d2edcug0"/>
    <w:rsid w:val="000F214C"/>
  </w:style>
  <w:style w:type="character" w:customStyle="1" w:styleId="2763">
    <w:name w:val="2763"/>
    <w:aliases w:val="baiaagaaboqcaaadbakaaausc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5">
    <w:name w:val="Текст у виносці Знак1"/>
    <w:basedOn w:val="a0"/>
    <w:uiPriority w:val="99"/>
    <w:semiHidden/>
    <w:rsid w:val="000F214C"/>
    <w:rPr>
      <w:rFonts w:ascii="Segoe UI" w:hAnsi="Segoe UI" w:cs="Segoe UI"/>
      <w:sz w:val="18"/>
      <w:szCs w:val="18"/>
    </w:rPr>
  </w:style>
  <w:style w:type="character" w:customStyle="1" w:styleId="nc684nl6">
    <w:name w:val="nc684nl6"/>
    <w:rsid w:val="000F214C"/>
  </w:style>
  <w:style w:type="paragraph" w:styleId="afb">
    <w:name w:val="List"/>
    <w:basedOn w:val="a"/>
    <w:rsid w:val="000F214C"/>
    <w:pPr>
      <w:suppressAutoHyphens/>
      <w:spacing w:after="120" w:line="240" w:lineRule="auto"/>
    </w:pPr>
    <w:rPr>
      <w:rFonts w:ascii="Antiqua" w:eastAsia="Times New Roman" w:hAnsi="Antiqua" w:cs="Arial"/>
      <w:kern w:val="0"/>
      <w:sz w:val="26"/>
      <w:szCs w:val="20"/>
      <w:lang w:eastAsia="ar-SA"/>
      <w14:ligatures w14:val="none"/>
    </w:rPr>
  </w:style>
  <w:style w:type="character" w:customStyle="1" w:styleId="rvts0">
    <w:name w:val="rvts0"/>
    <w:uiPriority w:val="99"/>
    <w:rsid w:val="000F214C"/>
    <w:rPr>
      <w:rFonts w:cs="Times New Roman"/>
    </w:rPr>
  </w:style>
  <w:style w:type="paragraph" w:styleId="afc">
    <w:name w:val="header"/>
    <w:basedOn w:val="a"/>
    <w:link w:val="afd"/>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d">
    <w:name w:val="Верхній колонтитул Знак"/>
    <w:basedOn w:val="a0"/>
    <w:link w:val="afc"/>
    <w:uiPriority w:val="99"/>
    <w:rsid w:val="000F214C"/>
    <w:rPr>
      <w:rFonts w:ascii="Calibri" w:eastAsia="Calibri" w:hAnsi="Calibri" w:cs="Times New Roman"/>
      <w:kern w:val="0"/>
      <w14:ligatures w14:val="none"/>
    </w:rPr>
  </w:style>
  <w:style w:type="paragraph" w:styleId="afe">
    <w:name w:val="footer"/>
    <w:basedOn w:val="a"/>
    <w:link w:val="aff"/>
    <w:uiPriority w:val="99"/>
    <w:unhideWhenUsed/>
    <w:rsid w:val="000F214C"/>
    <w:pPr>
      <w:tabs>
        <w:tab w:val="center" w:pos="4819"/>
        <w:tab w:val="right" w:pos="9639"/>
      </w:tabs>
      <w:suppressAutoHyphens/>
      <w:spacing w:after="0" w:line="240" w:lineRule="auto"/>
    </w:pPr>
    <w:rPr>
      <w:rFonts w:ascii="Calibri" w:eastAsia="Calibri" w:hAnsi="Calibri" w:cs="Times New Roman"/>
      <w:kern w:val="0"/>
      <w14:ligatures w14:val="none"/>
    </w:rPr>
  </w:style>
  <w:style w:type="character" w:customStyle="1" w:styleId="aff">
    <w:name w:val="Нижній колонтитул Знак"/>
    <w:basedOn w:val="a0"/>
    <w:link w:val="afe"/>
    <w:uiPriority w:val="99"/>
    <w:rsid w:val="000F214C"/>
    <w:rPr>
      <w:rFonts w:ascii="Calibri" w:eastAsia="Calibri" w:hAnsi="Calibri" w:cs="Times New Roman"/>
      <w:kern w:val="0"/>
      <w14:ligatures w14:val="none"/>
    </w:rPr>
  </w:style>
  <w:style w:type="character" w:customStyle="1" w:styleId="xt0psk2">
    <w:name w:val="xt0psk2"/>
    <w:rsid w:val="000F214C"/>
  </w:style>
  <w:style w:type="paragraph" w:customStyle="1" w:styleId="2091">
    <w:name w:val="2091"/>
    <w:aliases w:val="baiaagaaboqcaaadzayaaavybgaaaaaaaaaaaaaaaaaaaaaaaaaaaaaaaaaaaaaaaaaaaaaaaaaaaaaaaaaaaaaaaaaaaaaaaaaaaaaaaaaaaaaaaaaaaaaaaaaaaaaaaaaaaaaaaaaaaaaaaaaaaaaaaaaaaaaaaaaaaaaaaaaaaaaaaaaaaaaaaaaaaaaaaaaaaaaaaaaaaaaaaaaaaaaaaaaaaaaaaaaaaaaa"/>
    <w:basedOn w:val="a"/>
    <w:rsid w:val="000F214C"/>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0F214C"/>
  </w:style>
  <w:style w:type="character" w:customStyle="1" w:styleId="16">
    <w:name w:val="Основной шрифт абзаца1"/>
    <w:uiPriority w:val="99"/>
    <w:rsid w:val="000F214C"/>
  </w:style>
  <w:style w:type="paragraph" w:styleId="aff0">
    <w:name w:val="Body Text Indent"/>
    <w:basedOn w:val="a"/>
    <w:link w:val="aff1"/>
    <w:uiPriority w:val="99"/>
    <w:semiHidden/>
    <w:unhideWhenUsed/>
    <w:rsid w:val="005C790B"/>
    <w:pPr>
      <w:spacing w:after="120"/>
      <w:ind w:left="283"/>
    </w:pPr>
  </w:style>
  <w:style w:type="character" w:customStyle="1" w:styleId="aff1">
    <w:name w:val="Основний текст з відступом Знак"/>
    <w:basedOn w:val="a0"/>
    <w:link w:val="aff0"/>
    <w:uiPriority w:val="99"/>
    <w:semiHidden/>
    <w:rsid w:val="005C790B"/>
  </w:style>
  <w:style w:type="character" w:customStyle="1" w:styleId="3634">
    <w:name w:val="3634"/>
    <w:aliases w:val="baiaagaaboqcaaadrwoaaavvcgaaaaaaaaaaaaaaaaaaaaaaaaaaaaaaaaaaaaaaaaaaaaaaaaaaaaaaaaaaaaaaaaaaaaaaaaaaaaaaaaaaaaaaaaaaaaaaaaaaaaaaaaaaaaaaaaaaaaaaaaaaaaaaaaaaaaaaaaaaaaaaaaaaaaaaaaaaaaaaaaaaaaaaaaaaaaaaaaaaaaaaaaaaaaaaaaaaaaaaaaaaaaaa"/>
    <w:basedOn w:val="a0"/>
    <w:rsid w:val="00BC7AF6"/>
  </w:style>
  <w:style w:type="character" w:customStyle="1" w:styleId="Bodytext">
    <w:name w:val="Body text_"/>
    <w:link w:val="Bodytext1"/>
    <w:locked/>
    <w:rsid w:val="00CC4DB4"/>
    <w:rPr>
      <w:rFonts w:ascii="Latha" w:hAnsi="Latha" w:cs="Latha"/>
      <w:sz w:val="27"/>
      <w:szCs w:val="27"/>
      <w:shd w:val="clear" w:color="auto" w:fill="FFFFFF"/>
      <w:lang w:bidi="ta-IN"/>
    </w:rPr>
  </w:style>
  <w:style w:type="paragraph" w:customStyle="1" w:styleId="Bodytext1">
    <w:name w:val="Body text1"/>
    <w:basedOn w:val="a"/>
    <w:link w:val="Bodytext"/>
    <w:qFormat/>
    <w:rsid w:val="00CC4DB4"/>
    <w:pPr>
      <w:widowControl w:val="0"/>
      <w:shd w:val="clear" w:color="auto" w:fill="FFFFFF"/>
      <w:spacing w:before="600" w:after="120" w:line="240" w:lineRule="atLeast"/>
      <w:jc w:val="center"/>
    </w:pPr>
    <w:rPr>
      <w:rFonts w:ascii="Latha" w:hAnsi="Latha" w:cs="Latha"/>
      <w:sz w:val="27"/>
      <w:szCs w:val="27"/>
      <w:lang w:bidi="ta-IN"/>
    </w:rPr>
  </w:style>
  <w:style w:type="character" w:styleId="aff2">
    <w:name w:val="Strong"/>
    <w:basedOn w:val="a0"/>
    <w:uiPriority w:val="22"/>
    <w:qFormat/>
    <w:rsid w:val="00E865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EDCA4-AD33-48FB-99D8-EF4E38AF8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4373</TotalTime>
  <Pages>27</Pages>
  <Words>42930</Words>
  <Characters>24471</Characters>
  <Application>Microsoft Office Word</Application>
  <DocSecurity>0</DocSecurity>
  <Lines>203</Lines>
  <Paragraphs>134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163</cp:revision>
  <cp:lastPrinted>2026-02-02T13:20:00Z</cp:lastPrinted>
  <dcterms:created xsi:type="dcterms:W3CDTF">2026-01-09T08:33:00Z</dcterms:created>
  <dcterms:modified xsi:type="dcterms:W3CDTF">2026-02-02T13:21:00Z</dcterms:modified>
</cp:coreProperties>
</file>